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A97842" w:rsidP="67E201BF" w:rsidRDefault="00A97842" w14:paraId="019A7413" w14:textId="71F5AEBF">
      <w:pPr>
        <w:pStyle w:val="paragraph"/>
        <w:spacing w:before="0" w:beforeAutospacing="off" w:after="0" w:afterAutospacing="off"/>
        <w:jc w:val="both"/>
        <w:textAlignment w:val="baseline"/>
        <w:rPr>
          <w:rStyle w:val="normaltextrun"/>
          <w:rFonts w:ascii="Arial" w:hAnsi="Arial" w:eastAsia="Arial" w:cs="Arial"/>
          <w:b w:val="1"/>
          <w:bCs w:val="1"/>
          <w:color w:val="FF0000" w:themeColor="text1"/>
          <w:sz w:val="24"/>
          <w:szCs w:val="24"/>
        </w:rPr>
      </w:pPr>
      <w:r w:rsidRPr="67E201BF" w:rsidR="063B7D7F">
        <w:rPr>
          <w:rStyle w:val="normaltextrun"/>
          <w:rFonts w:ascii="Arial" w:hAnsi="Arial" w:eastAsia="Arial" w:cs="Arial"/>
          <w:b w:val="1"/>
          <w:bCs w:val="1"/>
          <w:color w:val="FF0000"/>
          <w:sz w:val="24"/>
          <w:szCs w:val="24"/>
        </w:rPr>
        <w:t>PREDLOG</w:t>
      </w:r>
    </w:p>
    <w:p w:rsidRPr="00831A94" w:rsidR="009D56F4" w:rsidP="05ABA706" w:rsidRDefault="009D56F4" w14:paraId="4F3001AB" w14:textId="04C57EDB">
      <w:pPr>
        <w:pStyle w:val="paragraph"/>
        <w:suppressLineNumbers w:val="0"/>
        <w:bidi w:val="0"/>
        <w:spacing w:before="0" w:beforeAutospacing="off" w:after="0" w:afterAutospacing="off" w:line="259" w:lineRule="auto"/>
        <w:ind w:left="0" w:right="0"/>
        <w:jc w:val="both"/>
        <w:rPr>
          <w:rFonts w:ascii="Arial" w:hAnsi="Arial" w:eastAsia="Arial" w:cs="Arial"/>
          <w:color w:val="000000" w:themeColor="text1" w:themeTint="FF" w:themeShade="FF"/>
          <w:sz w:val="24"/>
          <w:szCs w:val="24"/>
        </w:rPr>
      </w:pPr>
      <w:r w:rsidRPr="06D2D4DF" w:rsidR="009D56F4">
        <w:rPr>
          <w:rStyle w:val="normaltextrun"/>
          <w:rFonts w:ascii="Arial" w:hAnsi="Arial" w:eastAsia="Arial" w:cs="Arial"/>
          <w:color w:val="000000" w:themeColor="text1"/>
          <w:sz w:val="24"/>
          <w:szCs w:val="24"/>
        </w:rPr>
        <w:t xml:space="preserve">Na podlagi 60. e člena Zakona o osnovni šoli (Uradni list RS, št. 81/06, uradno prečiščeno besedilo </w:t>
      </w:r>
      <w:r w:rsidRPr="06D2D4DF" w:rsidR="00831A94">
        <w:rPr>
          <w:rFonts w:ascii="Arial" w:hAnsi="Arial" w:eastAsia="Arial" w:cs="Arial"/>
          <w:sz w:val="24"/>
          <w:szCs w:val="24"/>
          <w:lang w:eastAsia="en-US"/>
        </w:rPr>
        <w:t>s spremembami in dopolnitvami, v nadaljevanju: ZOsn), po predhodno</w:t>
      </w:r>
      <w:r w:rsidRPr="06D2D4DF" w:rsidR="00831A94">
        <w:rPr>
          <w:rFonts w:ascii="Arial" w:hAnsi="Arial" w:eastAsia="Arial" w:cs="Arial"/>
          <w:spacing w:val="1"/>
          <w:sz w:val="24"/>
          <w:szCs w:val="24"/>
          <w:lang w:eastAsia="en-US"/>
        </w:rPr>
        <w:t xml:space="preserve"> </w:t>
      </w:r>
      <w:r w:rsidRPr="06D2D4DF" w:rsidR="00831A94">
        <w:rPr>
          <w:rFonts w:ascii="Arial" w:hAnsi="Arial" w:eastAsia="Arial" w:cs="Arial"/>
          <w:sz w:val="24"/>
          <w:szCs w:val="24"/>
          <w:lang w:eastAsia="en-US"/>
        </w:rPr>
        <w:t>pridobljen</w:t>
      </w:r>
      <w:r w:rsidRPr="06D2D4DF" w:rsidR="00831A94">
        <w:rPr>
          <w:rFonts w:ascii="Arial" w:hAnsi="Arial" w:eastAsia="Arial" w:cs="Arial"/>
          <w:spacing w:val="-1"/>
          <w:sz w:val="24"/>
          <w:szCs w:val="24"/>
          <w:lang w:eastAsia="en-US"/>
        </w:rPr>
        <w:t>e</w:t>
      </w:r>
      <w:r w:rsidRPr="06D2D4DF" w:rsidR="00831A94">
        <w:rPr>
          <w:rFonts w:ascii="Arial" w:hAnsi="Arial" w:eastAsia="Arial" w:cs="Arial"/>
          <w:sz w:val="24"/>
          <w:szCs w:val="24"/>
          <w:lang w:eastAsia="en-US"/>
        </w:rPr>
        <w:t>m</w:t>
      </w:r>
      <w:r w:rsidRPr="06D2D4DF" w:rsidR="00831A94">
        <w:rPr>
          <w:rFonts w:ascii="Arial" w:hAnsi="Arial" w:eastAsia="Arial" w:cs="Arial"/>
          <w:spacing w:val="1"/>
          <w:sz w:val="24"/>
          <w:szCs w:val="24"/>
          <w:lang w:eastAsia="en-US"/>
        </w:rPr>
        <w:t xml:space="preserve"> </w:t>
      </w:r>
      <w:r w:rsidRPr="06D2D4DF" w:rsidR="00831A94">
        <w:rPr>
          <w:rFonts w:ascii="Arial" w:hAnsi="Arial" w:eastAsia="Arial" w:cs="Arial"/>
          <w:sz w:val="24"/>
          <w:szCs w:val="24"/>
          <w:lang w:eastAsia="en-US"/>
        </w:rPr>
        <w:t>mnenju</w:t>
      </w:r>
      <w:r w:rsidRPr="06D2D4DF" w:rsidR="00831A94">
        <w:rPr>
          <w:rFonts w:ascii="Arial" w:hAnsi="Arial" w:eastAsia="Arial" w:cs="Arial"/>
          <w:spacing w:val="1"/>
          <w:sz w:val="24"/>
          <w:szCs w:val="24"/>
          <w:lang w:eastAsia="en-US"/>
        </w:rPr>
        <w:t xml:space="preserve"> </w:t>
      </w:r>
      <w:r w:rsidRPr="06D2D4DF" w:rsidR="00831A94">
        <w:rPr>
          <w:rFonts w:ascii="Arial" w:hAnsi="Arial" w:eastAsia="Arial" w:cs="Arial"/>
          <w:spacing w:val="-1"/>
          <w:sz w:val="24"/>
          <w:szCs w:val="24"/>
          <w:lang w:eastAsia="en-US"/>
        </w:rPr>
        <w:t>u</w:t>
      </w:r>
      <w:r w:rsidRPr="06D2D4DF" w:rsidR="00831A94">
        <w:rPr>
          <w:rFonts w:ascii="Arial" w:hAnsi="Arial" w:eastAsia="Arial" w:cs="Arial"/>
          <w:sz w:val="24"/>
          <w:szCs w:val="24"/>
          <w:lang w:eastAsia="en-US"/>
        </w:rPr>
        <w:t>čiteljs</w:t>
      </w:r>
      <w:r w:rsidRPr="06D2D4DF" w:rsidR="00831A94">
        <w:rPr>
          <w:rFonts w:ascii="Arial" w:hAnsi="Arial" w:eastAsia="Arial" w:cs="Arial"/>
          <w:spacing w:val="-1"/>
          <w:sz w:val="24"/>
          <w:szCs w:val="24"/>
          <w:lang w:eastAsia="en-US"/>
        </w:rPr>
        <w:t>k</w:t>
      </w:r>
      <w:r w:rsidRPr="06D2D4DF" w:rsidR="00831A94">
        <w:rPr>
          <w:rFonts w:ascii="Arial" w:hAnsi="Arial" w:eastAsia="Arial" w:cs="Arial"/>
          <w:sz w:val="24"/>
          <w:szCs w:val="24"/>
          <w:lang w:eastAsia="en-US"/>
        </w:rPr>
        <w:t>ega</w:t>
      </w:r>
      <w:r w:rsidRPr="06D2D4DF" w:rsidR="00831A94">
        <w:rPr>
          <w:rFonts w:ascii="Arial" w:hAnsi="Arial" w:eastAsia="Arial" w:cs="Arial"/>
          <w:spacing w:val="1"/>
          <w:sz w:val="24"/>
          <w:szCs w:val="24"/>
          <w:lang w:eastAsia="en-US"/>
        </w:rPr>
        <w:t xml:space="preserve"> </w:t>
      </w:r>
      <w:r w:rsidRPr="06D2D4DF" w:rsidR="00831A94">
        <w:rPr>
          <w:rFonts w:ascii="Arial" w:hAnsi="Arial" w:eastAsia="Arial" w:cs="Arial"/>
          <w:spacing w:val="-1"/>
          <w:sz w:val="24"/>
          <w:szCs w:val="24"/>
          <w:lang w:eastAsia="en-US"/>
        </w:rPr>
        <w:t>z</w:t>
      </w:r>
      <w:r w:rsidRPr="06D2D4DF" w:rsidR="00831A94">
        <w:rPr>
          <w:rFonts w:ascii="Arial" w:hAnsi="Arial" w:eastAsia="Arial" w:cs="Arial"/>
          <w:sz w:val="24"/>
          <w:szCs w:val="24"/>
          <w:lang w:eastAsia="en-US"/>
        </w:rPr>
        <w:t>bora</w:t>
      </w:r>
      <w:r w:rsidRPr="06D2D4DF" w:rsidR="00831A94">
        <w:rPr>
          <w:rFonts w:ascii="Arial" w:hAnsi="Arial" w:eastAsia="Arial" w:cs="Arial"/>
          <w:spacing w:val="1"/>
          <w:sz w:val="24"/>
          <w:szCs w:val="24"/>
          <w:lang w:eastAsia="en-US"/>
        </w:rPr>
        <w:t xml:space="preserve"> </w:t>
      </w:r>
      <w:r w:rsidRPr="06D2D4DF" w:rsidR="00831A94">
        <w:rPr>
          <w:rFonts w:ascii="Arial" w:hAnsi="Arial" w:eastAsia="Arial" w:cs="Arial"/>
          <w:sz w:val="24"/>
          <w:szCs w:val="24"/>
          <w:lang w:eastAsia="en-US"/>
        </w:rPr>
        <w:t>in sveta</w:t>
      </w:r>
      <w:r w:rsidRPr="06D2D4DF" w:rsidR="00831A94">
        <w:rPr>
          <w:rFonts w:ascii="Arial" w:hAnsi="Arial" w:eastAsia="Arial" w:cs="Arial"/>
          <w:spacing w:val="1"/>
          <w:sz w:val="24"/>
          <w:szCs w:val="24"/>
          <w:lang w:eastAsia="en-US"/>
        </w:rPr>
        <w:t xml:space="preserve"> </w:t>
      </w:r>
      <w:r w:rsidRPr="06D2D4DF" w:rsidR="00831A94">
        <w:rPr>
          <w:rFonts w:ascii="Arial" w:hAnsi="Arial" w:eastAsia="Arial" w:cs="Arial"/>
          <w:sz w:val="24"/>
          <w:szCs w:val="24"/>
          <w:lang w:eastAsia="en-US"/>
        </w:rPr>
        <w:t>staršev</w:t>
      </w:r>
      <w:r w:rsidRPr="06D2D4DF" w:rsidR="009D56F4">
        <w:rPr>
          <w:rStyle w:val="normaltextrun"/>
          <w:rFonts w:ascii="Arial" w:hAnsi="Arial" w:eastAsia="Arial" w:cs="Arial"/>
          <w:color w:val="000000" w:themeColor="text1"/>
          <w:sz w:val="24"/>
          <w:szCs w:val="24"/>
        </w:rPr>
        <w:t xml:space="preserve"> je </w:t>
      </w:r>
      <w:r w:rsidRPr="06D2D4DF" w:rsidR="00831A94">
        <w:rPr>
          <w:rStyle w:val="normaltextrun"/>
          <w:rFonts w:ascii="Arial" w:hAnsi="Arial" w:eastAsia="Arial" w:cs="Arial"/>
          <w:color w:val="000000" w:themeColor="text1"/>
          <w:sz w:val="24"/>
          <w:szCs w:val="24"/>
        </w:rPr>
        <w:t>s</w:t>
      </w:r>
      <w:r w:rsidRPr="06D2D4DF" w:rsidR="009D56F4">
        <w:rPr>
          <w:rStyle w:val="normaltextrun"/>
          <w:rFonts w:ascii="Arial" w:hAnsi="Arial" w:eastAsia="Arial" w:cs="Arial"/>
          <w:color w:val="000000" w:themeColor="text1"/>
          <w:sz w:val="24"/>
          <w:szCs w:val="24"/>
        </w:rPr>
        <w:t xml:space="preserve">vet Osnovne šole Frana Albrehta Kamnik </w:t>
      </w:r>
      <w:r w:rsidRPr="05ABA706" w:rsidR="52F712B3">
        <w:rPr>
          <w:rStyle w:val="normaltextrun"/>
          <w:rFonts w:ascii="Arial" w:hAnsi="Arial" w:eastAsia="Arial" w:cs="Arial"/>
          <w:color w:val="000000" w:themeColor="text1" w:themeTint="FF" w:themeShade="FF"/>
          <w:sz w:val="24"/>
          <w:szCs w:val="24"/>
          <w:highlight w:val="yellow"/>
        </w:rPr>
        <w:t>datum</w:t>
      </w:r>
      <w:r w:rsidRPr="05ABA706" w:rsidR="009D56F4">
        <w:rPr>
          <w:rStyle w:val="normaltextrun"/>
          <w:rFonts w:ascii="Arial" w:hAnsi="Arial" w:eastAsia="Arial" w:cs="Arial"/>
          <w:color w:val="000000" w:themeColor="text1" w:themeTint="FF" w:themeShade="FF"/>
          <w:sz w:val="24"/>
          <w:szCs w:val="24"/>
        </w:rPr>
        <w:t xml:space="preserve"> sprejel </w:t>
      </w:r>
      <w:r w:rsidRPr="05ABA706" w:rsidR="009D56F4">
        <w:rPr>
          <w:rStyle w:val="eop"/>
          <w:rFonts w:ascii="Arial" w:hAnsi="Arial" w:eastAsia="Arial" w:cs="Arial"/>
          <w:color w:val="000000" w:themeColor="text1" w:themeTint="FF" w:themeShade="FF"/>
          <w:sz w:val="24"/>
          <w:szCs w:val="24"/>
        </w:rPr>
        <w:t> </w:t>
      </w:r>
    </w:p>
    <w:p w:rsidRPr="00831A94" w:rsidR="009D56F4" w:rsidP="06D2D4DF" w:rsidRDefault="009D56F4" w14:paraId="7FBCD6CF" w14:textId="77777777">
      <w:pPr>
        <w:pStyle w:val="paragraph"/>
        <w:spacing w:before="0" w:beforeAutospacing="off" w:after="0" w:afterAutospacing="off"/>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0A89AD4D" w14:textId="77777777">
      <w:pPr>
        <w:pStyle w:val="paragraph"/>
        <w:spacing w:before="0" w:beforeAutospacing="off" w:after="0" w:afterAutospacing="off"/>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 </w:t>
      </w:r>
      <w:r w:rsidRPr="06D2D4DF" w:rsidR="009D56F4">
        <w:rPr>
          <w:rStyle w:val="eop"/>
          <w:rFonts w:ascii="Arial" w:hAnsi="Arial" w:eastAsia="Arial" w:cs="Arial"/>
          <w:color w:val="000000" w:themeColor="text1" w:themeTint="FF" w:themeShade="FF"/>
          <w:sz w:val="24"/>
          <w:szCs w:val="24"/>
        </w:rPr>
        <w:t> </w:t>
      </w:r>
    </w:p>
    <w:p w:rsidR="00313EB0" w:rsidP="06D2D4DF" w:rsidRDefault="009D56F4" w14:paraId="05FA07D1" w14:textId="77777777">
      <w:pPr>
        <w:pStyle w:val="paragraph"/>
        <w:spacing w:before="0" w:beforeAutospacing="off" w:after="0" w:afterAutospacing="off"/>
        <w:ind w:left="2685" w:right="2625"/>
        <w:jc w:val="center"/>
        <w:textAlignment w:val="baseline"/>
        <w:rPr>
          <w:rStyle w:val="normaltextrun"/>
          <w:rFonts w:ascii="Arial" w:hAnsi="Arial" w:eastAsia="Arial" w:cs="Arial"/>
          <w:b w:val="1"/>
          <w:bCs w:val="1"/>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 xml:space="preserve">PRAVILA ŠOLSKEGA REDA </w:t>
      </w:r>
    </w:p>
    <w:p w:rsidRPr="00BC4AC3" w:rsidR="009D56F4" w:rsidP="06D2D4DF" w:rsidRDefault="009D56F4" w14:paraId="5ECA1E3D" w14:textId="042E798F">
      <w:pPr>
        <w:pStyle w:val="paragraph"/>
        <w:spacing w:before="0" w:beforeAutospacing="off" w:after="0" w:afterAutospacing="off"/>
        <w:ind w:left="2685" w:right="2625"/>
        <w:jc w:val="center"/>
        <w:textAlignment w:val="baseline"/>
        <w:rPr>
          <w:rStyle w:val="eop"/>
          <w:rFonts w:ascii="Arial" w:hAnsi="Arial" w:eastAsia="Arial" w:cs="Arial"/>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v Osnovni šoli Frana Albrehta Kamnik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19F638C1" w14:textId="77777777">
      <w:pPr>
        <w:pStyle w:val="paragraph"/>
        <w:spacing w:before="0" w:beforeAutospacing="off" w:after="0" w:afterAutospacing="off"/>
        <w:ind w:left="2685" w:right="2625"/>
        <w:jc w:val="center"/>
        <w:textAlignment w:val="baseline"/>
        <w:rPr>
          <w:rFonts w:ascii="Arial" w:hAnsi="Arial" w:eastAsia="Arial" w:cs="Arial"/>
          <w:color w:val="000000"/>
          <w:sz w:val="24"/>
          <w:szCs w:val="24"/>
        </w:rPr>
      </w:pPr>
    </w:p>
    <w:p w:rsidRPr="00BC4AC3" w:rsidR="009D56F4" w:rsidP="06D2D4DF" w:rsidRDefault="009D56F4" w14:paraId="0AF6FE01" w14:textId="77777777">
      <w:pPr>
        <w:pStyle w:val="paragraph"/>
        <w:spacing w:before="0" w:beforeAutospacing="off" w:after="0" w:afterAutospacing="off"/>
        <w:ind w:left="90"/>
        <w:jc w:val="center"/>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1. člen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1A4F38F8" w14:textId="77777777">
      <w:pPr>
        <w:pStyle w:val="paragraph"/>
        <w:spacing w:before="0" w:beforeAutospacing="off" w:after="0" w:afterAutospacing="off"/>
        <w:ind w:left="150"/>
        <w:jc w:val="center"/>
        <w:textAlignment w:val="baseline"/>
        <w:rPr>
          <w:rStyle w:val="normaltextrun"/>
          <w:rFonts w:ascii="Arial" w:hAnsi="Arial" w:eastAsia="Arial" w:cs="Arial"/>
          <w:b w:val="1"/>
          <w:bCs w:val="1"/>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(NAMEN PRAVIL) </w:t>
      </w:r>
    </w:p>
    <w:p w:rsidRPr="00BC4AC3" w:rsidR="009D56F4" w:rsidP="06D2D4DF" w:rsidRDefault="009D56F4" w14:paraId="407B18CC" w14:textId="15EC0381">
      <w:pPr>
        <w:pStyle w:val="paragraph"/>
        <w:spacing w:before="0" w:beforeAutospacing="off" w:after="0" w:afterAutospacing="off"/>
        <w:ind w:left="150"/>
        <w:jc w:val="center"/>
        <w:textAlignment w:val="baseline"/>
        <w:rPr>
          <w:rFonts w:ascii="Arial" w:hAnsi="Arial" w:eastAsia="Arial" w:cs="Arial"/>
          <w:b w:val="1"/>
          <w:bCs w:val="1"/>
          <w:color w:val="000000"/>
          <w:sz w:val="24"/>
          <w:szCs w:val="24"/>
        </w:rPr>
      </w:pPr>
      <w:r w:rsidRPr="06D2D4DF" w:rsidR="009D56F4">
        <w:rPr>
          <w:rStyle w:val="eop"/>
          <w:rFonts w:ascii="Arial" w:hAnsi="Arial" w:eastAsia="Arial" w:cs="Arial"/>
          <w:b w:val="1"/>
          <w:bCs w:val="1"/>
          <w:color w:val="000000" w:themeColor="text1" w:themeTint="FF" w:themeShade="FF"/>
          <w:sz w:val="24"/>
          <w:szCs w:val="24"/>
        </w:rPr>
        <w:t> </w:t>
      </w:r>
    </w:p>
    <w:p w:rsidRPr="00BC4AC3" w:rsidR="009D56F4" w:rsidP="06D2D4DF" w:rsidRDefault="009D56F4" w14:paraId="4D7318EF" w14:textId="77777777">
      <w:pPr>
        <w:pStyle w:val="paragraph"/>
        <w:spacing w:before="0" w:beforeAutospacing="off" w:after="0" w:afterAutospacing="off"/>
        <w:ind w:left="150" w:right="105"/>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Ta pravila natančneje opredeljujejo dolžnosti in odgovornosti učencev, načine zagotavljanja varnosti, pravila obnašanja in ravnanja, kršitve, postopke in ukrepe v primeru kršitev pravil, organiziranost učencev, opravičevanje odsotnosti ter sodelovanje pri zagotavljanju zdravstvenega varstva učencev.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539065F6" w14:textId="77777777">
      <w:pPr>
        <w:pStyle w:val="paragraph"/>
        <w:spacing w:before="0" w:beforeAutospacing="off" w:after="0" w:afterAutospacing="off"/>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65A45FBD" w14:textId="77777777">
      <w:pPr>
        <w:pStyle w:val="paragraph"/>
        <w:spacing w:before="0" w:beforeAutospacing="off" w:after="0" w:afterAutospacing="off"/>
        <w:ind w:left="90"/>
        <w:jc w:val="center"/>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2. člen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6DF9B989" w14:textId="6C49320C">
      <w:pPr>
        <w:pStyle w:val="paragraph"/>
        <w:spacing w:before="0" w:beforeAutospacing="off" w:after="0" w:afterAutospacing="off"/>
        <w:ind w:left="150" w:right="60"/>
        <w:jc w:val="center"/>
        <w:textAlignment w:val="baseline"/>
        <w:rPr>
          <w:rStyle w:val="eop"/>
          <w:rFonts w:ascii="Arial" w:hAnsi="Arial" w:eastAsia="Arial" w:cs="Arial"/>
          <w:b w:val="1"/>
          <w:bCs w:val="1"/>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(OPREDELITEV POJMOV) </w:t>
      </w:r>
      <w:r w:rsidRPr="06D2D4DF" w:rsidR="009D56F4">
        <w:rPr>
          <w:rStyle w:val="eop"/>
          <w:rFonts w:ascii="Arial" w:hAnsi="Arial" w:eastAsia="Arial" w:cs="Arial"/>
          <w:b w:val="1"/>
          <w:bCs w:val="1"/>
          <w:color w:val="000000" w:themeColor="text1" w:themeTint="FF" w:themeShade="FF"/>
          <w:sz w:val="24"/>
          <w:szCs w:val="24"/>
        </w:rPr>
        <w:t> </w:t>
      </w:r>
    </w:p>
    <w:p w:rsidRPr="00BC4AC3" w:rsidR="009D56F4" w:rsidP="06D2D4DF" w:rsidRDefault="009D56F4" w14:paraId="4F11D9CA" w14:textId="77777777">
      <w:pPr>
        <w:pStyle w:val="paragraph"/>
        <w:spacing w:before="0" w:beforeAutospacing="off" w:after="0" w:afterAutospacing="off"/>
        <w:ind w:left="150" w:right="60"/>
        <w:jc w:val="center"/>
        <w:textAlignment w:val="baseline"/>
        <w:rPr>
          <w:rFonts w:ascii="Arial" w:hAnsi="Arial" w:eastAsia="Arial" w:cs="Arial"/>
          <w:b w:val="1"/>
          <w:bCs w:val="1"/>
          <w:color w:val="000000"/>
          <w:sz w:val="24"/>
          <w:szCs w:val="24"/>
        </w:rPr>
      </w:pPr>
    </w:p>
    <w:p w:rsidRPr="00BC4AC3" w:rsidR="009D56F4" w:rsidP="06D2D4DF" w:rsidRDefault="009D56F4" w14:paraId="204FC1D8" w14:textId="77777777">
      <w:pPr>
        <w:pStyle w:val="paragraph"/>
        <w:numPr>
          <w:ilvl w:val="0"/>
          <w:numId w:val="6"/>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Učenec je spolno nevtralen izraz za udeleženca ali udeleženko v učnem procesu, ki obiskuje pouk v Osnovni šoli Frana Albrehta Kamnik in ni delavec šole.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2ECC45B9" w14:textId="77777777">
      <w:pPr>
        <w:pStyle w:val="paragraph"/>
        <w:numPr>
          <w:ilvl w:val="0"/>
          <w:numId w:val="6"/>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Učitelj, strokovni delavec in ravnatelj je spolno nevtralen izraz za zaposlenega v Osnovni šoli Frana Albrehta Kamnik.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6D9BA445" w14:textId="77777777">
      <w:pPr>
        <w:pStyle w:val="paragraph"/>
        <w:numPr>
          <w:ilvl w:val="0"/>
          <w:numId w:val="6"/>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Mlajši učenec je učenec od 1. do 5. razreda.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06F9D1A6" w14:textId="77777777">
      <w:pPr>
        <w:pStyle w:val="paragraph"/>
        <w:numPr>
          <w:ilvl w:val="0"/>
          <w:numId w:val="6"/>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Starejši učenec je učenec od 6. do 9. razreda.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38EC740B" w14:textId="77777777">
      <w:pPr>
        <w:pStyle w:val="paragraph"/>
        <w:numPr>
          <w:ilvl w:val="0"/>
          <w:numId w:val="6"/>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Učenec s posebnimi potrebami je učenec z odločbo pristojne institucije, s katero so ugotovljene in opredeljene posebne potrebe tega učenca.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622CA050" w14:textId="77777777">
      <w:pPr>
        <w:pStyle w:val="paragraph"/>
        <w:numPr>
          <w:ilvl w:val="0"/>
          <w:numId w:val="6"/>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Kršitev je vsako ravnanje ali dejanje učenca, ki je v nasprotju z veljavno zakonodajo, s temi pravili ali z ostalimi akti šole. Kršitve razčlenjujemo s temi pravili na lažje, težje in najtežje.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650F007E" w14:textId="77777777">
      <w:pPr>
        <w:pStyle w:val="paragraph"/>
        <w:numPr>
          <w:ilvl w:val="0"/>
          <w:numId w:val="6"/>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Postopek je proces, ki se začne z opredelitvijo kršitve in konča z vzgojnim ukrepom, ki je v skladu s temi pravili.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0B92BD0A" w14:textId="6FC757DF">
      <w:pPr>
        <w:pStyle w:val="paragraph"/>
        <w:numPr>
          <w:ilvl w:val="0"/>
          <w:numId w:val="6"/>
        </w:numPr>
        <w:spacing w:before="0" w:beforeAutospacing="off" w:after="0" w:afterAutospacing="off"/>
        <w:jc w:val="both"/>
        <w:textAlignment w:val="baseline"/>
        <w:rPr>
          <w:rStyle w:val="eop"/>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Vzgojni ukrep je končni rezultat postopka, ki na zakonit in predvidljiv način določa odziv šole na ugotovljeno kršitev.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4D82E94B" w14:textId="77777777">
      <w:pPr>
        <w:pStyle w:val="paragraph"/>
        <w:spacing w:before="0" w:beforeAutospacing="off" w:after="0" w:afterAutospacing="off"/>
        <w:ind w:left="1230"/>
        <w:jc w:val="both"/>
        <w:textAlignment w:val="baseline"/>
        <w:rPr>
          <w:rFonts w:ascii="Arial" w:hAnsi="Arial" w:eastAsia="Arial" w:cs="Arial"/>
          <w:color w:val="000000"/>
          <w:sz w:val="24"/>
          <w:szCs w:val="24"/>
        </w:rPr>
      </w:pPr>
    </w:p>
    <w:p w:rsidRPr="00BC4AC3" w:rsidR="009D56F4" w:rsidP="06D2D4DF" w:rsidRDefault="009D56F4" w14:paraId="176AE541" w14:textId="77777777">
      <w:pPr>
        <w:pStyle w:val="paragraph"/>
        <w:spacing w:before="0" w:beforeAutospacing="off" w:after="0" w:afterAutospacing="off"/>
        <w:ind w:left="90" w:right="15"/>
        <w:jc w:val="center"/>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3. člen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7AE9A010" w14:textId="323CAFA6">
      <w:pPr>
        <w:pStyle w:val="paragraph"/>
        <w:spacing w:before="0" w:beforeAutospacing="off" w:after="0" w:afterAutospacing="off"/>
        <w:ind w:left="150"/>
        <w:jc w:val="center"/>
        <w:textAlignment w:val="baseline"/>
        <w:rPr>
          <w:rStyle w:val="eop"/>
          <w:rFonts w:ascii="Arial" w:hAnsi="Arial" w:eastAsia="Arial" w:cs="Arial"/>
          <w:b w:val="1"/>
          <w:bCs w:val="1"/>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(DOLŽNOSTI IN ODGOVORNOSTI UČENCA) </w:t>
      </w:r>
      <w:r w:rsidRPr="06D2D4DF" w:rsidR="009D56F4">
        <w:rPr>
          <w:rStyle w:val="eop"/>
          <w:rFonts w:ascii="Arial" w:hAnsi="Arial" w:eastAsia="Arial" w:cs="Arial"/>
          <w:b w:val="1"/>
          <w:bCs w:val="1"/>
          <w:color w:val="000000" w:themeColor="text1" w:themeTint="FF" w:themeShade="FF"/>
          <w:sz w:val="24"/>
          <w:szCs w:val="24"/>
        </w:rPr>
        <w:t> </w:t>
      </w:r>
    </w:p>
    <w:p w:rsidRPr="00BC4AC3" w:rsidR="009D56F4" w:rsidP="06D2D4DF" w:rsidRDefault="009D56F4" w14:paraId="5D2B3F21" w14:textId="77777777">
      <w:pPr>
        <w:pStyle w:val="paragraph"/>
        <w:spacing w:before="0" w:beforeAutospacing="off" w:after="0" w:afterAutospacing="off"/>
        <w:ind w:left="150"/>
        <w:jc w:val="center"/>
        <w:textAlignment w:val="baseline"/>
        <w:rPr>
          <w:rFonts w:ascii="Arial" w:hAnsi="Arial" w:eastAsia="Arial" w:cs="Arial"/>
          <w:b w:val="1"/>
          <w:bCs w:val="1"/>
          <w:color w:val="000000"/>
          <w:sz w:val="24"/>
          <w:szCs w:val="24"/>
        </w:rPr>
      </w:pPr>
    </w:p>
    <w:p w:rsidRPr="00BC4AC3" w:rsidR="009D56F4" w:rsidP="06D2D4DF" w:rsidRDefault="009D56F4" w14:paraId="6FAE8184" w14:textId="77777777">
      <w:pPr>
        <w:pStyle w:val="paragraph"/>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Dolžnosti učenca so, da: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14ABA0F6" w14:textId="77777777">
      <w:pPr>
        <w:pStyle w:val="paragraph"/>
        <w:numPr>
          <w:ilvl w:val="0"/>
          <w:numId w:val="5"/>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redno obiskuje pouk in izbirne predmete ter ostale načrtovane aktivnosti,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174AC886" w14:textId="77777777">
      <w:pPr>
        <w:pStyle w:val="paragraph"/>
        <w:numPr>
          <w:ilvl w:val="0"/>
          <w:numId w:val="5"/>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ravna v skladu s pravili šolskega in hišnega reda,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2AFB7746" w14:textId="77777777">
      <w:pPr>
        <w:pStyle w:val="paragraph"/>
        <w:numPr>
          <w:ilvl w:val="0"/>
          <w:numId w:val="5"/>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se spoštljivo vede do drugih,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0C1B93EC" w14:textId="77777777">
      <w:pPr>
        <w:pStyle w:val="paragraph"/>
        <w:numPr>
          <w:ilvl w:val="0"/>
          <w:numId w:val="5"/>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spoštuje pravice drugih učencev in delavcev šole, z upoštevanjem drugačnosti,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19066FE5" w14:textId="77777777">
      <w:pPr>
        <w:pStyle w:val="paragraph"/>
        <w:numPr>
          <w:ilvl w:val="0"/>
          <w:numId w:val="5"/>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v šoli in izven nje skrbi za lastno zdravje in varnost,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26FF6FA5" w14:textId="77777777">
      <w:pPr>
        <w:pStyle w:val="paragraph"/>
        <w:numPr>
          <w:ilvl w:val="0"/>
          <w:numId w:val="5"/>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spoštljivo ravna s šolsko lastnino ter lastnino učencev in delavcev šole,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306AE369" w14:textId="77777777">
      <w:pPr>
        <w:pStyle w:val="paragraph"/>
        <w:numPr>
          <w:ilvl w:val="0"/>
          <w:numId w:val="5"/>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skrbno prinaša šolske potrebščine,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0FA2FE27" w14:textId="77777777">
      <w:pPr>
        <w:pStyle w:val="paragraph"/>
        <w:numPr>
          <w:ilvl w:val="0"/>
          <w:numId w:val="5"/>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sodeluje v šolskih aktivnostih,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7AFCCAD2" w14:textId="77777777">
      <w:pPr>
        <w:pStyle w:val="paragraph"/>
        <w:numPr>
          <w:ilvl w:val="0"/>
          <w:numId w:val="5"/>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izpolnjuje svoje učne in druge obveznosti,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4EFDE462" w14:textId="77777777">
      <w:pPr>
        <w:pStyle w:val="paragraph"/>
        <w:numPr>
          <w:ilvl w:val="0"/>
          <w:numId w:val="5"/>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sodeluje pri urejanju šolske okolice in prepoznavnosti šole.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7D2F5472" w14:textId="77777777">
      <w:pPr>
        <w:pStyle w:val="paragraph"/>
        <w:spacing w:before="0" w:beforeAutospacing="off" w:after="0" w:afterAutospacing="off"/>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1BC7993F" w14:textId="77777777">
      <w:pPr>
        <w:pStyle w:val="paragraph"/>
        <w:spacing w:before="0" w:beforeAutospacing="off" w:after="0" w:afterAutospacing="off"/>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534EB4DE" w14:textId="77777777">
      <w:pPr>
        <w:pStyle w:val="paragraph"/>
        <w:spacing w:before="0" w:beforeAutospacing="off" w:after="0" w:afterAutospacing="off"/>
        <w:ind w:left="90" w:right="15"/>
        <w:jc w:val="center"/>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4. člen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0D7D7E38" w14:textId="1D25EB0C">
      <w:pPr>
        <w:pStyle w:val="paragraph"/>
        <w:spacing w:before="0" w:beforeAutospacing="off" w:after="0" w:afterAutospacing="off"/>
        <w:ind w:left="150" w:right="60"/>
        <w:jc w:val="center"/>
        <w:textAlignment w:val="baseline"/>
        <w:rPr>
          <w:rStyle w:val="eop"/>
          <w:rFonts w:ascii="Arial" w:hAnsi="Arial" w:eastAsia="Arial" w:cs="Arial"/>
          <w:b w:val="1"/>
          <w:bCs w:val="1"/>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(NAČINI ZAGOTAVLJANJA VARNOSTI) </w:t>
      </w:r>
      <w:r w:rsidRPr="06D2D4DF" w:rsidR="009D56F4">
        <w:rPr>
          <w:rStyle w:val="eop"/>
          <w:rFonts w:ascii="Arial" w:hAnsi="Arial" w:eastAsia="Arial" w:cs="Arial"/>
          <w:b w:val="1"/>
          <w:bCs w:val="1"/>
          <w:color w:val="000000" w:themeColor="text1" w:themeTint="FF" w:themeShade="FF"/>
          <w:sz w:val="24"/>
          <w:szCs w:val="24"/>
        </w:rPr>
        <w:t> </w:t>
      </w:r>
    </w:p>
    <w:p w:rsidRPr="00BC4AC3" w:rsidR="009D56F4" w:rsidP="06D2D4DF" w:rsidRDefault="009D56F4" w14:paraId="52B6E13B" w14:textId="77777777">
      <w:pPr>
        <w:pStyle w:val="paragraph"/>
        <w:spacing w:before="0" w:beforeAutospacing="off" w:after="0" w:afterAutospacing="off"/>
        <w:ind w:left="150" w:right="60"/>
        <w:jc w:val="center"/>
        <w:textAlignment w:val="baseline"/>
        <w:rPr>
          <w:rFonts w:ascii="Arial" w:hAnsi="Arial" w:eastAsia="Arial" w:cs="Arial"/>
          <w:b w:val="1"/>
          <w:bCs w:val="1"/>
          <w:color w:val="000000"/>
          <w:sz w:val="24"/>
          <w:szCs w:val="24"/>
        </w:rPr>
      </w:pPr>
    </w:p>
    <w:p w:rsidRPr="00BC4AC3" w:rsidR="009D56F4" w:rsidP="06D2D4DF" w:rsidRDefault="009D56F4" w14:paraId="225FEE75" w14:textId="1B7F1A05">
      <w:pPr>
        <w:pStyle w:val="paragraph"/>
        <w:spacing w:before="0" w:beforeAutospacing="off" w:after="0" w:afterAutospacing="off"/>
        <w:ind w:right="3045"/>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Nadzor</w:t>
      </w:r>
      <w:r w:rsidRPr="06D2D4DF" w:rsidR="009D56F4">
        <w:rPr>
          <w:rStyle w:val="normaltextrun"/>
          <w:rFonts w:ascii="Arial" w:hAnsi="Arial" w:eastAsia="Arial" w:cs="Arial"/>
          <w:color w:val="000000" w:themeColor="text1" w:themeTint="FF" w:themeShade="FF"/>
          <w:sz w:val="24"/>
          <w:szCs w:val="24"/>
        </w:rPr>
        <w:t xml:space="preserve"> na šolskem območju je organiziran z dežurstvom učiteljev. Učencem zagotavljamo varnost: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554BB640" w14:textId="77777777">
      <w:pPr>
        <w:pStyle w:val="paragraph"/>
        <w:spacing w:before="0" w:beforeAutospacing="off" w:after="0" w:afterAutospacing="off"/>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549B947C" w14:textId="77777777">
      <w:pPr>
        <w:pStyle w:val="paragraph"/>
        <w:numPr>
          <w:ilvl w:val="0"/>
          <w:numId w:val="7"/>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z doslednim izvajanjem predpisov s področja varnosti in zdravja pri delu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6F9C2DB7" w14:textId="77777777">
      <w:pPr>
        <w:pStyle w:val="paragraph"/>
        <w:numPr>
          <w:ilvl w:val="0"/>
          <w:numId w:val="7"/>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z izvajanjem osnovnega preventivnega zdravstvenega programa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51FA3943" w14:textId="77777777">
      <w:pPr>
        <w:pStyle w:val="paragraph"/>
        <w:numPr>
          <w:ilvl w:val="0"/>
          <w:numId w:val="7"/>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z izvajanjem prometno-varnostnega programa Prometno-varnostni program obsega: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689EADD4" w14:textId="77777777">
      <w:pPr>
        <w:pStyle w:val="paragraph"/>
        <w:numPr>
          <w:ilvl w:val="1"/>
          <w:numId w:val="8"/>
        </w:numPr>
        <w:spacing w:before="0" w:beforeAutospacing="off" w:after="0" w:afterAutospacing="off"/>
        <w:jc w:val="both"/>
        <w:textAlignment w:val="baseline"/>
        <w:rPr>
          <w:rStyle w:val="eop"/>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izvajanje učnega programa prometne vzgoje pri rednem pouku </w:t>
      </w:r>
    </w:p>
    <w:p w:rsidRPr="00BC4AC3" w:rsidR="009D56F4" w:rsidP="06D2D4DF" w:rsidRDefault="009D56F4" w14:paraId="37875903" w14:textId="77777777">
      <w:pPr>
        <w:pStyle w:val="paragraph"/>
        <w:numPr>
          <w:ilvl w:val="1"/>
          <w:numId w:val="8"/>
        </w:numPr>
        <w:spacing w:before="0" w:beforeAutospacing="off" w:after="0" w:afterAutospacing="off"/>
        <w:jc w:val="both"/>
        <w:textAlignment w:val="baseline"/>
        <w:rPr>
          <w:rStyle w:val="eop"/>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vsakodnevno osveščanje učencev o doslednem upoštevanju prometnih predpisov pri vključevanju v promet kot pešci, kolesarji, vozniki skirojev idr. ali kot vozači, s poudarkom na odgovornem vedenju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229DA81A" w14:textId="77777777">
      <w:pPr>
        <w:pStyle w:val="paragraph"/>
        <w:numPr>
          <w:ilvl w:val="1"/>
          <w:numId w:val="8"/>
        </w:numPr>
        <w:spacing w:before="0" w:beforeAutospacing="off" w:after="0" w:afterAutospacing="off"/>
        <w:jc w:val="both"/>
        <w:textAlignment w:val="baseline"/>
        <w:rPr>
          <w:rFonts w:ascii="Arial" w:hAnsi="Arial" w:eastAsia="Arial" w:cs="Arial"/>
          <w:color w:val="000000"/>
          <w:sz w:val="24"/>
          <w:szCs w:val="24"/>
        </w:rPr>
      </w:pPr>
      <w:r w:rsidRPr="06D2D4DF" w:rsidR="009D56F4">
        <w:rPr>
          <w:rFonts w:ascii="Arial" w:hAnsi="Arial" w:eastAsia="Arial" w:cs="Arial"/>
          <w:color w:val="000000" w:themeColor="text1" w:themeTint="FF" w:themeShade="FF"/>
          <w:sz w:val="24"/>
          <w:szCs w:val="24"/>
        </w:rPr>
        <w:t>p</w:t>
      </w:r>
      <w:r w:rsidRPr="06D2D4DF" w:rsidR="009D56F4">
        <w:rPr>
          <w:rStyle w:val="normaltextrun"/>
          <w:rFonts w:ascii="Arial" w:hAnsi="Arial" w:eastAsia="Arial" w:cs="Arial"/>
          <w:color w:val="000000" w:themeColor="text1" w:themeTint="FF" w:themeShade="FF"/>
          <w:sz w:val="24"/>
          <w:szCs w:val="24"/>
        </w:rPr>
        <w:t>rikazi varnih poti do šole so opredeljeni v načrtu šolskih poti, ki so objavljeni na spletni strani šole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0A4B1061" w14:textId="77777777">
      <w:pPr>
        <w:pStyle w:val="paragraph"/>
        <w:numPr>
          <w:ilvl w:val="1"/>
          <w:numId w:val="8"/>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grafični prikazi poti so na vidnih mestih na vseh vhodih v šolo in na podružnicah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3A2C2A04" w14:textId="77777777">
      <w:pPr>
        <w:pStyle w:val="paragraph"/>
        <w:numPr>
          <w:ilvl w:val="1"/>
          <w:numId w:val="8"/>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obveščanje staršev o njihovi vlogi in odgovornosti pri vzgoji otrok za varno vključevanje v promet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51EFBAA9" w14:textId="77777777">
      <w:pPr>
        <w:pStyle w:val="paragraph"/>
        <w:numPr>
          <w:ilvl w:val="1"/>
          <w:numId w:val="8"/>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urejanje prometa s prometno signalizacijo na dohodih v šolo, omejitev dostopa vozil do šolske stavbe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022C1D4B" w14:textId="5D70F83A">
      <w:pPr>
        <w:pStyle w:val="paragraph"/>
        <w:numPr>
          <w:ilvl w:val="1"/>
          <w:numId w:val="8"/>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drugo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2EC2460D" w14:textId="77777777">
      <w:pPr>
        <w:pStyle w:val="paragraph"/>
        <w:numPr>
          <w:ilvl w:val="0"/>
          <w:numId w:val="7"/>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z varovanjem in nadzorom vhodov v šolo, z elektronsko vodenim sistemom zaklepanja in odklepanja vrat, z doslednim zaklepanjem garderob na predmetni stopnji e. z videonadzorom okolice šole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3C1BED51" w14:textId="77777777">
      <w:pPr>
        <w:pStyle w:val="paragraph"/>
        <w:numPr>
          <w:ilvl w:val="0"/>
          <w:numId w:val="7"/>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z oblikovanjem oddelkov in skupin učencev v skladu z veljavnimi normativi in standardi in z zagotavljanjem ustreznega števila spremljevalcev v različnih dejavnostih, v skladu z veljavnimi normativi in standardi in navodili za izvajanje učnih načrtov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0594E719" w14:textId="4E4149BE">
      <w:pPr>
        <w:pStyle w:val="paragraph"/>
        <w:numPr>
          <w:ilvl w:val="0"/>
          <w:numId w:val="7"/>
        </w:numPr>
        <w:spacing w:before="0" w:beforeAutospacing="off" w:after="0" w:afterAutospacing="off"/>
        <w:jc w:val="both"/>
        <w:textAlignment w:val="baseline"/>
        <w:rPr>
          <w:rFonts w:ascii="Arial" w:hAnsi="Arial" w:eastAsia="Arial" w:cs="Arial"/>
          <w:sz w:val="24"/>
          <w:szCs w:val="24"/>
        </w:rPr>
      </w:pPr>
      <w:r w:rsidRPr="06D2D4DF" w:rsidR="009D56F4">
        <w:rPr>
          <w:rStyle w:val="normaltextrun"/>
          <w:rFonts w:ascii="Arial" w:hAnsi="Arial" w:eastAsia="Arial" w:cs="Arial"/>
          <w:sz w:val="24"/>
          <w:szCs w:val="24"/>
        </w:rPr>
        <w:t>z varovanjem šolskih objektov z alarmnim sistemom, povezanim z varnostno službo ter njihovimi obhodi </w:t>
      </w:r>
      <w:r w:rsidRPr="06D2D4DF" w:rsidR="009D56F4">
        <w:rPr>
          <w:rStyle w:val="eop"/>
          <w:rFonts w:ascii="Arial" w:hAnsi="Arial" w:eastAsia="Arial" w:cs="Arial"/>
          <w:sz w:val="24"/>
          <w:szCs w:val="24"/>
        </w:rPr>
        <w:t> </w:t>
      </w:r>
    </w:p>
    <w:p w:rsidRPr="00BC4AC3" w:rsidR="00694204" w:rsidP="06D2D4DF" w:rsidRDefault="770CD547" w14:paraId="27CC9569" w14:textId="14CAD336">
      <w:pPr>
        <w:pStyle w:val="paragraph"/>
        <w:numPr>
          <w:ilvl w:val="0"/>
          <w:numId w:val="7"/>
        </w:numPr>
        <w:spacing w:before="0" w:beforeAutospacing="off" w:after="0" w:afterAutospacing="off"/>
        <w:jc w:val="both"/>
        <w:textAlignment w:val="baseline"/>
        <w:rPr>
          <w:rFonts w:ascii="Arial" w:hAnsi="Arial" w:eastAsia="Arial" w:cs="Arial"/>
          <w:sz w:val="24"/>
          <w:szCs w:val="24"/>
        </w:rPr>
      </w:pPr>
      <w:r w:rsidRPr="06D2D4DF" w:rsidR="770CD547">
        <w:rPr>
          <w:rStyle w:val="eop"/>
          <w:rFonts w:ascii="Arial" w:hAnsi="Arial" w:eastAsia="Arial" w:cs="Arial"/>
          <w:sz w:val="24"/>
          <w:szCs w:val="24"/>
        </w:rPr>
        <w:t>Šola je za starše in druge zunanje obiskovalce zaklenjena. Vstop je možen z dovoljenjem rav</w:t>
      </w:r>
      <w:r w:rsidRPr="06D2D4DF" w:rsidR="7E6F3EA6">
        <w:rPr>
          <w:rStyle w:val="eop"/>
          <w:rFonts w:ascii="Arial" w:hAnsi="Arial" w:eastAsia="Arial" w:cs="Arial"/>
          <w:sz w:val="24"/>
          <w:szCs w:val="24"/>
        </w:rPr>
        <w:t>n</w:t>
      </w:r>
      <w:r w:rsidRPr="06D2D4DF" w:rsidR="770CD547">
        <w:rPr>
          <w:rStyle w:val="eop"/>
          <w:rFonts w:ascii="Arial" w:hAnsi="Arial" w:eastAsia="Arial" w:cs="Arial"/>
          <w:sz w:val="24"/>
          <w:szCs w:val="24"/>
        </w:rPr>
        <w:t xml:space="preserve">atelja oz. </w:t>
      </w:r>
      <w:r w:rsidRPr="06D2D4DF" w:rsidR="09CF30A8">
        <w:rPr>
          <w:rStyle w:val="eop"/>
          <w:rFonts w:ascii="Arial" w:hAnsi="Arial" w:eastAsia="Arial" w:cs="Arial"/>
          <w:sz w:val="24"/>
          <w:szCs w:val="24"/>
        </w:rPr>
        <w:t>na podlagi vabila strokovnega delavca v</w:t>
      </w:r>
      <w:r w:rsidRPr="06D2D4DF" w:rsidR="770CD547">
        <w:rPr>
          <w:rStyle w:val="eop"/>
          <w:rFonts w:ascii="Arial" w:hAnsi="Arial" w:eastAsia="Arial" w:cs="Arial"/>
          <w:sz w:val="24"/>
          <w:szCs w:val="24"/>
        </w:rPr>
        <w:t xml:space="preserve"> dogovoru z delavci šole.</w:t>
      </w:r>
      <w:r w:rsidRPr="06D2D4DF" w:rsidR="128FD070">
        <w:rPr>
          <w:rStyle w:val="eop"/>
          <w:rFonts w:ascii="Arial" w:hAnsi="Arial" w:eastAsia="Arial" w:cs="Arial"/>
          <w:sz w:val="24"/>
          <w:szCs w:val="24"/>
        </w:rPr>
        <w:t xml:space="preserve"> </w:t>
      </w:r>
    </w:p>
    <w:p w:rsidRPr="00BC4AC3" w:rsidR="009D56F4" w:rsidP="06D2D4DF" w:rsidRDefault="009D56F4" w14:paraId="49269CD4" w14:textId="77777777">
      <w:pPr>
        <w:pStyle w:val="paragraph"/>
        <w:spacing w:before="0" w:beforeAutospacing="off" w:after="0" w:afterAutospacing="off"/>
        <w:ind w:left="720"/>
        <w:jc w:val="both"/>
        <w:textAlignment w:val="baseline"/>
        <w:rPr>
          <w:rFonts w:ascii="Arial" w:hAnsi="Arial" w:eastAsia="Arial" w:cs="Arial"/>
          <w:color w:val="000000"/>
          <w:sz w:val="24"/>
          <w:szCs w:val="24"/>
        </w:rPr>
      </w:pPr>
    </w:p>
    <w:p w:rsidRPr="00BC4AC3" w:rsidR="009D56F4" w:rsidP="06D2D4DF" w:rsidRDefault="009D56F4" w14:paraId="5BB76CD3" w14:textId="01275921">
      <w:pPr>
        <w:pStyle w:val="paragraph"/>
        <w:numPr>
          <w:ilvl w:val="0"/>
          <w:numId w:val="50"/>
        </w:numPr>
        <w:spacing w:before="0" w:beforeAutospacing="off" w:after="0" w:afterAutospacing="off"/>
        <w:textAlignment w:val="baseline"/>
        <w:rPr>
          <w:rFonts w:ascii="Arial" w:hAnsi="Arial" w:eastAsia="Arial" w:cs="Arial"/>
          <w:b w:val="1"/>
          <w:bCs w:val="1"/>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NALOGE DEŽURNIH UČITELJEV </w:t>
      </w:r>
      <w:r w:rsidRPr="06D2D4DF" w:rsidR="009D56F4">
        <w:rPr>
          <w:rStyle w:val="eop"/>
          <w:rFonts w:ascii="Arial" w:hAnsi="Arial" w:eastAsia="Arial" w:cs="Arial"/>
          <w:b w:val="1"/>
          <w:bCs w:val="1"/>
          <w:color w:val="000000" w:themeColor="text1" w:themeTint="FF" w:themeShade="FF"/>
          <w:sz w:val="24"/>
          <w:szCs w:val="24"/>
        </w:rPr>
        <w:t> </w:t>
      </w:r>
    </w:p>
    <w:p w:rsidRPr="00BC4AC3" w:rsidR="009D56F4" w:rsidP="06D2D4DF" w:rsidRDefault="009D56F4" w14:paraId="26D6BDB6" w14:textId="05DE7F3A">
      <w:pPr>
        <w:pStyle w:val="paragraph"/>
        <w:spacing w:before="0" w:beforeAutospacing="off" w:after="0" w:afterAutospacing="off"/>
        <w:ind w:right="105"/>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 xml:space="preserve">Učitelji dežurajo </w:t>
      </w:r>
      <w:r w:rsidRPr="06D2D4DF" w:rsidR="002F33C1">
        <w:rPr>
          <w:rStyle w:val="normaltextrun"/>
          <w:rFonts w:ascii="Arial" w:hAnsi="Arial" w:eastAsia="Arial" w:cs="Arial"/>
          <w:color w:val="000000" w:themeColor="text1" w:themeTint="FF" w:themeShade="FF"/>
          <w:sz w:val="24"/>
          <w:szCs w:val="24"/>
        </w:rPr>
        <w:t xml:space="preserve">pred poukom v </w:t>
      </w:r>
      <w:r w:rsidRPr="06D2D4DF" w:rsidR="002F33C1">
        <w:rPr>
          <w:rStyle w:val="normaltextrun"/>
          <w:rFonts w:ascii="Arial" w:hAnsi="Arial" w:eastAsia="Arial" w:cs="Arial"/>
          <w:color w:val="000000" w:themeColor="text1" w:themeTint="FF" w:themeShade="FF"/>
          <w:sz w:val="24"/>
          <w:szCs w:val="24"/>
        </w:rPr>
        <w:t xml:space="preserve">šolski avli, </w:t>
      </w:r>
      <w:r w:rsidRPr="06D2D4DF" w:rsidR="009D56F4">
        <w:rPr>
          <w:rStyle w:val="normaltextrun"/>
          <w:rFonts w:ascii="Arial" w:hAnsi="Arial" w:eastAsia="Arial" w:cs="Arial"/>
          <w:color w:val="000000" w:themeColor="text1" w:themeTint="FF" w:themeShade="FF"/>
          <w:sz w:val="24"/>
          <w:szCs w:val="24"/>
        </w:rPr>
        <w:t>v</w:t>
      </w:r>
      <w:r w:rsidRPr="06D2D4DF" w:rsidR="009D56F4">
        <w:rPr>
          <w:rStyle w:val="normaltextrun"/>
          <w:rFonts w:ascii="Arial" w:hAnsi="Arial" w:eastAsia="Arial" w:cs="Arial"/>
          <w:color w:val="000000" w:themeColor="text1" w:themeTint="FF" w:themeShade="FF"/>
          <w:sz w:val="24"/>
          <w:szCs w:val="24"/>
        </w:rPr>
        <w:t xml:space="preserve"> učilnici, v času malice, na hodnikih, v vsakem nadstropju, v času desetminutnega odmora in šesto šolsko uro v spodnjem nadstropju in v jedilnici. Tako zagotavljajo red in disciplino v učilnicah, na hodnikih, v straniščih in jedilnici ter pri vhodih, če je to potrebno. </w:t>
      </w:r>
      <w:r w:rsidRPr="06D2D4DF" w:rsidR="009D56F4">
        <w:rPr>
          <w:rStyle w:val="eop"/>
          <w:rFonts w:ascii="Arial" w:hAnsi="Arial" w:eastAsia="Arial" w:cs="Arial"/>
          <w:color w:val="000000" w:themeColor="text1" w:themeTint="FF" w:themeShade="FF"/>
          <w:sz w:val="24"/>
          <w:szCs w:val="24"/>
        </w:rPr>
        <w:t> </w:t>
      </w:r>
    </w:p>
    <w:p w:rsidR="0724512A" w:rsidP="06D2D4DF" w:rsidRDefault="0724512A" w14:paraId="3223E4F2" w14:textId="6CB968B5">
      <w:pPr>
        <w:pStyle w:val="paragraph"/>
        <w:spacing w:before="0" w:beforeAutospacing="off" w:after="0" w:afterAutospacing="off"/>
        <w:ind w:right="105"/>
        <w:jc w:val="both"/>
        <w:rPr>
          <w:rStyle w:val="eop"/>
          <w:rFonts w:ascii="Arial" w:hAnsi="Arial" w:eastAsia="Arial" w:cs="Arial"/>
          <w:color w:val="000000" w:themeColor="text1"/>
          <w:sz w:val="24"/>
          <w:szCs w:val="24"/>
        </w:rPr>
      </w:pPr>
      <w:r w:rsidRPr="06D2D4DF" w:rsidR="0724512A">
        <w:rPr>
          <w:rStyle w:val="eop"/>
          <w:rFonts w:ascii="Arial" w:hAnsi="Arial" w:eastAsia="Arial" w:cs="Arial"/>
          <w:color w:val="000000" w:themeColor="text1" w:themeTint="FF" w:themeShade="FF"/>
          <w:sz w:val="24"/>
          <w:szCs w:val="24"/>
        </w:rPr>
        <w:t>Naloge dežurnega učitelja:</w:t>
      </w:r>
    </w:p>
    <w:p w:rsidR="0724512A" w:rsidP="06D2D4DF" w:rsidRDefault="0724512A" w14:paraId="6EA4F171" w14:textId="0FC08899">
      <w:pPr>
        <w:pStyle w:val="Odstavekseznama"/>
        <w:numPr>
          <w:ilvl w:val="0"/>
          <w:numId w:val="33"/>
        </w:numPr>
        <w:rPr>
          <w:rFonts w:ascii="Arial" w:hAnsi="Arial" w:eastAsia="Arial" w:cs="Arial"/>
          <w:sz w:val="24"/>
          <w:szCs w:val="24"/>
        </w:rPr>
      </w:pPr>
      <w:r w:rsidRPr="06D2D4DF" w:rsidR="0724512A">
        <w:rPr>
          <w:rFonts w:ascii="Arial" w:hAnsi="Arial" w:eastAsia="Arial" w:cs="Arial"/>
          <w:sz w:val="24"/>
          <w:szCs w:val="24"/>
        </w:rPr>
        <w:t>Prispe pravočasno v jedilnico in ostane prisoten ves čas dežurstva.</w:t>
      </w:r>
    </w:p>
    <w:p w:rsidR="0724512A" w:rsidP="06D2D4DF" w:rsidRDefault="0724512A" w14:paraId="0629C232" w14:textId="4413D01C">
      <w:pPr>
        <w:pStyle w:val="Odstavekseznama"/>
        <w:numPr>
          <w:ilvl w:val="0"/>
          <w:numId w:val="32"/>
        </w:numPr>
        <w:rPr>
          <w:rFonts w:ascii="Arial" w:hAnsi="Arial" w:eastAsia="Arial" w:cs="Arial"/>
          <w:sz w:val="24"/>
          <w:szCs w:val="24"/>
        </w:rPr>
      </w:pPr>
      <w:r w:rsidRPr="06D2D4DF" w:rsidR="0724512A">
        <w:rPr>
          <w:rFonts w:ascii="Arial" w:hAnsi="Arial" w:eastAsia="Arial" w:cs="Arial"/>
          <w:sz w:val="24"/>
          <w:szCs w:val="24"/>
        </w:rPr>
        <w:t xml:space="preserve">Skrbi za red in disciplino med učenci </w:t>
      </w:r>
    </w:p>
    <w:p w:rsidR="4AAA2373" w:rsidP="06D2D4DF" w:rsidRDefault="76D04F6C" w14:paraId="3D39DF47" w14:textId="3B4AE577">
      <w:pPr>
        <w:pStyle w:val="Odstavekseznama"/>
        <w:numPr>
          <w:ilvl w:val="0"/>
          <w:numId w:val="32"/>
        </w:numPr>
        <w:rPr>
          <w:rFonts w:ascii="Arial" w:hAnsi="Arial" w:eastAsia="Arial" w:cs="Arial"/>
          <w:sz w:val="24"/>
          <w:szCs w:val="24"/>
        </w:rPr>
      </w:pPr>
      <w:r w:rsidRPr="06D2D4DF" w:rsidR="76D04F6C">
        <w:rPr>
          <w:rFonts w:ascii="Arial" w:hAnsi="Arial" w:eastAsia="Arial" w:cs="Arial"/>
          <w:sz w:val="24"/>
          <w:szCs w:val="24"/>
        </w:rPr>
        <w:t>Spremlja, da učenci v jedilnico prihajajo kulturno (brez prerivanja, kričanja ali tekanja),</w:t>
      </w:r>
    </w:p>
    <w:p w:rsidR="0724512A" w:rsidP="06D2D4DF" w:rsidRDefault="0724512A" w14:paraId="348865C4" w14:textId="4559B709">
      <w:pPr>
        <w:pStyle w:val="Odstavekseznama"/>
        <w:numPr>
          <w:ilvl w:val="0"/>
          <w:numId w:val="32"/>
        </w:numPr>
        <w:rPr>
          <w:rFonts w:ascii="Arial" w:hAnsi="Arial" w:eastAsia="Arial" w:cs="Arial"/>
          <w:sz w:val="24"/>
          <w:szCs w:val="24"/>
        </w:rPr>
      </w:pPr>
      <w:r w:rsidRPr="06D2D4DF" w:rsidR="0724512A">
        <w:rPr>
          <w:rFonts w:ascii="Arial" w:hAnsi="Arial" w:eastAsia="Arial" w:cs="Arial"/>
          <w:sz w:val="24"/>
          <w:szCs w:val="24"/>
        </w:rPr>
        <w:t xml:space="preserve">Spodbuja učence </w:t>
      </w:r>
      <w:r w:rsidRPr="06D2D4DF" w:rsidR="56F8A6CE">
        <w:rPr>
          <w:rFonts w:ascii="Arial" w:hAnsi="Arial" w:eastAsia="Arial" w:cs="Arial"/>
          <w:sz w:val="24"/>
          <w:szCs w:val="24"/>
        </w:rPr>
        <w:t>h</w:t>
      </w:r>
      <w:r w:rsidRPr="06D2D4DF" w:rsidR="0724512A">
        <w:rPr>
          <w:rFonts w:ascii="Arial" w:hAnsi="Arial" w:eastAsia="Arial" w:cs="Arial"/>
          <w:sz w:val="24"/>
          <w:szCs w:val="24"/>
        </w:rPr>
        <w:t xml:space="preserve"> kulturnemu vedenju pri mizi (npr. uporaba pribora, mirno sedenje, spoštljiv odnos do osebja in sošolcev).</w:t>
      </w:r>
    </w:p>
    <w:p w:rsidR="0724512A" w:rsidP="06D2D4DF" w:rsidRDefault="0724512A" w14:paraId="760729CD" w14:textId="4AE59DA2">
      <w:pPr>
        <w:pStyle w:val="Odstavekseznama"/>
        <w:numPr>
          <w:ilvl w:val="0"/>
          <w:numId w:val="29"/>
        </w:numPr>
        <w:rPr>
          <w:rFonts w:ascii="Arial" w:hAnsi="Arial" w:eastAsia="Arial" w:cs="Arial"/>
          <w:sz w:val="24"/>
          <w:szCs w:val="24"/>
        </w:rPr>
      </w:pPr>
      <w:r w:rsidRPr="06D2D4DF" w:rsidR="0724512A">
        <w:rPr>
          <w:rFonts w:ascii="Arial" w:hAnsi="Arial" w:eastAsia="Arial" w:cs="Arial"/>
          <w:sz w:val="24"/>
          <w:szCs w:val="24"/>
        </w:rPr>
        <w:t>Opozarja na ustrezno higieno (npr. umivanje rok pred jedjo</w:t>
      </w:r>
      <w:r w:rsidRPr="06D2D4DF" w:rsidR="7502198C">
        <w:rPr>
          <w:rFonts w:ascii="Arial" w:hAnsi="Arial" w:eastAsia="Arial" w:cs="Arial"/>
          <w:sz w:val="24"/>
          <w:szCs w:val="24"/>
        </w:rPr>
        <w:t>, skrb za čistočo</w:t>
      </w:r>
      <w:r w:rsidRPr="06D2D4DF" w:rsidR="23BC455B">
        <w:rPr>
          <w:rFonts w:ascii="Arial" w:hAnsi="Arial" w:eastAsia="Arial" w:cs="Arial"/>
          <w:sz w:val="24"/>
          <w:szCs w:val="24"/>
        </w:rPr>
        <w:t>).</w:t>
      </w:r>
    </w:p>
    <w:p w:rsidR="0724512A" w:rsidP="06D2D4DF" w:rsidRDefault="0724512A" w14:paraId="1F8CD82F" w14:textId="62469265">
      <w:pPr>
        <w:pStyle w:val="Odstavekseznama"/>
        <w:numPr>
          <w:ilvl w:val="0"/>
          <w:numId w:val="29"/>
        </w:numPr>
        <w:rPr>
          <w:rFonts w:ascii="Arial" w:hAnsi="Arial" w:eastAsia="Arial" w:cs="Arial"/>
          <w:sz w:val="24"/>
          <w:szCs w:val="24"/>
        </w:rPr>
      </w:pPr>
      <w:r w:rsidRPr="06D2D4DF" w:rsidR="0724512A">
        <w:rPr>
          <w:rFonts w:ascii="Arial" w:hAnsi="Arial" w:eastAsia="Arial" w:cs="Arial"/>
          <w:sz w:val="24"/>
          <w:szCs w:val="24"/>
        </w:rPr>
        <w:t xml:space="preserve">Skrbi, da učenci po končanem obroku pospravijo za seboj (odlaganje pladnjev, </w:t>
      </w:r>
      <w:r w:rsidRPr="06D2D4DF" w:rsidR="39E25F84">
        <w:rPr>
          <w:rFonts w:ascii="Arial" w:hAnsi="Arial" w:eastAsia="Arial" w:cs="Arial"/>
          <w:sz w:val="24"/>
          <w:szCs w:val="24"/>
        </w:rPr>
        <w:t xml:space="preserve">pribora, </w:t>
      </w:r>
      <w:r w:rsidRPr="06D2D4DF" w:rsidR="0724512A">
        <w:rPr>
          <w:rFonts w:ascii="Arial" w:hAnsi="Arial" w:eastAsia="Arial" w:cs="Arial"/>
          <w:sz w:val="24"/>
          <w:szCs w:val="24"/>
        </w:rPr>
        <w:t>odpadkov ipd.).</w:t>
      </w:r>
    </w:p>
    <w:p w:rsidR="0724512A" w:rsidP="06D2D4DF" w:rsidRDefault="0724512A" w14:paraId="698B00B8" w14:textId="676C60EB">
      <w:pPr>
        <w:pStyle w:val="Odstavekseznama"/>
        <w:numPr>
          <w:ilvl w:val="0"/>
          <w:numId w:val="27"/>
        </w:numPr>
        <w:rPr>
          <w:rFonts w:ascii="Arial" w:hAnsi="Arial" w:eastAsia="Arial" w:cs="Arial"/>
          <w:sz w:val="24"/>
          <w:szCs w:val="24"/>
        </w:rPr>
      </w:pPr>
      <w:r w:rsidRPr="06D2D4DF" w:rsidR="0724512A">
        <w:rPr>
          <w:rFonts w:ascii="Arial" w:hAnsi="Arial" w:eastAsia="Arial" w:cs="Arial"/>
          <w:sz w:val="24"/>
          <w:szCs w:val="24"/>
        </w:rPr>
        <w:t>V primeru neprimernega vedenja ukrepa v skladu s šolskimi pravili in po potrebi obvesti razrednika ali vodstvo šole.</w:t>
      </w:r>
    </w:p>
    <w:p w:rsidR="0724512A" w:rsidP="06D2D4DF" w:rsidRDefault="0724512A" w14:paraId="240DC434" w14:textId="127CD1A1">
      <w:pPr>
        <w:pStyle w:val="Odstavekseznama"/>
        <w:numPr>
          <w:ilvl w:val="0"/>
          <w:numId w:val="26"/>
        </w:numPr>
        <w:rPr>
          <w:rFonts w:ascii="Arial" w:hAnsi="Arial" w:eastAsia="Arial" w:cs="Arial"/>
          <w:sz w:val="24"/>
          <w:szCs w:val="24"/>
        </w:rPr>
      </w:pPr>
      <w:r w:rsidRPr="06D2D4DF" w:rsidR="0724512A">
        <w:rPr>
          <w:rFonts w:ascii="Arial" w:hAnsi="Arial" w:eastAsia="Arial" w:cs="Arial"/>
          <w:sz w:val="24"/>
          <w:szCs w:val="24"/>
        </w:rPr>
        <w:t>Sodeluje s kuhinjskim osebjem in drugimi dežurnimi učitelji.</w:t>
      </w:r>
    </w:p>
    <w:p w:rsidR="0724512A" w:rsidP="06D2D4DF" w:rsidRDefault="0724512A" w14:paraId="602B84A4" w14:textId="186BE1FC">
      <w:pPr>
        <w:pStyle w:val="Odstavekseznama"/>
        <w:numPr>
          <w:ilvl w:val="0"/>
          <w:numId w:val="26"/>
        </w:numPr>
        <w:rPr>
          <w:rFonts w:ascii="Arial" w:hAnsi="Arial" w:eastAsia="Arial" w:cs="Arial"/>
          <w:sz w:val="24"/>
          <w:szCs w:val="24"/>
        </w:rPr>
      </w:pPr>
      <w:r w:rsidRPr="06D2D4DF" w:rsidR="0724512A">
        <w:rPr>
          <w:rFonts w:ascii="Arial" w:hAnsi="Arial" w:eastAsia="Arial" w:cs="Arial"/>
          <w:sz w:val="24"/>
          <w:szCs w:val="24"/>
        </w:rPr>
        <w:t xml:space="preserve">Po končanem dežurstvu </w:t>
      </w:r>
      <w:r w:rsidRPr="06D2D4DF" w:rsidR="51D6875C">
        <w:rPr>
          <w:rFonts w:ascii="Arial" w:hAnsi="Arial" w:eastAsia="Arial" w:cs="Arial"/>
          <w:sz w:val="24"/>
          <w:szCs w:val="24"/>
        </w:rPr>
        <w:t xml:space="preserve">vodstvu šole </w:t>
      </w:r>
      <w:r w:rsidRPr="06D2D4DF" w:rsidR="0724512A">
        <w:rPr>
          <w:rFonts w:ascii="Arial" w:hAnsi="Arial" w:eastAsia="Arial" w:cs="Arial"/>
          <w:sz w:val="24"/>
          <w:szCs w:val="24"/>
        </w:rPr>
        <w:t>poroča o morebitnih posebnostih</w:t>
      </w:r>
      <w:r w:rsidRPr="06D2D4DF" w:rsidR="7180CAAA">
        <w:rPr>
          <w:rFonts w:ascii="Arial" w:hAnsi="Arial" w:eastAsia="Arial" w:cs="Arial"/>
          <w:sz w:val="24"/>
          <w:szCs w:val="24"/>
        </w:rPr>
        <w:t>.</w:t>
      </w:r>
    </w:p>
    <w:p w:rsidRPr="00BC4AC3" w:rsidR="009D56F4" w:rsidP="06D2D4DF" w:rsidRDefault="009D56F4" w14:paraId="1738A78A" w14:textId="77777777">
      <w:pPr>
        <w:pStyle w:val="paragraph"/>
        <w:spacing w:before="0" w:beforeAutospacing="off" w:after="0" w:afterAutospacing="off"/>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73802A5A" w14:textId="73FFF199">
      <w:pPr>
        <w:pStyle w:val="paragraph"/>
        <w:numPr>
          <w:ilvl w:val="0"/>
          <w:numId w:val="50"/>
        </w:numPr>
        <w:spacing w:before="0" w:beforeAutospacing="off" w:after="0" w:afterAutospacing="off"/>
        <w:textAlignment w:val="baseline"/>
        <w:rPr>
          <w:rFonts w:ascii="Arial" w:hAnsi="Arial" w:eastAsia="Arial" w:cs="Arial"/>
          <w:b w:val="1"/>
          <w:bCs w:val="1"/>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NALOGE REDITELJEV </w:t>
      </w:r>
      <w:r w:rsidRPr="06D2D4DF" w:rsidR="009D56F4">
        <w:rPr>
          <w:rStyle w:val="eop"/>
          <w:rFonts w:ascii="Arial" w:hAnsi="Arial" w:eastAsia="Arial" w:cs="Arial"/>
          <w:b w:val="1"/>
          <w:bCs w:val="1"/>
          <w:color w:val="000000" w:themeColor="text1" w:themeTint="FF" w:themeShade="FF"/>
          <w:sz w:val="24"/>
          <w:szCs w:val="24"/>
        </w:rPr>
        <w:t> </w:t>
      </w:r>
    </w:p>
    <w:p w:rsidRPr="00BC4AC3" w:rsidR="009D56F4" w:rsidP="06D2D4DF" w:rsidRDefault="009D56F4" w14:paraId="16E5BB01" w14:textId="77777777">
      <w:pPr>
        <w:pStyle w:val="paragraph"/>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Vsak teden so v oddelku določeni učenci reditelji. Njihova naloga je, da: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0643D608" w14:textId="77777777">
      <w:pPr>
        <w:pStyle w:val="paragraph"/>
        <w:numPr>
          <w:ilvl w:val="0"/>
          <w:numId w:val="1"/>
        </w:numPr>
        <w:spacing w:before="0" w:beforeAutospacing="off" w:after="0" w:afterAutospacing="off"/>
        <w:ind w:left="615" w:firstLine="0"/>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ob pričetku ure javijo učiteljem odsotnost učencev,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73769B03" w14:textId="77777777">
      <w:pPr>
        <w:pStyle w:val="paragraph"/>
        <w:numPr>
          <w:ilvl w:val="0"/>
          <w:numId w:val="2"/>
        </w:numPr>
        <w:spacing w:before="0" w:beforeAutospacing="off" w:after="0" w:afterAutospacing="off"/>
        <w:ind w:left="615" w:firstLine="0"/>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po vsaki učni uri očistijo tablo in uredijo učilnico,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2825C571" w14:textId="77777777">
      <w:pPr>
        <w:pStyle w:val="paragraph"/>
        <w:numPr>
          <w:ilvl w:val="0"/>
          <w:numId w:val="3"/>
        </w:numPr>
        <w:spacing w:before="0" w:beforeAutospacing="off" w:after="0" w:afterAutospacing="off"/>
        <w:ind w:left="615" w:firstLine="0"/>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prinesejo malico in po njej pospravijo,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4C144390" w14:textId="77777777">
      <w:pPr>
        <w:pStyle w:val="paragraph"/>
        <w:numPr>
          <w:ilvl w:val="0"/>
          <w:numId w:val="4"/>
        </w:numPr>
        <w:spacing w:before="0" w:beforeAutospacing="off" w:after="0" w:afterAutospacing="off"/>
        <w:ind w:left="615" w:firstLine="0"/>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obvestijo ravnatelja ali njegovega pomočnika, če učitelja več kot 10 minut po zvonjenju ni k pouku, e. učitelja obveščajo o stanju v učilnici.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4070B80A" w14:textId="29FA32C7">
      <w:pPr>
        <w:pStyle w:val="paragraph"/>
        <w:spacing w:before="0" w:beforeAutospacing="off" w:after="0" w:afterAutospacing="off"/>
        <w:textAlignment w:val="baseline"/>
        <w:rPr>
          <w:rStyle w:val="eop"/>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7E7ACBCA" w14:textId="77777777">
      <w:pPr>
        <w:pStyle w:val="paragraph"/>
        <w:spacing w:before="0" w:beforeAutospacing="off" w:after="0" w:afterAutospacing="off"/>
        <w:textAlignment w:val="baseline"/>
        <w:rPr>
          <w:rFonts w:ascii="Arial" w:hAnsi="Arial" w:eastAsia="Arial" w:cs="Arial"/>
          <w:color w:val="000000"/>
          <w:sz w:val="24"/>
          <w:szCs w:val="24"/>
        </w:rPr>
      </w:pPr>
    </w:p>
    <w:p w:rsidRPr="00BC4AC3" w:rsidR="009D56F4" w:rsidP="06D2D4DF" w:rsidRDefault="009D56F4" w14:paraId="3F513179" w14:textId="6C25DE51">
      <w:pPr>
        <w:pStyle w:val="paragraph"/>
        <w:spacing w:before="0" w:beforeAutospacing="off" w:after="0" w:afterAutospacing="off"/>
        <w:jc w:val="center"/>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5. člen</w:t>
      </w:r>
    </w:p>
    <w:p w:rsidRPr="00BC4AC3" w:rsidR="009D56F4" w:rsidP="06D2D4DF" w:rsidRDefault="009D56F4" w14:paraId="28E3C0A1" w14:textId="2E1D029E">
      <w:pPr>
        <w:pStyle w:val="paragraph"/>
        <w:spacing w:before="0" w:beforeAutospacing="off" w:after="0" w:afterAutospacing="off"/>
        <w:ind w:left="-15"/>
        <w:jc w:val="center"/>
        <w:textAlignment w:val="baseline"/>
        <w:rPr>
          <w:rFonts w:ascii="Arial" w:hAnsi="Arial" w:eastAsia="Arial" w:cs="Arial"/>
          <w:b w:val="1"/>
          <w:bCs w:val="1"/>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(PRAVILA VEDENJA IN RAVNANJA)</w:t>
      </w:r>
    </w:p>
    <w:p w:rsidRPr="00BC4AC3" w:rsidR="009D56F4" w:rsidP="06D2D4DF" w:rsidRDefault="009D56F4" w14:paraId="4461B9E1" w14:textId="77777777">
      <w:pPr>
        <w:pStyle w:val="paragraph"/>
        <w:spacing w:before="0" w:beforeAutospacing="off" w:after="0" w:afterAutospacing="off"/>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7424BAF6" w14:textId="6E68C90B">
      <w:pPr>
        <w:pStyle w:val="paragraph"/>
        <w:numPr>
          <w:ilvl w:val="0"/>
          <w:numId w:val="51"/>
        </w:numPr>
        <w:spacing w:before="0" w:beforeAutospacing="off" w:after="0" w:afterAutospacing="off"/>
        <w:textAlignment w:val="baseline"/>
        <w:rPr>
          <w:rFonts w:ascii="Arial" w:hAnsi="Arial" w:eastAsia="Arial" w:cs="Arial"/>
          <w:b w:val="1"/>
          <w:bCs w:val="1"/>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VEDENJE MED POUKOM </w:t>
      </w:r>
      <w:r w:rsidRPr="06D2D4DF" w:rsidR="009D56F4">
        <w:rPr>
          <w:rStyle w:val="eop"/>
          <w:rFonts w:ascii="Arial" w:hAnsi="Arial" w:eastAsia="Arial" w:cs="Arial"/>
          <w:b w:val="1"/>
          <w:bCs w:val="1"/>
          <w:color w:val="000000" w:themeColor="text1" w:themeTint="FF" w:themeShade="FF"/>
          <w:sz w:val="24"/>
          <w:szCs w:val="24"/>
        </w:rPr>
        <w:t> </w:t>
      </w:r>
    </w:p>
    <w:p w:rsidRPr="00BC4AC3" w:rsidR="009D56F4" w:rsidP="06D2D4DF" w:rsidRDefault="009D56F4" w14:paraId="14C0BE49" w14:textId="77777777">
      <w:pPr>
        <w:pStyle w:val="paragraph"/>
        <w:numPr>
          <w:ilvl w:val="0"/>
          <w:numId w:val="9"/>
        </w:numPr>
        <w:spacing w:before="0" w:beforeAutospacing="off" w:after="0" w:afterAutospacing="off"/>
        <w:jc w:val="both"/>
        <w:textAlignment w:val="baseline"/>
        <w:rPr>
          <w:rStyle w:val="normaltextrun"/>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 xml:space="preserve">Pouk poteka mirno pod vodstvom učiteljev in drugih strokovnih delavcev. </w:t>
      </w:r>
    </w:p>
    <w:p w:rsidRPr="00BC4AC3" w:rsidR="009D56F4" w:rsidP="06D2D4DF" w:rsidRDefault="009D56F4" w14:paraId="50511964" w14:textId="77777777">
      <w:pPr>
        <w:pStyle w:val="paragraph"/>
        <w:numPr>
          <w:ilvl w:val="0"/>
          <w:numId w:val="9"/>
        </w:numPr>
        <w:spacing w:before="0" w:beforeAutospacing="off" w:after="0" w:afterAutospacing="off"/>
        <w:jc w:val="both"/>
        <w:textAlignment w:val="baseline"/>
        <w:rPr>
          <w:rStyle w:val="normaltextrun"/>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 xml:space="preserve">Učenci so pri pouku prisotni, sedijo na svojih mestih, pripravijo potrebne pripomočke, poslušajo razlago, upoštevajo navodila in opozorila učiteljev ter po končani uri za seboj pospravijo. </w:t>
      </w:r>
    </w:p>
    <w:p w:rsidRPr="00BC4AC3" w:rsidR="009D56F4" w:rsidP="06D2D4DF" w:rsidRDefault="009D56F4" w14:paraId="4025617C" w14:textId="4150B589">
      <w:pPr>
        <w:pStyle w:val="paragraph"/>
        <w:numPr>
          <w:ilvl w:val="0"/>
          <w:numId w:val="9"/>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Iz učilnice odidejo, ko jim učitelj to dovoli.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72D30CEE" w14:textId="47E8F9DF">
      <w:pPr>
        <w:pStyle w:val="paragraph"/>
        <w:numPr>
          <w:ilvl w:val="0"/>
          <w:numId w:val="9"/>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Učenec, ki zamudi pouk, takoj odide v učilnico in se opraviči učitelju, dela pa ne moti. </w:t>
      </w:r>
      <w:r w:rsidRPr="06D2D4DF" w:rsidR="009D56F4">
        <w:rPr>
          <w:rStyle w:val="eop"/>
          <w:rFonts w:ascii="Arial" w:hAnsi="Arial" w:eastAsia="Arial" w:cs="Arial"/>
          <w:color w:val="000000" w:themeColor="text1" w:themeTint="FF" w:themeShade="FF"/>
          <w:sz w:val="24"/>
          <w:szCs w:val="24"/>
        </w:rPr>
        <w:t> </w:t>
      </w:r>
      <w:r w:rsidRPr="06D2D4DF" w:rsidR="009D56F4">
        <w:rPr>
          <w:rStyle w:val="normaltextrun"/>
          <w:rFonts w:ascii="Arial" w:hAnsi="Arial" w:eastAsia="Arial" w:cs="Arial"/>
          <w:color w:val="000000" w:themeColor="text1" w:themeTint="FF" w:themeShade="FF"/>
          <w:sz w:val="24"/>
          <w:szCs w:val="24"/>
        </w:rPr>
        <w:t>Med poukom ni dovoljeno žvečiti, jesti ali piti sladkih pijač. </w:t>
      </w:r>
      <w:r w:rsidRPr="06D2D4DF" w:rsidR="009D56F4">
        <w:rPr>
          <w:rStyle w:val="eop"/>
          <w:rFonts w:ascii="Arial" w:hAnsi="Arial" w:eastAsia="Arial" w:cs="Arial"/>
          <w:color w:val="000000" w:themeColor="text1" w:themeTint="FF" w:themeShade="FF"/>
          <w:sz w:val="24"/>
          <w:szCs w:val="24"/>
        </w:rPr>
        <w:t> </w:t>
      </w:r>
    </w:p>
    <w:p w:rsidR="009D56F4" w:rsidP="06D2D4DF" w:rsidRDefault="009D56F4" w14:paraId="25A3FD60" w14:textId="26C969F0">
      <w:pPr>
        <w:pStyle w:val="paragraph"/>
        <w:numPr>
          <w:ilvl w:val="0"/>
          <w:numId w:val="9"/>
        </w:numPr>
        <w:spacing w:before="0" w:beforeAutospacing="off" w:after="0" w:afterAutospacing="off"/>
        <w:jc w:val="both"/>
        <w:textAlignment w:val="baseline"/>
        <w:rPr>
          <w:rStyle w:val="eop"/>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Učenci upoštevajo navodila učiteljev o pravilih v posamezni učilnici oziroma o načinih ravnanja s posameznimi predmeti. </w:t>
      </w:r>
      <w:r w:rsidRPr="06D2D4DF" w:rsidR="009D56F4">
        <w:rPr>
          <w:rStyle w:val="eop"/>
          <w:rFonts w:ascii="Arial" w:hAnsi="Arial" w:eastAsia="Arial" w:cs="Arial"/>
          <w:color w:val="000000" w:themeColor="text1" w:themeTint="FF" w:themeShade="FF"/>
          <w:sz w:val="24"/>
          <w:szCs w:val="24"/>
        </w:rPr>
        <w:t> </w:t>
      </w:r>
    </w:p>
    <w:p w:rsidR="000A2E37" w:rsidP="06D2D4DF" w:rsidRDefault="000A2E37" w14:paraId="006D4612" w14:textId="77777777">
      <w:pPr>
        <w:pStyle w:val="paragraph"/>
        <w:spacing w:before="0" w:beforeAutospacing="off" w:after="0" w:afterAutospacing="off"/>
        <w:jc w:val="both"/>
        <w:textAlignment w:val="baseline"/>
        <w:rPr>
          <w:rStyle w:val="eop"/>
          <w:rFonts w:ascii="Arial" w:hAnsi="Arial" w:eastAsia="Arial" w:cs="Arial"/>
          <w:color w:val="000000"/>
          <w:sz w:val="24"/>
          <w:szCs w:val="24"/>
        </w:rPr>
      </w:pPr>
    </w:p>
    <w:p w:rsidR="000A2E37" w:rsidP="06D2D4DF" w:rsidRDefault="000A2E37" w14:paraId="736364B9" w14:textId="0A13F752">
      <w:pPr>
        <w:pStyle w:val="paragraph"/>
        <w:numPr>
          <w:ilvl w:val="0"/>
          <w:numId w:val="51"/>
        </w:numPr>
        <w:spacing w:before="0" w:beforeAutospacing="off" w:after="0" w:afterAutospacing="off"/>
        <w:jc w:val="both"/>
        <w:textAlignment w:val="baseline"/>
        <w:rPr>
          <w:rFonts w:ascii="Arial" w:hAnsi="Arial" w:eastAsia="Arial" w:cs="Arial"/>
          <w:b w:val="1"/>
          <w:bCs w:val="1"/>
          <w:sz w:val="24"/>
          <w:szCs w:val="24"/>
        </w:rPr>
      </w:pPr>
      <w:r w:rsidRPr="06D2D4DF" w:rsidR="000A2E37">
        <w:rPr>
          <w:rFonts w:ascii="Arial" w:hAnsi="Arial" w:eastAsia="Arial" w:cs="Arial"/>
          <w:b w:val="1"/>
          <w:bCs w:val="1"/>
          <w:sz w:val="24"/>
          <w:szCs w:val="24"/>
        </w:rPr>
        <w:t xml:space="preserve">POSEBNA PRAVILA V SPECIALIZIRANIH UČILNICAH </w:t>
      </w:r>
    </w:p>
    <w:p w:rsidR="00620542" w:rsidP="06D2D4DF" w:rsidRDefault="00620542" w14:paraId="3EF2E785" w14:textId="1AFCC437">
      <w:pPr>
        <w:pStyle w:val="Brezrazmikov"/>
        <w:jc w:val="both"/>
        <w:rPr>
          <w:rFonts w:ascii="Arial" w:hAnsi="Arial" w:eastAsia="Arial" w:cs="Arial"/>
          <w:sz w:val="24"/>
          <w:szCs w:val="24"/>
        </w:rPr>
      </w:pPr>
      <w:r w:rsidRPr="06D2D4DF" w:rsidR="00620542">
        <w:rPr>
          <w:rFonts w:ascii="Arial" w:hAnsi="Arial" w:eastAsia="Arial" w:cs="Arial"/>
          <w:sz w:val="24"/>
          <w:szCs w:val="24"/>
        </w:rPr>
        <w:t>Učenci v specializiranih učilnicah (</w:t>
      </w:r>
      <w:r w:rsidRPr="06D2D4DF" w:rsidR="00AA6EBB">
        <w:rPr>
          <w:rFonts w:ascii="Arial" w:hAnsi="Arial" w:eastAsia="Arial" w:cs="Arial"/>
          <w:sz w:val="24"/>
          <w:szCs w:val="24"/>
        </w:rPr>
        <w:t>športna dvorana</w:t>
      </w:r>
      <w:r w:rsidRPr="06D2D4DF" w:rsidR="00620542">
        <w:rPr>
          <w:rFonts w:ascii="Arial" w:hAnsi="Arial" w:eastAsia="Arial" w:cs="Arial"/>
          <w:sz w:val="24"/>
          <w:szCs w:val="24"/>
        </w:rPr>
        <w:t>, učilnica za tehniko in tehnologijo, likovna učilnica, učilnica za biologijo, kemijo, fiziko ter gospodinjska učilnica) upoštevajo pravila primernega vedenja in uporabe opreme v skladu z navodili učitelja</w:t>
      </w:r>
      <w:r w:rsidRPr="06D2D4DF" w:rsidR="00F368A5">
        <w:rPr>
          <w:rFonts w:ascii="Arial" w:hAnsi="Arial" w:eastAsia="Arial" w:cs="Arial"/>
          <w:sz w:val="24"/>
          <w:szCs w:val="24"/>
        </w:rPr>
        <w:t>.</w:t>
      </w:r>
    </w:p>
    <w:p w:rsidR="009A6D08" w:rsidP="06D2D4DF" w:rsidRDefault="009A6D08" w14:paraId="1F3D5BCD" w14:textId="77777777">
      <w:pPr>
        <w:pStyle w:val="Brezrazmikov"/>
        <w:jc w:val="both"/>
        <w:rPr>
          <w:rFonts w:ascii="Arial" w:hAnsi="Arial" w:eastAsia="Arial" w:cs="Arial"/>
          <w:sz w:val="24"/>
          <w:szCs w:val="24"/>
        </w:rPr>
      </w:pPr>
    </w:p>
    <w:p w:rsidRPr="000E432F" w:rsidR="009A6D08" w:rsidP="06D2D4DF" w:rsidRDefault="009A6D08" w14:paraId="25BE5C3C" w14:textId="52C75D44">
      <w:pPr>
        <w:pStyle w:val="Brezrazmikov"/>
        <w:spacing w:before="0" w:beforeAutospacing="off" w:after="0" w:afterAutospacing="off"/>
        <w:jc w:val="both"/>
        <w:rPr>
          <w:rFonts w:ascii="Arial" w:hAnsi="Arial" w:eastAsia="Arial" w:cs="Arial"/>
          <w:b w:val="1"/>
          <w:bCs w:val="1"/>
          <w:sz w:val="24"/>
          <w:szCs w:val="24"/>
        </w:rPr>
      </w:pPr>
      <w:r w:rsidRPr="06D2D4DF" w:rsidR="1D2CE0A5">
        <w:rPr>
          <w:rFonts w:ascii="Arial" w:hAnsi="Arial" w:eastAsia="Arial" w:cs="Arial"/>
          <w:b w:val="1"/>
          <w:bCs w:val="1"/>
          <w:sz w:val="24"/>
          <w:szCs w:val="24"/>
        </w:rPr>
        <w:t xml:space="preserve">2.1. </w:t>
      </w:r>
      <w:r w:rsidRPr="06D2D4DF" w:rsidR="009A6D08">
        <w:rPr>
          <w:rFonts w:ascii="Arial" w:hAnsi="Arial" w:eastAsia="Arial" w:cs="Arial"/>
          <w:b w:val="1"/>
          <w:bCs w:val="1"/>
          <w:sz w:val="24"/>
          <w:szCs w:val="24"/>
        </w:rPr>
        <w:t>PRAVILA VEDENJA V ŠOLSKI KNJIŽNICI</w:t>
      </w:r>
    </w:p>
    <w:p w:rsidRPr="000E432F" w:rsidR="009A6D08" w:rsidP="06D2D4DF" w:rsidRDefault="009A6D08" w14:paraId="4F164079" w14:textId="4B2CC51B">
      <w:pPr>
        <w:pStyle w:val="Navadensplet"/>
        <w:numPr>
          <w:ilvl w:val="0"/>
          <w:numId w:val="41"/>
        </w:numPr>
        <w:spacing w:before="0" w:beforeAutospacing="off" w:after="0" w:afterAutospacing="off"/>
        <w:rPr>
          <w:rFonts w:ascii="Arial" w:hAnsi="Arial" w:eastAsia="Arial" w:cs="Arial"/>
          <w:color w:val="000000"/>
          <w:sz w:val="24"/>
          <w:szCs w:val="24"/>
        </w:rPr>
      </w:pPr>
      <w:r w:rsidRPr="06D2D4DF" w:rsidR="009A6D08">
        <w:rPr>
          <w:rFonts w:ascii="Arial" w:hAnsi="Arial" w:eastAsia="Arial" w:cs="Arial"/>
          <w:color w:val="000000" w:themeColor="text1" w:themeTint="FF" w:themeShade="FF"/>
          <w:sz w:val="24"/>
          <w:szCs w:val="24"/>
        </w:rPr>
        <w:t>Ob vpisu v šolo, vsak učencev prejme izkaznico, ki je neprenosljiva. Brez izkaznice si gradiva ni mogoče izposoditi. Prva izkaznica je brezplačna. Če učenec izkaznico izgubi, mora poravnati stroške izdelave nove v skladu z veljavnim cenikom.</w:t>
      </w:r>
    </w:p>
    <w:p w:rsidRPr="000E432F" w:rsidR="009A6D08" w:rsidP="06D2D4DF" w:rsidRDefault="009A6D08" w14:paraId="23B4489C" w14:textId="0E471908">
      <w:pPr>
        <w:pStyle w:val="Navadensplet"/>
        <w:numPr>
          <w:ilvl w:val="0"/>
          <w:numId w:val="42"/>
        </w:numPr>
        <w:spacing w:before="0" w:beforeAutospacing="off" w:after="0" w:afterAutospacing="off"/>
        <w:rPr>
          <w:rFonts w:ascii="Arial" w:hAnsi="Arial" w:eastAsia="Arial" w:cs="Arial"/>
          <w:color w:val="000000"/>
          <w:sz w:val="24"/>
          <w:szCs w:val="24"/>
        </w:rPr>
      </w:pPr>
      <w:r w:rsidRPr="06D2D4DF" w:rsidR="009A6D08">
        <w:rPr>
          <w:rFonts w:ascii="Arial" w:hAnsi="Arial" w:eastAsia="Arial" w:cs="Arial"/>
          <w:color w:val="000000" w:themeColor="text1" w:themeTint="FF" w:themeShade="FF"/>
          <w:sz w:val="24"/>
          <w:szCs w:val="24"/>
        </w:rPr>
        <w:t>Zaradi zagotovitve nemotenega dela članov knjižnice morata biti v prostoru red in tišina.</w:t>
      </w:r>
    </w:p>
    <w:p w:rsidRPr="000E432F" w:rsidR="009A6D08" w:rsidP="06D2D4DF" w:rsidRDefault="009A6D08" w14:paraId="56525CAA" w14:textId="5897EDD2">
      <w:pPr>
        <w:pStyle w:val="Navadensplet"/>
        <w:numPr>
          <w:ilvl w:val="0"/>
          <w:numId w:val="42"/>
        </w:numPr>
        <w:spacing w:before="0" w:beforeAutospacing="off" w:after="0" w:afterAutospacing="off"/>
        <w:rPr>
          <w:rFonts w:ascii="Arial" w:hAnsi="Arial" w:eastAsia="Arial" w:cs="Arial"/>
          <w:color w:val="000000"/>
          <w:sz w:val="24"/>
          <w:szCs w:val="24"/>
        </w:rPr>
      </w:pPr>
      <w:r w:rsidRPr="06D2D4DF" w:rsidR="009A6D08">
        <w:rPr>
          <w:rFonts w:ascii="Arial" w:hAnsi="Arial" w:eastAsia="Arial" w:cs="Arial"/>
          <w:color w:val="000000" w:themeColor="text1" w:themeTint="FF" w:themeShade="FF"/>
          <w:sz w:val="24"/>
          <w:szCs w:val="24"/>
        </w:rPr>
        <w:t>V knjižnico ni dovoljeno prinašati stvari, ki bi lahko motile druge člane.</w:t>
      </w:r>
    </w:p>
    <w:p w:rsidRPr="000E432F" w:rsidR="009A6D08" w:rsidP="06D2D4DF" w:rsidRDefault="009A6D08" w14:paraId="30B9D75A" w14:textId="578B67AE">
      <w:pPr>
        <w:pStyle w:val="Navadensplet"/>
        <w:numPr>
          <w:ilvl w:val="0"/>
          <w:numId w:val="42"/>
        </w:numPr>
        <w:spacing w:before="0" w:beforeAutospacing="off" w:after="0" w:afterAutospacing="off"/>
        <w:rPr>
          <w:rFonts w:ascii="Arial" w:hAnsi="Arial" w:eastAsia="Arial" w:cs="Arial"/>
          <w:color w:val="000000"/>
          <w:sz w:val="24"/>
          <w:szCs w:val="24"/>
        </w:rPr>
      </w:pPr>
      <w:r w:rsidRPr="06D2D4DF" w:rsidR="009A6D08">
        <w:rPr>
          <w:rFonts w:ascii="Arial" w:hAnsi="Arial" w:eastAsia="Arial" w:cs="Arial"/>
          <w:color w:val="000000" w:themeColor="text1" w:themeTint="FF" w:themeShade="FF"/>
          <w:sz w:val="24"/>
          <w:szCs w:val="24"/>
        </w:rPr>
        <w:t>V prostorih knjižnice so telefoni prepovedani, uživanje hrane in pijače ni zaželeno. V knjižnici se učenci obnašajo kulturno, spoštujejo knjižnični bonton in ne motijo drugih.</w:t>
      </w:r>
    </w:p>
    <w:p w:rsidRPr="000E432F" w:rsidR="009A6D08" w:rsidP="06D2D4DF" w:rsidRDefault="009A6D08" w14:paraId="341F4CFD" w14:textId="77777777">
      <w:pPr>
        <w:pStyle w:val="Navadensplet"/>
        <w:numPr>
          <w:ilvl w:val="0"/>
          <w:numId w:val="42"/>
        </w:numPr>
        <w:spacing w:before="0" w:beforeAutospacing="off" w:after="0" w:afterAutospacing="off"/>
        <w:rPr>
          <w:rFonts w:ascii="Arial" w:hAnsi="Arial" w:eastAsia="Arial" w:cs="Arial"/>
          <w:color w:val="000000"/>
          <w:sz w:val="24"/>
          <w:szCs w:val="24"/>
        </w:rPr>
      </w:pPr>
      <w:r w:rsidRPr="06D2D4DF" w:rsidR="009A6D08">
        <w:rPr>
          <w:rFonts w:ascii="Arial" w:hAnsi="Arial" w:eastAsia="Arial" w:cs="Arial"/>
          <w:color w:val="000000" w:themeColor="text1" w:themeTint="FF" w:themeShade="FF"/>
          <w:sz w:val="24"/>
          <w:szCs w:val="24"/>
        </w:rPr>
        <w:t>Člani morajo ravnati s knjižničnim gradivom pazljivo in ga vrniti nepoškodovanega. Član, za katerega je ugotovljeno, da je knjižnično gradivo namerno ali nenamerno poškodoval ali izgubil, mora gradivo nadomestiti z novim oziroma enakovrednim.</w:t>
      </w:r>
    </w:p>
    <w:p w:rsidRPr="000E432F" w:rsidR="009A6D08" w:rsidP="06D2D4DF" w:rsidRDefault="009A6D08" w14:paraId="37781058" w14:textId="19B0F121">
      <w:pPr>
        <w:pStyle w:val="Navadensplet"/>
        <w:numPr>
          <w:ilvl w:val="0"/>
          <w:numId w:val="42"/>
        </w:numPr>
        <w:spacing w:before="0" w:beforeAutospacing="off" w:after="0" w:afterAutospacing="off"/>
        <w:rPr>
          <w:rFonts w:ascii="Arial" w:hAnsi="Arial" w:eastAsia="Arial" w:cs="Arial"/>
          <w:color w:val="000000"/>
          <w:sz w:val="24"/>
          <w:szCs w:val="24"/>
        </w:rPr>
      </w:pPr>
      <w:r w:rsidRPr="06D2D4DF" w:rsidR="009A6D08">
        <w:rPr>
          <w:rFonts w:ascii="Arial" w:hAnsi="Arial" w:eastAsia="Arial" w:cs="Arial"/>
          <w:color w:val="000000" w:themeColor="text1" w:themeTint="FF" w:themeShade="FF"/>
          <w:sz w:val="24"/>
          <w:szCs w:val="24"/>
        </w:rPr>
        <w:t>Dokler učenec ne vrne zamujenega gradiva, si ne more izposoditi novega.</w:t>
      </w:r>
    </w:p>
    <w:p w:rsidRPr="000E432F" w:rsidR="009A6D08" w:rsidP="06D2D4DF" w:rsidRDefault="009A6D08" w14:paraId="1417D1DE" w14:textId="3814B1EB">
      <w:pPr>
        <w:pStyle w:val="Navadensplet"/>
        <w:numPr>
          <w:ilvl w:val="0"/>
          <w:numId w:val="43"/>
        </w:numPr>
        <w:spacing w:before="0" w:beforeAutospacing="off" w:after="0" w:afterAutospacing="off"/>
        <w:rPr>
          <w:rFonts w:ascii="Arial" w:hAnsi="Arial" w:eastAsia="Arial" w:cs="Arial"/>
          <w:color w:val="000000"/>
          <w:sz w:val="24"/>
          <w:szCs w:val="24"/>
        </w:rPr>
      </w:pPr>
      <w:r w:rsidRPr="06D2D4DF" w:rsidR="009A6D08">
        <w:rPr>
          <w:rFonts w:ascii="Arial" w:hAnsi="Arial" w:eastAsia="Arial" w:cs="Arial"/>
          <w:color w:val="000000" w:themeColor="text1" w:themeTint="FF" w:themeShade="FF"/>
          <w:sz w:val="24"/>
          <w:szCs w:val="24"/>
        </w:rPr>
        <w:t>V knjižnici lahko učenci uporabljajo računalnike samo za šolsko delo.</w:t>
      </w:r>
    </w:p>
    <w:p w:rsidRPr="000E432F" w:rsidR="009A6D08" w:rsidP="06D2D4DF" w:rsidRDefault="009A6D08" w14:paraId="70DAF994" w14:textId="0CFA58AB">
      <w:pPr>
        <w:pStyle w:val="Navadensplet"/>
        <w:numPr>
          <w:ilvl w:val="0"/>
          <w:numId w:val="43"/>
        </w:numPr>
        <w:spacing w:before="0" w:beforeAutospacing="off" w:after="0" w:afterAutospacing="off"/>
        <w:rPr>
          <w:rFonts w:ascii="Arial" w:hAnsi="Arial" w:eastAsia="Arial" w:cs="Arial"/>
          <w:color w:val="000000"/>
          <w:sz w:val="24"/>
          <w:szCs w:val="24"/>
        </w:rPr>
      </w:pPr>
      <w:r w:rsidRPr="06D2D4DF" w:rsidR="009A6D08">
        <w:rPr>
          <w:rFonts w:ascii="Arial" w:hAnsi="Arial" w:eastAsia="Arial" w:cs="Arial"/>
          <w:color w:val="000000" w:themeColor="text1" w:themeTint="FF" w:themeShade="FF"/>
          <w:sz w:val="24"/>
          <w:szCs w:val="24"/>
        </w:rPr>
        <w:t>Če član poškoduje opremo in naprave v knjižnici, se knjižničarka ravna po šolskem hišnem redu.</w:t>
      </w:r>
    </w:p>
    <w:p w:rsidRPr="000E432F" w:rsidR="009A6D08" w:rsidP="06D2D4DF" w:rsidRDefault="009A6D08" w14:paraId="1BA58AFE" w14:textId="7B2858DB">
      <w:pPr>
        <w:pStyle w:val="Navadensplet"/>
        <w:numPr>
          <w:ilvl w:val="0"/>
          <w:numId w:val="43"/>
        </w:numPr>
        <w:spacing w:before="0" w:beforeAutospacing="off" w:after="0" w:afterAutospacing="off"/>
        <w:rPr>
          <w:rFonts w:ascii="Arial" w:hAnsi="Arial" w:eastAsia="Arial" w:cs="Arial"/>
          <w:color w:val="000000"/>
          <w:sz w:val="24"/>
          <w:szCs w:val="24"/>
        </w:rPr>
      </w:pPr>
      <w:r w:rsidRPr="06D2D4DF" w:rsidR="009A6D08">
        <w:rPr>
          <w:rFonts w:ascii="Arial" w:hAnsi="Arial" w:eastAsia="Arial" w:cs="Arial"/>
          <w:color w:val="000000" w:themeColor="text1" w:themeTint="FF" w:themeShade="FF"/>
          <w:sz w:val="24"/>
          <w:szCs w:val="24"/>
        </w:rPr>
        <w:t>Če učenec ne upošteva pravil, mora zapustiti prostor, v primeru večjih kršitev pa knjižničarka obvesti razrednika in kršitev vpiše v vzgojno mapo.</w:t>
      </w:r>
    </w:p>
    <w:p w:rsidR="094E4219" w:rsidP="06D2D4DF" w:rsidRDefault="094E4219" w14:paraId="29B769A1" w14:textId="61355636">
      <w:pPr>
        <w:pStyle w:val="Brezrazmikov"/>
        <w:jc w:val="both"/>
        <w:rPr>
          <w:rFonts w:ascii="Arial" w:hAnsi="Arial" w:eastAsia="Arial" w:cs="Arial"/>
          <w:b w:val="1"/>
          <w:bCs w:val="1"/>
          <w:sz w:val="24"/>
          <w:szCs w:val="24"/>
        </w:rPr>
      </w:pPr>
    </w:p>
    <w:p w:rsidRPr="00AA6EBB" w:rsidR="009A6D08" w:rsidP="06D2D4DF" w:rsidRDefault="00642047" w14:paraId="43D9CFB0" w14:textId="42B198E1">
      <w:pPr>
        <w:pStyle w:val="Brezrazmikov"/>
        <w:ind w:left="0"/>
        <w:jc w:val="both"/>
        <w:rPr>
          <w:rFonts w:ascii="Arial" w:hAnsi="Arial" w:eastAsia="Arial" w:cs="Arial"/>
          <w:b w:val="1"/>
          <w:bCs w:val="1"/>
          <w:sz w:val="24"/>
          <w:szCs w:val="24"/>
        </w:rPr>
      </w:pPr>
      <w:r w:rsidRPr="06D2D4DF" w:rsidR="20F2DD6F">
        <w:rPr>
          <w:rFonts w:ascii="Arial" w:hAnsi="Arial" w:eastAsia="Arial" w:cs="Arial"/>
          <w:b w:val="1"/>
          <w:bCs w:val="1"/>
          <w:sz w:val="24"/>
          <w:szCs w:val="24"/>
        </w:rPr>
        <w:t xml:space="preserve">2.2. </w:t>
      </w:r>
      <w:r w:rsidRPr="06D2D4DF" w:rsidR="00642047">
        <w:rPr>
          <w:rFonts w:ascii="Arial" w:hAnsi="Arial" w:eastAsia="Arial" w:cs="Arial"/>
          <w:b w:val="1"/>
          <w:bCs w:val="1"/>
          <w:sz w:val="24"/>
          <w:szCs w:val="24"/>
        </w:rPr>
        <w:t>PRAVILA VEDENJ</w:t>
      </w:r>
      <w:r w:rsidRPr="06D2D4DF" w:rsidR="7376869C">
        <w:rPr>
          <w:rFonts w:ascii="Arial" w:hAnsi="Arial" w:eastAsia="Arial" w:cs="Arial"/>
          <w:b w:val="1"/>
          <w:bCs w:val="1"/>
          <w:sz w:val="24"/>
          <w:szCs w:val="24"/>
        </w:rPr>
        <w:t>A</w:t>
      </w:r>
      <w:r w:rsidRPr="06D2D4DF" w:rsidR="00642047">
        <w:rPr>
          <w:rFonts w:ascii="Arial" w:hAnsi="Arial" w:eastAsia="Arial" w:cs="Arial"/>
          <w:b w:val="1"/>
          <w:bCs w:val="1"/>
          <w:sz w:val="24"/>
          <w:szCs w:val="24"/>
        </w:rPr>
        <w:t xml:space="preserve"> IN RAVNANJ</w:t>
      </w:r>
      <w:r w:rsidRPr="06D2D4DF" w:rsidR="560EA799">
        <w:rPr>
          <w:rFonts w:ascii="Arial" w:hAnsi="Arial" w:eastAsia="Arial" w:cs="Arial"/>
          <w:b w:val="1"/>
          <w:bCs w:val="1"/>
          <w:sz w:val="24"/>
          <w:szCs w:val="24"/>
        </w:rPr>
        <w:t>A</w:t>
      </w:r>
      <w:r w:rsidRPr="06D2D4DF" w:rsidR="00642047">
        <w:rPr>
          <w:rFonts w:ascii="Arial" w:hAnsi="Arial" w:eastAsia="Arial" w:cs="Arial"/>
          <w:b w:val="1"/>
          <w:bCs w:val="1"/>
          <w:sz w:val="24"/>
          <w:szCs w:val="24"/>
        </w:rPr>
        <w:t xml:space="preserve"> V </w:t>
      </w:r>
      <w:r w:rsidRPr="06D2D4DF" w:rsidR="00AA6EBB">
        <w:rPr>
          <w:rFonts w:ascii="Arial" w:hAnsi="Arial" w:eastAsia="Arial" w:cs="Arial"/>
          <w:b w:val="1"/>
          <w:bCs w:val="1"/>
          <w:sz w:val="24"/>
          <w:szCs w:val="24"/>
        </w:rPr>
        <w:t>RAČUNALNIŠKI UČILNICI</w:t>
      </w:r>
    </w:p>
    <w:p w:rsidRPr="00AA6EBB" w:rsidR="00AA6EBB" w:rsidP="06D2D4DF" w:rsidRDefault="00AA6EBB" w14:paraId="22F30E49" w14:textId="77777777">
      <w:pPr>
        <w:pStyle w:val="Brezrazmikov"/>
        <w:jc w:val="both"/>
        <w:rPr>
          <w:rFonts w:ascii="Arial" w:hAnsi="Arial" w:eastAsia="Arial" w:cs="Arial"/>
          <w:sz w:val="24"/>
          <w:szCs w:val="24"/>
        </w:rPr>
      </w:pPr>
      <w:r w:rsidRPr="06D2D4DF" w:rsidR="00AA6EBB">
        <w:rPr>
          <w:rFonts w:ascii="Arial" w:hAnsi="Arial" w:eastAsia="Arial" w:cs="Arial"/>
          <w:sz w:val="24"/>
          <w:szCs w:val="24"/>
        </w:rPr>
        <w:t>Računalniška učilnica je namenjena izvajanju pouka in drugih izobraževalnih dejavnosti,</w:t>
      </w:r>
    </w:p>
    <w:p w:rsidRPr="00AA6EBB" w:rsidR="00AA6EBB" w:rsidP="06D2D4DF" w:rsidRDefault="00AA6EBB" w14:paraId="6177C53C" w14:textId="77777777">
      <w:pPr>
        <w:pStyle w:val="Brezrazmikov"/>
        <w:jc w:val="both"/>
        <w:rPr>
          <w:rFonts w:ascii="Arial" w:hAnsi="Arial" w:eastAsia="Arial" w:cs="Arial"/>
          <w:sz w:val="24"/>
          <w:szCs w:val="24"/>
        </w:rPr>
      </w:pPr>
      <w:r w:rsidRPr="06D2D4DF" w:rsidR="00AA6EBB">
        <w:rPr>
          <w:rFonts w:ascii="Arial" w:hAnsi="Arial" w:eastAsia="Arial" w:cs="Arial"/>
          <w:sz w:val="24"/>
          <w:szCs w:val="24"/>
        </w:rPr>
        <w:t>povezanih z uporabo informacijske tehnologije. Uporabljati jo je dovoljeno le v prisotnosti učitelja.</w:t>
      </w:r>
    </w:p>
    <w:p w:rsidRPr="00AA6EBB" w:rsidR="00AA6EBB" w:rsidP="06D2D4DF" w:rsidRDefault="00AA6EBB" w14:paraId="4AD669E9" w14:textId="4892A9ED">
      <w:pPr>
        <w:pStyle w:val="Brezrazmikov"/>
        <w:numPr>
          <w:ilvl w:val="1"/>
          <w:numId w:val="45"/>
        </w:numPr>
        <w:jc w:val="both"/>
        <w:rPr>
          <w:rFonts w:ascii="Arial" w:hAnsi="Arial" w:eastAsia="Arial" w:cs="Arial"/>
          <w:sz w:val="24"/>
          <w:szCs w:val="24"/>
        </w:rPr>
      </w:pPr>
      <w:r w:rsidRPr="06D2D4DF" w:rsidR="00AA6EBB">
        <w:rPr>
          <w:rFonts w:ascii="Arial" w:hAnsi="Arial" w:eastAsia="Arial" w:cs="Arial"/>
          <w:sz w:val="24"/>
          <w:szCs w:val="24"/>
        </w:rPr>
        <w:t>Vstop v računalniško učilnico je dovoljen samo z dovoljenjem in pod nadzorom učitelja.</w:t>
      </w:r>
    </w:p>
    <w:p w:rsidRPr="00AA6EBB" w:rsidR="00AA6EBB" w:rsidP="06D2D4DF" w:rsidRDefault="00AA6EBB" w14:paraId="1EA9E4B1" w14:textId="3EB8DEA6">
      <w:pPr>
        <w:pStyle w:val="Brezrazmikov"/>
        <w:numPr>
          <w:ilvl w:val="1"/>
          <w:numId w:val="45"/>
        </w:numPr>
        <w:jc w:val="both"/>
        <w:rPr>
          <w:rFonts w:ascii="Arial" w:hAnsi="Arial" w:eastAsia="Arial" w:cs="Arial"/>
          <w:sz w:val="24"/>
          <w:szCs w:val="24"/>
        </w:rPr>
      </w:pPr>
      <w:r w:rsidRPr="06D2D4DF" w:rsidR="00AA6EBB">
        <w:rPr>
          <w:rFonts w:ascii="Arial" w:hAnsi="Arial" w:eastAsia="Arial" w:cs="Arial"/>
          <w:sz w:val="24"/>
          <w:szCs w:val="24"/>
        </w:rPr>
        <w:t>Hrana in pijača v računalniški učilnici nista dovoljeni.</w:t>
      </w:r>
    </w:p>
    <w:p w:rsidRPr="00AA6EBB" w:rsidR="00AA6EBB" w:rsidP="06D2D4DF" w:rsidRDefault="00AA6EBB" w14:paraId="76B713FE" w14:textId="55424F0F">
      <w:pPr>
        <w:pStyle w:val="Brezrazmikov"/>
        <w:numPr>
          <w:ilvl w:val="1"/>
          <w:numId w:val="45"/>
        </w:numPr>
        <w:jc w:val="both"/>
        <w:rPr>
          <w:rFonts w:ascii="Arial" w:hAnsi="Arial" w:eastAsia="Arial" w:cs="Arial"/>
          <w:sz w:val="24"/>
          <w:szCs w:val="24"/>
        </w:rPr>
      </w:pPr>
      <w:r w:rsidRPr="06D2D4DF" w:rsidR="00AA6EBB">
        <w:rPr>
          <w:rFonts w:ascii="Arial" w:hAnsi="Arial" w:eastAsia="Arial" w:cs="Arial"/>
          <w:sz w:val="24"/>
          <w:szCs w:val="24"/>
        </w:rPr>
        <w:t>Ne ugašamo računalnike ali motimo dela drugih učencev.</w:t>
      </w:r>
    </w:p>
    <w:p w:rsidRPr="00AA6EBB" w:rsidR="00AA6EBB" w:rsidP="06D2D4DF" w:rsidRDefault="00AA6EBB" w14:paraId="6886F23B" w14:textId="6BDFDA99">
      <w:pPr>
        <w:pStyle w:val="Brezrazmikov"/>
        <w:numPr>
          <w:ilvl w:val="1"/>
          <w:numId w:val="45"/>
        </w:numPr>
        <w:jc w:val="both"/>
        <w:rPr>
          <w:rFonts w:ascii="Arial" w:hAnsi="Arial" w:eastAsia="Arial" w:cs="Arial"/>
          <w:sz w:val="24"/>
          <w:szCs w:val="24"/>
        </w:rPr>
      </w:pPr>
      <w:r w:rsidRPr="06D2D4DF" w:rsidR="00AA6EBB">
        <w:rPr>
          <w:rFonts w:ascii="Arial" w:hAnsi="Arial" w:eastAsia="Arial" w:cs="Arial"/>
          <w:sz w:val="24"/>
          <w:szCs w:val="24"/>
        </w:rPr>
        <w:t>Brez vedenja učitelja ne menjavamo in priklapljamo opreme.</w:t>
      </w:r>
    </w:p>
    <w:p w:rsidRPr="00AA6EBB" w:rsidR="00AA6EBB" w:rsidP="06D2D4DF" w:rsidRDefault="00AA6EBB" w14:paraId="1C079E1F" w14:textId="05D20BDB">
      <w:pPr>
        <w:pStyle w:val="Brezrazmikov"/>
        <w:numPr>
          <w:ilvl w:val="1"/>
          <w:numId w:val="45"/>
        </w:numPr>
        <w:jc w:val="both"/>
        <w:rPr>
          <w:rFonts w:ascii="Arial" w:hAnsi="Arial" w:eastAsia="Arial" w:cs="Arial"/>
          <w:sz w:val="24"/>
          <w:szCs w:val="24"/>
        </w:rPr>
      </w:pPr>
      <w:r w:rsidRPr="06D2D4DF" w:rsidR="00AA6EBB">
        <w:rPr>
          <w:rFonts w:ascii="Arial" w:hAnsi="Arial" w:eastAsia="Arial" w:cs="Arial"/>
          <w:sz w:val="24"/>
          <w:szCs w:val="24"/>
        </w:rPr>
        <w:t>Z računalniki, miškami, tipkovnicami, slušalkami in drugo opremo ravnamo odgovorno.</w:t>
      </w:r>
    </w:p>
    <w:p w:rsidRPr="00AA6EBB" w:rsidR="00AA6EBB" w:rsidP="06D2D4DF" w:rsidRDefault="00AA6EBB" w14:paraId="6B49D92F" w14:textId="661D962A">
      <w:pPr>
        <w:pStyle w:val="Brezrazmikov"/>
        <w:numPr>
          <w:ilvl w:val="1"/>
          <w:numId w:val="45"/>
        </w:numPr>
        <w:jc w:val="both"/>
        <w:rPr>
          <w:rFonts w:ascii="Arial" w:hAnsi="Arial" w:eastAsia="Arial" w:cs="Arial"/>
          <w:sz w:val="24"/>
          <w:szCs w:val="24"/>
        </w:rPr>
      </w:pPr>
      <w:r w:rsidRPr="06D2D4DF" w:rsidR="00AA6EBB">
        <w:rPr>
          <w:rFonts w:ascii="Arial" w:hAnsi="Arial" w:eastAsia="Arial" w:cs="Arial"/>
          <w:sz w:val="24"/>
          <w:szCs w:val="24"/>
        </w:rPr>
        <w:t>Opreme ne poškodujemo, ne vlečemo kablov in ne udarjamo po tipkovnici.</w:t>
      </w:r>
    </w:p>
    <w:p w:rsidRPr="00AA6EBB" w:rsidR="00AA6EBB" w:rsidP="06D2D4DF" w:rsidRDefault="00AA6EBB" w14:paraId="0B1DDCAF" w14:textId="1816BFA6">
      <w:pPr>
        <w:pStyle w:val="Brezrazmikov"/>
        <w:numPr>
          <w:ilvl w:val="1"/>
          <w:numId w:val="45"/>
        </w:numPr>
        <w:jc w:val="both"/>
        <w:rPr>
          <w:rFonts w:ascii="Arial" w:hAnsi="Arial" w:eastAsia="Arial" w:cs="Arial"/>
          <w:sz w:val="24"/>
          <w:szCs w:val="24"/>
        </w:rPr>
      </w:pPr>
      <w:r w:rsidRPr="06D2D4DF" w:rsidR="00AA6EBB">
        <w:rPr>
          <w:rFonts w:ascii="Arial" w:hAnsi="Arial" w:eastAsia="Arial" w:cs="Arial"/>
          <w:sz w:val="24"/>
          <w:szCs w:val="24"/>
        </w:rPr>
        <w:t>Ne spreminjamo nastavitev računalnika in ne nameščamo programov brez dovoljenja učitelja.</w:t>
      </w:r>
    </w:p>
    <w:p w:rsidRPr="00AA6EBB" w:rsidR="00AA6EBB" w:rsidP="06D2D4DF" w:rsidRDefault="00AA6EBB" w14:paraId="13A7DBC0" w14:textId="3BC2F67B">
      <w:pPr>
        <w:pStyle w:val="Brezrazmikov"/>
        <w:numPr>
          <w:ilvl w:val="1"/>
          <w:numId w:val="45"/>
        </w:numPr>
        <w:jc w:val="both"/>
        <w:rPr>
          <w:rFonts w:ascii="Arial" w:hAnsi="Arial" w:eastAsia="Arial" w:cs="Arial"/>
          <w:sz w:val="24"/>
          <w:szCs w:val="24"/>
        </w:rPr>
      </w:pPr>
      <w:r w:rsidRPr="06D2D4DF" w:rsidR="00AA6EBB">
        <w:rPr>
          <w:rFonts w:ascii="Arial" w:hAnsi="Arial" w:eastAsia="Arial" w:cs="Arial"/>
          <w:sz w:val="24"/>
          <w:szCs w:val="24"/>
        </w:rPr>
        <w:t>Uporabljamo le programe in spletne strani, ki jih dovoli učitelj.</w:t>
      </w:r>
    </w:p>
    <w:p w:rsidRPr="00AA6EBB" w:rsidR="00AA6EBB" w:rsidP="06D2D4DF" w:rsidRDefault="00AA6EBB" w14:paraId="29A614BE" w14:textId="4176A8D8">
      <w:pPr>
        <w:pStyle w:val="Brezrazmikov"/>
        <w:numPr>
          <w:ilvl w:val="1"/>
          <w:numId w:val="45"/>
        </w:numPr>
        <w:jc w:val="both"/>
        <w:rPr>
          <w:rFonts w:ascii="Arial" w:hAnsi="Arial" w:eastAsia="Arial" w:cs="Arial"/>
          <w:sz w:val="24"/>
          <w:szCs w:val="24"/>
        </w:rPr>
      </w:pPr>
      <w:r w:rsidRPr="06D2D4DF" w:rsidR="00AA6EBB">
        <w:rPr>
          <w:rFonts w:ascii="Arial" w:hAnsi="Arial" w:eastAsia="Arial" w:cs="Arial"/>
          <w:sz w:val="24"/>
          <w:szCs w:val="24"/>
        </w:rPr>
        <w:t>O vsaki poškodbi, okvari ali nenavadnem delovanju opreme moramo takoj obvestiti učitelja.</w:t>
      </w:r>
    </w:p>
    <w:p w:rsidRPr="00AA6EBB" w:rsidR="00AA6EBB" w:rsidP="06D2D4DF" w:rsidRDefault="00AA6EBB" w14:paraId="63767525" w14:textId="00385059">
      <w:pPr>
        <w:pStyle w:val="Brezrazmikov"/>
        <w:numPr>
          <w:ilvl w:val="1"/>
          <w:numId w:val="45"/>
        </w:numPr>
        <w:jc w:val="both"/>
        <w:rPr>
          <w:rFonts w:ascii="Arial" w:hAnsi="Arial" w:eastAsia="Arial" w:cs="Arial"/>
          <w:sz w:val="24"/>
          <w:szCs w:val="24"/>
        </w:rPr>
      </w:pPr>
      <w:r w:rsidRPr="06D2D4DF" w:rsidR="00AA6EBB">
        <w:rPr>
          <w:rFonts w:ascii="Arial" w:hAnsi="Arial" w:eastAsia="Arial" w:cs="Arial"/>
          <w:sz w:val="24"/>
          <w:szCs w:val="24"/>
        </w:rPr>
        <w:t>Ko zapustimo delovno mesto (tudi za kratek čas), zaklenimo računalnik s tipkami Windows + L.</w:t>
      </w:r>
    </w:p>
    <w:p w:rsidRPr="00AA6EBB" w:rsidR="00AA6EBB" w:rsidP="06D2D4DF" w:rsidRDefault="00AA6EBB" w14:paraId="5278E827" w14:textId="6282FEEC">
      <w:pPr>
        <w:pStyle w:val="Brezrazmikov"/>
        <w:jc w:val="both"/>
        <w:rPr>
          <w:rFonts w:ascii="Arial" w:hAnsi="Arial" w:eastAsia="Arial" w:cs="Arial"/>
          <w:sz w:val="24"/>
          <w:szCs w:val="24"/>
        </w:rPr>
      </w:pPr>
      <w:r w:rsidRPr="06D2D4DF" w:rsidR="00AA6EBB">
        <w:rPr>
          <w:rFonts w:ascii="Arial" w:hAnsi="Arial" w:eastAsia="Arial" w:cs="Arial"/>
          <w:sz w:val="24"/>
          <w:szCs w:val="24"/>
        </w:rPr>
        <w:t>Po koncu ure se mora vsak učenec:</w:t>
      </w:r>
    </w:p>
    <w:p w:rsidRPr="00AA6EBB" w:rsidR="00AA6EBB" w:rsidP="06D2D4DF" w:rsidRDefault="00AA6EBB" w14:paraId="036F0699" w14:textId="5244475D">
      <w:pPr>
        <w:pStyle w:val="Brezrazmikov"/>
        <w:numPr>
          <w:ilvl w:val="0"/>
          <w:numId w:val="46"/>
        </w:numPr>
        <w:jc w:val="both"/>
        <w:rPr>
          <w:rFonts w:ascii="Arial" w:hAnsi="Arial" w:eastAsia="Arial" w:cs="Arial"/>
          <w:sz w:val="24"/>
          <w:szCs w:val="24"/>
        </w:rPr>
      </w:pPr>
      <w:r w:rsidRPr="06D2D4DF" w:rsidR="3E14B572">
        <w:rPr>
          <w:rFonts w:ascii="Arial" w:hAnsi="Arial" w:eastAsia="Arial" w:cs="Arial"/>
          <w:sz w:val="24"/>
          <w:szCs w:val="24"/>
        </w:rPr>
        <w:t>i</w:t>
      </w:r>
      <w:r w:rsidRPr="06D2D4DF" w:rsidR="00AA6EBB">
        <w:rPr>
          <w:rFonts w:ascii="Arial" w:hAnsi="Arial" w:eastAsia="Arial" w:cs="Arial"/>
          <w:sz w:val="24"/>
          <w:szCs w:val="24"/>
        </w:rPr>
        <w:t>zpisati</w:t>
      </w:r>
      <w:r w:rsidRPr="06D2D4DF" w:rsidR="00AA6EBB">
        <w:rPr>
          <w:rFonts w:ascii="Arial" w:hAnsi="Arial" w:eastAsia="Arial" w:cs="Arial"/>
          <w:sz w:val="24"/>
          <w:szCs w:val="24"/>
        </w:rPr>
        <w:t xml:space="preserve"> iz računalnika (odjava iz uporabniškega računa)</w:t>
      </w:r>
    </w:p>
    <w:p w:rsidRPr="00AA6EBB" w:rsidR="00AA6EBB" w:rsidP="06D2D4DF" w:rsidRDefault="00AA6EBB" w14:paraId="555CDAAC" w14:textId="27743A76">
      <w:pPr>
        <w:pStyle w:val="Brezrazmikov"/>
        <w:numPr>
          <w:ilvl w:val="0"/>
          <w:numId w:val="46"/>
        </w:numPr>
        <w:jc w:val="both"/>
        <w:rPr>
          <w:rFonts w:ascii="Arial" w:hAnsi="Arial" w:eastAsia="Arial" w:cs="Arial"/>
          <w:sz w:val="24"/>
          <w:szCs w:val="24"/>
        </w:rPr>
      </w:pPr>
      <w:r w:rsidRPr="06D2D4DF" w:rsidR="00AA6EBB">
        <w:rPr>
          <w:rFonts w:ascii="Arial" w:hAnsi="Arial" w:eastAsia="Arial" w:cs="Arial"/>
          <w:sz w:val="24"/>
          <w:szCs w:val="24"/>
        </w:rPr>
        <w:t>pospraviti delovno mesto (miško in tipkovnico po uporabi pospraviti nazaj k zaslonu, poravnati zaslon, ter pospraviti stol)</w:t>
      </w:r>
    </w:p>
    <w:p w:rsidRPr="00AA6EBB" w:rsidR="00AA6EBB" w:rsidP="06D2D4DF" w:rsidRDefault="00AA6EBB" w14:paraId="663DD013" w14:textId="1F2432D6">
      <w:pPr>
        <w:pStyle w:val="Brezrazmikov"/>
        <w:jc w:val="both"/>
        <w:rPr>
          <w:rFonts w:ascii="Arial" w:hAnsi="Arial" w:eastAsia="Arial" w:cs="Arial"/>
          <w:sz w:val="24"/>
          <w:szCs w:val="24"/>
        </w:rPr>
      </w:pPr>
      <w:r w:rsidRPr="06D2D4DF" w:rsidR="00AA6EBB">
        <w:rPr>
          <w:rFonts w:ascii="Arial" w:hAnsi="Arial" w:eastAsia="Arial" w:cs="Arial"/>
          <w:sz w:val="24"/>
          <w:szCs w:val="24"/>
        </w:rPr>
        <w:t>Če učenec ne upošteva pravil:</w:t>
      </w:r>
    </w:p>
    <w:p w:rsidRPr="00AA6EBB" w:rsidR="00AA6EBB" w:rsidP="06D2D4DF" w:rsidRDefault="00AA6EBB" w14:paraId="6C644FB4" w14:textId="0BBD3717">
      <w:pPr>
        <w:pStyle w:val="Brezrazmikov"/>
        <w:numPr>
          <w:ilvl w:val="0"/>
          <w:numId w:val="47"/>
        </w:numPr>
        <w:jc w:val="both"/>
        <w:rPr>
          <w:rFonts w:ascii="Arial" w:hAnsi="Arial" w:eastAsia="Arial" w:cs="Arial"/>
          <w:sz w:val="24"/>
          <w:szCs w:val="24"/>
        </w:rPr>
      </w:pPr>
      <w:r w:rsidRPr="06D2D4DF" w:rsidR="00AA6EBB">
        <w:rPr>
          <w:rFonts w:ascii="Arial" w:hAnsi="Arial" w:eastAsia="Arial" w:cs="Arial"/>
          <w:sz w:val="24"/>
          <w:szCs w:val="24"/>
        </w:rPr>
        <w:t>Prejme opozorilo učitelja.</w:t>
      </w:r>
    </w:p>
    <w:p w:rsidRPr="00AA6EBB" w:rsidR="00AA6EBB" w:rsidP="06D2D4DF" w:rsidRDefault="00AA6EBB" w14:paraId="5F528E52" w14:textId="7F60A636">
      <w:pPr>
        <w:pStyle w:val="Brezrazmikov"/>
        <w:numPr>
          <w:ilvl w:val="0"/>
          <w:numId w:val="47"/>
        </w:numPr>
        <w:jc w:val="both"/>
        <w:rPr>
          <w:rFonts w:ascii="Arial" w:hAnsi="Arial" w:eastAsia="Arial" w:cs="Arial"/>
          <w:sz w:val="24"/>
          <w:szCs w:val="24"/>
        </w:rPr>
      </w:pPr>
      <w:r w:rsidRPr="06D2D4DF" w:rsidR="00AA6EBB">
        <w:rPr>
          <w:rFonts w:ascii="Arial" w:hAnsi="Arial" w:eastAsia="Arial" w:cs="Arial"/>
          <w:sz w:val="24"/>
          <w:szCs w:val="24"/>
        </w:rPr>
        <w:t>Lahko mu je začasno onemogočena uporaba računalnika.</w:t>
      </w:r>
    </w:p>
    <w:p w:rsidRPr="00AA6EBB" w:rsidR="00AA6EBB" w:rsidP="06D2D4DF" w:rsidRDefault="00AA6EBB" w14:paraId="7D2AC936" w14:textId="0FDAC058">
      <w:pPr>
        <w:pStyle w:val="Brezrazmikov"/>
        <w:numPr>
          <w:ilvl w:val="0"/>
          <w:numId w:val="47"/>
        </w:numPr>
        <w:jc w:val="both"/>
        <w:rPr>
          <w:rFonts w:ascii="Arial" w:hAnsi="Arial" w:eastAsia="Arial" w:cs="Arial"/>
          <w:sz w:val="24"/>
          <w:szCs w:val="24"/>
        </w:rPr>
      </w:pPr>
      <w:r w:rsidRPr="06D2D4DF" w:rsidR="00AA6EBB">
        <w:rPr>
          <w:rFonts w:ascii="Arial" w:hAnsi="Arial" w:eastAsia="Arial" w:cs="Arial"/>
          <w:sz w:val="24"/>
          <w:szCs w:val="24"/>
        </w:rPr>
        <w:t>V primeru namerne škode ali ponavljajočega neprimernega vedenja se o tem obvesti starše in razrednika.</w:t>
      </w:r>
    </w:p>
    <w:p w:rsidR="06D2D4DF" w:rsidP="06D2D4DF" w:rsidRDefault="06D2D4DF" w14:paraId="45CE28D3" w14:textId="5106E9C3">
      <w:pPr>
        <w:pStyle w:val="Brezrazmikov"/>
        <w:jc w:val="both"/>
        <w:rPr>
          <w:rFonts w:ascii="Arial" w:hAnsi="Arial" w:eastAsia="Arial" w:cs="Arial"/>
          <w:b w:val="1"/>
          <w:bCs w:val="1"/>
          <w:noProof w:val="0"/>
          <w:color w:val="000000" w:themeColor="text1" w:themeTint="FF" w:themeShade="FF"/>
          <w:sz w:val="24"/>
          <w:szCs w:val="24"/>
          <w:lang w:val="sl-SI"/>
        </w:rPr>
      </w:pPr>
    </w:p>
    <w:p w:rsidRPr="000E432F" w:rsidR="00620542" w:rsidP="06D2D4DF" w:rsidRDefault="00620542" w14:paraId="3463FFA2" w14:textId="7CE57E4E">
      <w:pPr>
        <w:pStyle w:val="Brezrazmikov"/>
        <w:jc w:val="both"/>
        <w:rPr>
          <w:rFonts w:ascii="Arial" w:hAnsi="Arial" w:eastAsia="Arial" w:cs="Arial"/>
          <w:b w:val="1"/>
          <w:bCs w:val="1"/>
          <w:noProof w:val="0"/>
          <w:color w:val="000000" w:themeColor="text1" w:themeTint="FF" w:themeShade="FF"/>
          <w:sz w:val="24"/>
          <w:szCs w:val="24"/>
          <w:lang w:val="sl-SI"/>
        </w:rPr>
      </w:pPr>
      <w:r w:rsidRPr="06D2D4DF" w:rsidR="55113F22">
        <w:rPr>
          <w:rFonts w:ascii="Arial" w:hAnsi="Arial" w:eastAsia="Arial" w:cs="Arial"/>
          <w:b w:val="1"/>
          <w:bCs w:val="1"/>
          <w:noProof w:val="0"/>
          <w:color w:val="000000" w:themeColor="text1" w:themeTint="FF" w:themeShade="FF"/>
          <w:sz w:val="24"/>
          <w:szCs w:val="24"/>
          <w:lang w:val="sl-SI"/>
        </w:rPr>
        <w:t xml:space="preserve">2.3. </w:t>
      </w:r>
      <w:r w:rsidRPr="06D2D4DF" w:rsidR="55113F22">
        <w:rPr>
          <w:rFonts w:ascii="Arial" w:hAnsi="Arial" w:eastAsia="Arial" w:cs="Arial"/>
          <w:b w:val="1"/>
          <w:bCs w:val="1"/>
          <w:noProof w:val="0"/>
          <w:color w:val="000000" w:themeColor="text1" w:themeTint="FF" w:themeShade="FF"/>
          <w:sz w:val="24"/>
          <w:szCs w:val="24"/>
          <w:lang w:val="sl-SI"/>
        </w:rPr>
        <w:t xml:space="preserve">PRAVILA </w:t>
      </w:r>
      <w:r w:rsidRPr="06D2D4DF" w:rsidR="00E7E1C4">
        <w:rPr>
          <w:rFonts w:ascii="Arial" w:hAnsi="Arial" w:eastAsia="Arial" w:cs="Arial"/>
          <w:b w:val="1"/>
          <w:bCs w:val="1"/>
          <w:noProof w:val="0"/>
          <w:color w:val="000000" w:themeColor="text1" w:themeTint="FF" w:themeShade="FF"/>
          <w:sz w:val="24"/>
          <w:szCs w:val="24"/>
          <w:lang w:val="sl-SI"/>
        </w:rPr>
        <w:t xml:space="preserve">VEDENJA IN RAVNANJA V </w:t>
      </w:r>
      <w:r w:rsidRPr="06D2D4DF" w:rsidR="55113F22">
        <w:rPr>
          <w:rFonts w:ascii="Arial" w:hAnsi="Arial" w:eastAsia="Arial" w:cs="Arial"/>
          <w:b w:val="1"/>
          <w:bCs w:val="1"/>
          <w:noProof w:val="0"/>
          <w:color w:val="000000" w:themeColor="text1" w:themeTint="FF" w:themeShade="FF"/>
          <w:sz w:val="24"/>
          <w:szCs w:val="24"/>
          <w:lang w:val="sl-SI"/>
        </w:rPr>
        <w:t>UČILNIC</w:t>
      </w:r>
      <w:r w:rsidRPr="06D2D4DF" w:rsidR="758206AB">
        <w:rPr>
          <w:rFonts w:ascii="Arial" w:hAnsi="Arial" w:eastAsia="Arial" w:cs="Arial"/>
          <w:b w:val="1"/>
          <w:bCs w:val="1"/>
          <w:noProof w:val="0"/>
          <w:color w:val="000000" w:themeColor="text1" w:themeTint="FF" w:themeShade="FF"/>
          <w:sz w:val="24"/>
          <w:szCs w:val="24"/>
          <w:lang w:val="sl-SI"/>
        </w:rPr>
        <w:t>I</w:t>
      </w:r>
      <w:r w:rsidRPr="06D2D4DF" w:rsidR="55113F22">
        <w:rPr>
          <w:rFonts w:ascii="Arial" w:hAnsi="Arial" w:eastAsia="Arial" w:cs="Arial"/>
          <w:b w:val="1"/>
          <w:bCs w:val="1"/>
          <w:noProof w:val="0"/>
          <w:color w:val="000000" w:themeColor="text1" w:themeTint="FF" w:themeShade="FF"/>
          <w:sz w:val="24"/>
          <w:szCs w:val="24"/>
          <w:lang w:val="sl-SI"/>
        </w:rPr>
        <w:t xml:space="preserve"> ZA TEHN</w:t>
      </w:r>
      <w:r w:rsidRPr="06D2D4DF" w:rsidR="55113F22">
        <w:rPr>
          <w:rFonts w:ascii="Arial" w:hAnsi="Arial" w:eastAsia="Arial" w:cs="Arial"/>
          <w:b w:val="1"/>
          <w:bCs w:val="1"/>
          <w:noProof w:val="0"/>
          <w:color w:val="000000" w:themeColor="text1" w:themeTint="FF" w:themeShade="FF"/>
          <w:sz w:val="24"/>
          <w:szCs w:val="24"/>
          <w:lang w:val="sl-SI"/>
        </w:rPr>
        <w:t>IKO IN TEHNOLOGIJO</w:t>
      </w:r>
    </w:p>
    <w:p w:rsidRPr="000E432F" w:rsidR="00620542" w:rsidP="06D2D4DF" w:rsidRDefault="00620542" w14:paraId="2DB30E0A" w14:textId="7F5F0889">
      <w:pPr>
        <w:spacing w:before="0" w:beforeAutospacing="off" w:after="160" w:afterAutospacing="off" w:line="278" w:lineRule="auto"/>
        <w:jc w:val="center"/>
        <w:rPr>
          <w:rFonts w:ascii="Arial" w:hAnsi="Arial" w:eastAsia="Arial" w:cs="Arial"/>
          <w:b w:val="1"/>
          <w:bCs w:val="1"/>
          <w:noProof w:val="0"/>
          <w:color w:val="000000" w:themeColor="text1" w:themeTint="FF" w:themeShade="FF"/>
          <w:sz w:val="24"/>
          <w:szCs w:val="24"/>
          <w:lang w:val="sl-SI"/>
        </w:rPr>
      </w:pPr>
      <w:r w:rsidRPr="06D2D4DF" w:rsidR="55113F22">
        <w:rPr>
          <w:rFonts w:ascii="Arial" w:hAnsi="Arial" w:eastAsia="Arial" w:cs="Arial"/>
          <w:b w:val="1"/>
          <w:bCs w:val="1"/>
          <w:noProof w:val="0"/>
          <w:color w:val="000000" w:themeColor="text1" w:themeTint="FF" w:themeShade="FF"/>
          <w:sz w:val="24"/>
          <w:szCs w:val="24"/>
          <w:lang w:val="sl-SI"/>
        </w:rPr>
        <w:t xml:space="preserve"> </w:t>
      </w:r>
    </w:p>
    <w:p w:rsidRPr="000E432F" w:rsidR="00620542" w:rsidP="06D2D4DF" w:rsidRDefault="00620542" w14:paraId="56CEF2B1" w14:textId="0DFDBF65">
      <w:pPr>
        <w:spacing w:before="0" w:beforeAutospacing="off" w:after="0" w:afterAutospacing="off" w:line="278" w:lineRule="auto"/>
        <w:jc w:val="both"/>
        <w:rPr>
          <w:rFonts w:ascii="Arial" w:hAnsi="Arial" w:eastAsia="Arial" w:cs="Arial"/>
          <w:b w:val="1"/>
          <w:bCs w:val="1"/>
          <w:noProof w:val="0"/>
          <w:color w:val="000000" w:themeColor="text1" w:themeTint="FF" w:themeShade="FF"/>
          <w:sz w:val="24"/>
          <w:szCs w:val="24"/>
          <w:lang w:val="sl-SI"/>
        </w:rPr>
      </w:pPr>
      <w:r w:rsidRPr="06D2D4DF" w:rsidR="122A3A3B">
        <w:rPr>
          <w:rFonts w:ascii="Arial" w:hAnsi="Arial" w:eastAsia="Arial" w:cs="Arial"/>
          <w:b w:val="0"/>
          <w:bCs w:val="0"/>
          <w:noProof w:val="0"/>
          <w:color w:val="000000" w:themeColor="text1" w:themeTint="FF" w:themeShade="FF"/>
          <w:sz w:val="24"/>
          <w:szCs w:val="24"/>
          <w:lang w:val="sl-SI"/>
        </w:rPr>
        <w:t xml:space="preserve">2.3.1. </w:t>
      </w:r>
      <w:r w:rsidRPr="06D2D4DF" w:rsidR="55113F22">
        <w:rPr>
          <w:rFonts w:ascii="Arial" w:hAnsi="Arial" w:eastAsia="Arial" w:cs="Arial"/>
          <w:b w:val="0"/>
          <w:bCs w:val="0"/>
          <w:noProof w:val="0"/>
          <w:color w:val="000000" w:themeColor="text1" w:themeTint="FF" w:themeShade="FF"/>
          <w:sz w:val="24"/>
          <w:szCs w:val="24"/>
          <w:lang w:val="sl-SI"/>
        </w:rPr>
        <w:t xml:space="preserve">SPLOŠNA NAVODILA ZA VARNO DELO </w:t>
      </w:r>
      <w:r w:rsidRPr="06D2D4DF" w:rsidR="18AAE525">
        <w:rPr>
          <w:rFonts w:ascii="Arial" w:hAnsi="Arial" w:eastAsia="Arial" w:cs="Arial"/>
          <w:b w:val="0"/>
          <w:bCs w:val="0"/>
          <w:noProof w:val="0"/>
          <w:color w:val="000000" w:themeColor="text1" w:themeTint="FF" w:themeShade="FF"/>
          <w:sz w:val="24"/>
          <w:szCs w:val="24"/>
          <w:lang w:val="sl-SI"/>
        </w:rPr>
        <w:t>S</w:t>
      </w:r>
      <w:r w:rsidRPr="06D2D4DF" w:rsidR="55113F22">
        <w:rPr>
          <w:rFonts w:ascii="Arial" w:hAnsi="Arial" w:eastAsia="Arial" w:cs="Arial"/>
          <w:b w:val="0"/>
          <w:bCs w:val="0"/>
          <w:noProof w:val="0"/>
          <w:color w:val="000000" w:themeColor="text1" w:themeTint="FF" w:themeShade="FF"/>
          <w:sz w:val="24"/>
          <w:szCs w:val="24"/>
          <w:lang w:val="sl-SI"/>
        </w:rPr>
        <w:t xml:space="preserve"> STROJI IN NAPRAVA</w:t>
      </w:r>
      <w:r w:rsidRPr="06D2D4DF" w:rsidR="362B7365">
        <w:rPr>
          <w:rFonts w:ascii="Arial" w:hAnsi="Arial" w:eastAsia="Arial" w:cs="Arial"/>
          <w:b w:val="0"/>
          <w:bCs w:val="0"/>
          <w:noProof w:val="0"/>
          <w:color w:val="000000" w:themeColor="text1" w:themeTint="FF" w:themeShade="FF"/>
          <w:sz w:val="24"/>
          <w:szCs w:val="24"/>
          <w:lang w:val="sl-SI"/>
        </w:rPr>
        <w:t>MI</w:t>
      </w:r>
      <w:r w:rsidRPr="06D2D4DF" w:rsidR="55113F22">
        <w:rPr>
          <w:rFonts w:ascii="Arial" w:hAnsi="Arial" w:eastAsia="Arial" w:cs="Arial"/>
          <w:b w:val="0"/>
          <w:bCs w:val="0"/>
          <w:noProof w:val="0"/>
          <w:color w:val="000000" w:themeColor="text1" w:themeTint="FF" w:themeShade="FF"/>
          <w:sz w:val="24"/>
          <w:szCs w:val="24"/>
          <w:lang w:val="sl-SI"/>
        </w:rPr>
        <w:t xml:space="preserve"> V ŠOLI</w:t>
      </w:r>
    </w:p>
    <w:p w:rsidRPr="000E432F" w:rsidR="00620542" w:rsidP="06D2D4DF" w:rsidRDefault="00620542" w14:paraId="40A8D500" w14:textId="1B7A65B8">
      <w:pPr>
        <w:pStyle w:val="Odstavekseznama"/>
        <w:numPr>
          <w:ilvl w:val="0"/>
          <w:numId w:val="56"/>
        </w:numPr>
        <w:spacing w:before="0" w:beforeAutospacing="off" w:after="0" w:afterAutospacing="off" w:line="278" w:lineRule="auto"/>
        <w:jc w:val="both"/>
        <w:rPr>
          <w:rFonts w:ascii="Arial" w:hAnsi="Arial" w:eastAsia="Arial" w:cs="Arial"/>
          <w:noProof w:val="0"/>
          <w:color w:val="000000" w:themeColor="text1" w:themeTint="FF" w:themeShade="FF"/>
          <w:sz w:val="24"/>
          <w:szCs w:val="24"/>
          <w:lang w:val="sl-SI"/>
        </w:rPr>
      </w:pPr>
      <w:r w:rsidRPr="06D2D4DF" w:rsidR="55113F22">
        <w:rPr>
          <w:rFonts w:ascii="Arial" w:hAnsi="Arial" w:eastAsia="Arial" w:cs="Arial"/>
          <w:noProof w:val="0"/>
          <w:color w:val="000000" w:themeColor="text1" w:themeTint="FF" w:themeShade="FF"/>
          <w:sz w:val="24"/>
          <w:szCs w:val="24"/>
          <w:lang w:val="sl-SI"/>
        </w:rPr>
        <w:t>1. Vključitev stroja je dovoljena samo ob navzočnosti učitelja in z njegovim dovoljenjem.</w:t>
      </w:r>
    </w:p>
    <w:p w:rsidRPr="000E432F" w:rsidR="00620542" w:rsidP="06D2D4DF" w:rsidRDefault="00620542" w14:paraId="0E01D310" w14:textId="0E1781CB">
      <w:pPr>
        <w:pStyle w:val="Odstavekseznama"/>
        <w:numPr>
          <w:ilvl w:val="0"/>
          <w:numId w:val="56"/>
        </w:numPr>
        <w:spacing w:before="0" w:beforeAutospacing="off" w:after="0" w:afterAutospacing="off" w:line="278" w:lineRule="auto"/>
        <w:jc w:val="both"/>
        <w:rPr>
          <w:rFonts w:ascii="Arial" w:hAnsi="Arial" w:eastAsia="Arial" w:cs="Arial"/>
          <w:noProof w:val="0"/>
          <w:color w:val="000000" w:themeColor="text1" w:themeTint="FF" w:themeShade="FF"/>
          <w:sz w:val="24"/>
          <w:szCs w:val="24"/>
          <w:lang w:val="sl-SI"/>
        </w:rPr>
      </w:pPr>
      <w:r w:rsidRPr="06D2D4DF" w:rsidR="55113F22">
        <w:rPr>
          <w:rFonts w:ascii="Arial" w:hAnsi="Arial" w:eastAsia="Arial" w:cs="Arial"/>
          <w:noProof w:val="0"/>
          <w:color w:val="000000" w:themeColor="text1" w:themeTint="FF" w:themeShade="FF"/>
          <w:sz w:val="24"/>
          <w:szCs w:val="24"/>
          <w:lang w:val="sl-SI"/>
        </w:rPr>
        <w:t>2. Pred začetkom dela se prepričaj, da stroj</w:t>
      </w:r>
      <w:r w:rsidRPr="06D2D4DF" w:rsidR="05CDB5DB">
        <w:rPr>
          <w:rFonts w:ascii="Arial" w:hAnsi="Arial" w:eastAsia="Arial" w:cs="Arial"/>
          <w:noProof w:val="0"/>
          <w:color w:val="000000" w:themeColor="text1" w:themeTint="FF" w:themeShade="FF"/>
          <w:sz w:val="24"/>
          <w:szCs w:val="24"/>
          <w:lang w:val="sl-SI"/>
        </w:rPr>
        <w:t>,</w:t>
      </w:r>
      <w:r w:rsidRPr="06D2D4DF" w:rsidR="55113F22">
        <w:rPr>
          <w:rFonts w:ascii="Arial" w:hAnsi="Arial" w:eastAsia="Arial" w:cs="Arial"/>
          <w:noProof w:val="0"/>
          <w:color w:val="000000" w:themeColor="text1" w:themeTint="FF" w:themeShade="FF"/>
          <w:sz w:val="24"/>
          <w:szCs w:val="24"/>
          <w:lang w:val="sl-SI"/>
        </w:rPr>
        <w:t xml:space="preserve"> </w:t>
      </w:r>
      <w:r w:rsidRPr="06D2D4DF" w:rsidR="7D186A5A">
        <w:rPr>
          <w:rFonts w:ascii="Arial" w:hAnsi="Arial" w:eastAsia="Arial" w:cs="Arial"/>
          <w:noProof w:val="0"/>
          <w:color w:val="000000" w:themeColor="text1" w:themeTint="FF" w:themeShade="FF"/>
          <w:sz w:val="24"/>
          <w:szCs w:val="24"/>
          <w:lang w:val="sl-SI"/>
        </w:rPr>
        <w:t>s</w:t>
      </w:r>
      <w:r w:rsidRPr="06D2D4DF" w:rsidR="55113F22">
        <w:rPr>
          <w:rFonts w:ascii="Arial" w:hAnsi="Arial" w:eastAsia="Arial" w:cs="Arial"/>
          <w:noProof w:val="0"/>
          <w:color w:val="000000" w:themeColor="text1" w:themeTint="FF" w:themeShade="FF"/>
          <w:sz w:val="24"/>
          <w:szCs w:val="24"/>
          <w:lang w:val="sl-SI"/>
        </w:rPr>
        <w:t xml:space="preserve"> kater</w:t>
      </w:r>
      <w:r w:rsidRPr="06D2D4DF" w:rsidR="18819274">
        <w:rPr>
          <w:rFonts w:ascii="Arial" w:hAnsi="Arial" w:eastAsia="Arial" w:cs="Arial"/>
          <w:noProof w:val="0"/>
          <w:color w:val="000000" w:themeColor="text1" w:themeTint="FF" w:themeShade="FF"/>
          <w:sz w:val="24"/>
          <w:szCs w:val="24"/>
          <w:lang w:val="sl-SI"/>
        </w:rPr>
        <w:t>i</w:t>
      </w:r>
      <w:r w:rsidRPr="06D2D4DF" w:rsidR="55113F22">
        <w:rPr>
          <w:rFonts w:ascii="Arial" w:hAnsi="Arial" w:eastAsia="Arial" w:cs="Arial"/>
          <w:noProof w:val="0"/>
          <w:color w:val="000000" w:themeColor="text1" w:themeTint="FF" w:themeShade="FF"/>
          <w:sz w:val="24"/>
          <w:szCs w:val="24"/>
          <w:lang w:val="sl-SI"/>
        </w:rPr>
        <w:t>m delaš</w:t>
      </w:r>
      <w:r w:rsidRPr="06D2D4DF" w:rsidR="1C6B301F">
        <w:rPr>
          <w:rFonts w:ascii="Arial" w:hAnsi="Arial" w:eastAsia="Arial" w:cs="Arial"/>
          <w:noProof w:val="0"/>
          <w:color w:val="000000" w:themeColor="text1" w:themeTint="FF" w:themeShade="FF"/>
          <w:sz w:val="24"/>
          <w:szCs w:val="24"/>
          <w:lang w:val="sl-SI"/>
        </w:rPr>
        <w:t>,</w:t>
      </w:r>
      <w:r w:rsidRPr="06D2D4DF" w:rsidR="55113F22">
        <w:rPr>
          <w:rFonts w:ascii="Arial" w:hAnsi="Arial" w:eastAsia="Arial" w:cs="Arial"/>
          <w:noProof w:val="0"/>
          <w:color w:val="000000" w:themeColor="text1" w:themeTint="FF" w:themeShade="FF"/>
          <w:sz w:val="24"/>
          <w:szCs w:val="24"/>
          <w:lang w:val="sl-SI"/>
        </w:rPr>
        <w:t xml:space="preserve"> ne bo ogrožal tebe ter življenja in zdravja ostalih.</w:t>
      </w:r>
    </w:p>
    <w:p w:rsidRPr="000E432F" w:rsidR="00620542" w:rsidP="06D2D4DF" w:rsidRDefault="00620542" w14:paraId="7C2EAA22" w14:textId="43427F4E">
      <w:pPr>
        <w:pStyle w:val="Odstavekseznama"/>
        <w:numPr>
          <w:ilvl w:val="0"/>
          <w:numId w:val="56"/>
        </w:numPr>
        <w:spacing w:before="0" w:beforeAutospacing="off" w:after="0" w:afterAutospacing="off" w:line="278" w:lineRule="auto"/>
        <w:jc w:val="both"/>
        <w:rPr>
          <w:rFonts w:ascii="Arial" w:hAnsi="Arial" w:eastAsia="Arial" w:cs="Arial"/>
          <w:noProof w:val="0"/>
          <w:color w:val="000000" w:themeColor="text1" w:themeTint="FF" w:themeShade="FF"/>
          <w:sz w:val="24"/>
          <w:szCs w:val="24"/>
          <w:lang w:val="sl-SI"/>
        </w:rPr>
      </w:pPr>
      <w:r w:rsidRPr="06D2D4DF" w:rsidR="55113F22">
        <w:rPr>
          <w:rFonts w:ascii="Arial" w:hAnsi="Arial" w:eastAsia="Arial" w:cs="Arial"/>
          <w:noProof w:val="0"/>
          <w:color w:val="000000" w:themeColor="text1" w:themeTint="FF" w:themeShade="FF"/>
          <w:sz w:val="24"/>
          <w:szCs w:val="24"/>
          <w:lang w:val="sl-SI"/>
        </w:rPr>
        <w:t xml:space="preserve">3. Če karkoli v zvezi z delom </w:t>
      </w:r>
      <w:r w:rsidRPr="06D2D4DF" w:rsidR="78298782">
        <w:rPr>
          <w:rFonts w:ascii="Arial" w:hAnsi="Arial" w:eastAsia="Arial" w:cs="Arial"/>
          <w:noProof w:val="0"/>
          <w:color w:val="000000" w:themeColor="text1" w:themeTint="FF" w:themeShade="FF"/>
          <w:sz w:val="24"/>
          <w:szCs w:val="24"/>
          <w:lang w:val="sl-SI"/>
        </w:rPr>
        <w:t xml:space="preserve">s </w:t>
      </w:r>
      <w:r w:rsidRPr="06D2D4DF" w:rsidR="55113F22">
        <w:rPr>
          <w:rFonts w:ascii="Arial" w:hAnsi="Arial" w:eastAsia="Arial" w:cs="Arial"/>
          <w:noProof w:val="0"/>
          <w:color w:val="000000" w:themeColor="text1" w:themeTint="FF" w:themeShade="FF"/>
          <w:sz w:val="24"/>
          <w:szCs w:val="24"/>
          <w:lang w:val="sl-SI"/>
        </w:rPr>
        <w:t>stroj</w:t>
      </w:r>
      <w:r w:rsidRPr="06D2D4DF" w:rsidR="750ACAF8">
        <w:rPr>
          <w:rFonts w:ascii="Arial" w:hAnsi="Arial" w:eastAsia="Arial" w:cs="Arial"/>
          <w:noProof w:val="0"/>
          <w:color w:val="000000" w:themeColor="text1" w:themeTint="FF" w:themeShade="FF"/>
          <w:sz w:val="24"/>
          <w:szCs w:val="24"/>
          <w:lang w:val="sl-SI"/>
        </w:rPr>
        <w:t xml:space="preserve">em </w:t>
      </w:r>
      <w:r w:rsidRPr="06D2D4DF" w:rsidR="55113F22">
        <w:rPr>
          <w:rFonts w:ascii="Arial" w:hAnsi="Arial" w:eastAsia="Arial" w:cs="Arial"/>
          <w:noProof w:val="0"/>
          <w:color w:val="000000" w:themeColor="text1" w:themeTint="FF" w:themeShade="FF"/>
          <w:sz w:val="24"/>
          <w:szCs w:val="24"/>
          <w:lang w:val="sl-SI"/>
        </w:rPr>
        <w:t>ne veš, prekini delo, izključi stroj in pokliči učitelja za nadaljnja navodila.</w:t>
      </w:r>
    </w:p>
    <w:p w:rsidRPr="000E432F" w:rsidR="00620542" w:rsidP="06D2D4DF" w:rsidRDefault="00620542" w14:paraId="12EC9A8B" w14:textId="7E89F4AF">
      <w:pPr>
        <w:pStyle w:val="Odstavekseznama"/>
        <w:numPr>
          <w:ilvl w:val="0"/>
          <w:numId w:val="56"/>
        </w:numPr>
        <w:spacing w:before="0" w:beforeAutospacing="off" w:after="0" w:afterAutospacing="off" w:line="278" w:lineRule="auto"/>
        <w:jc w:val="both"/>
        <w:rPr>
          <w:rFonts w:ascii="Arial" w:hAnsi="Arial" w:eastAsia="Arial" w:cs="Arial"/>
          <w:noProof w:val="0"/>
          <w:color w:val="000000" w:themeColor="text1" w:themeTint="FF" w:themeShade="FF"/>
          <w:sz w:val="24"/>
          <w:szCs w:val="24"/>
          <w:lang w:val="sl-SI"/>
        </w:rPr>
      </w:pPr>
      <w:r w:rsidRPr="06D2D4DF" w:rsidR="55113F22">
        <w:rPr>
          <w:rFonts w:ascii="Arial" w:hAnsi="Arial" w:eastAsia="Arial" w:cs="Arial"/>
          <w:noProof w:val="0"/>
          <w:color w:val="000000" w:themeColor="text1" w:themeTint="FF" w:themeShade="FF"/>
          <w:sz w:val="24"/>
          <w:szCs w:val="24"/>
          <w:lang w:val="sl-SI"/>
        </w:rPr>
        <w:t>4. Prepovedano je popravljanje, čiščenje in mazanje stroja med obratovanjem!</w:t>
      </w:r>
    </w:p>
    <w:p w:rsidRPr="000E432F" w:rsidR="00620542" w:rsidP="06D2D4DF" w:rsidRDefault="00620542" w14:paraId="6E07356E" w14:textId="2214A08B">
      <w:pPr>
        <w:pStyle w:val="Odstavekseznama"/>
        <w:numPr>
          <w:ilvl w:val="0"/>
          <w:numId w:val="56"/>
        </w:numPr>
        <w:spacing w:before="0" w:beforeAutospacing="off" w:after="0" w:afterAutospacing="off" w:line="278" w:lineRule="auto"/>
        <w:jc w:val="both"/>
        <w:rPr>
          <w:rFonts w:ascii="Arial" w:hAnsi="Arial" w:eastAsia="Arial" w:cs="Arial"/>
          <w:noProof w:val="0"/>
          <w:color w:val="000000" w:themeColor="text1" w:themeTint="FF" w:themeShade="FF"/>
          <w:sz w:val="24"/>
          <w:szCs w:val="24"/>
          <w:lang w:val="sl-SI"/>
        </w:rPr>
      </w:pPr>
      <w:r w:rsidRPr="06D2D4DF" w:rsidR="55113F22">
        <w:rPr>
          <w:rFonts w:ascii="Arial" w:hAnsi="Arial" w:eastAsia="Arial" w:cs="Arial"/>
          <w:noProof w:val="0"/>
          <w:color w:val="000000" w:themeColor="text1" w:themeTint="FF" w:themeShade="FF"/>
          <w:sz w:val="24"/>
          <w:szCs w:val="24"/>
          <w:lang w:val="sl-SI"/>
        </w:rPr>
        <w:t>5. Naslanjanje na stroj ali prerivanje ob stroju je nevarno in prepovedano!</w:t>
      </w:r>
    </w:p>
    <w:p w:rsidRPr="000E432F" w:rsidR="00620542" w:rsidP="06D2D4DF" w:rsidRDefault="00620542" w14:paraId="6C274E98" w14:textId="28F128D5">
      <w:pPr>
        <w:pStyle w:val="Odstavekseznama"/>
        <w:numPr>
          <w:ilvl w:val="0"/>
          <w:numId w:val="56"/>
        </w:numPr>
        <w:spacing w:before="0" w:beforeAutospacing="off" w:after="0" w:afterAutospacing="off" w:line="278" w:lineRule="auto"/>
        <w:jc w:val="both"/>
        <w:rPr>
          <w:rFonts w:ascii="Arial" w:hAnsi="Arial" w:eastAsia="Arial" w:cs="Arial"/>
          <w:noProof w:val="0"/>
          <w:color w:val="000000" w:themeColor="text1" w:themeTint="FF" w:themeShade="FF"/>
          <w:sz w:val="24"/>
          <w:szCs w:val="24"/>
          <w:lang w:val="sl-SI"/>
        </w:rPr>
      </w:pPr>
      <w:r w:rsidRPr="06D2D4DF" w:rsidR="55113F22">
        <w:rPr>
          <w:rFonts w:ascii="Arial" w:hAnsi="Arial" w:eastAsia="Arial" w:cs="Arial"/>
          <w:noProof w:val="0"/>
          <w:color w:val="000000" w:themeColor="text1" w:themeTint="FF" w:themeShade="FF"/>
          <w:sz w:val="24"/>
          <w:szCs w:val="24"/>
          <w:lang w:val="sl-SI"/>
        </w:rPr>
        <w:t>6. Pristop do stroja in okoli stroja mora biti vedno prost, okolica in tla pa čista.</w:t>
      </w:r>
    </w:p>
    <w:p w:rsidRPr="000E432F" w:rsidR="00620542" w:rsidP="06D2D4DF" w:rsidRDefault="00620542" w14:paraId="306243DF" w14:textId="6BD59BCD">
      <w:pPr>
        <w:pStyle w:val="Odstavekseznama"/>
        <w:numPr>
          <w:ilvl w:val="0"/>
          <w:numId w:val="56"/>
        </w:numPr>
        <w:spacing w:before="0" w:beforeAutospacing="off" w:after="0" w:afterAutospacing="off" w:line="278" w:lineRule="auto"/>
        <w:jc w:val="both"/>
        <w:rPr>
          <w:rFonts w:ascii="Arial" w:hAnsi="Arial" w:eastAsia="Arial" w:cs="Arial"/>
          <w:noProof w:val="0"/>
          <w:color w:val="000000" w:themeColor="text1" w:themeTint="FF" w:themeShade="FF"/>
          <w:sz w:val="24"/>
          <w:szCs w:val="24"/>
          <w:lang w:val="sl-SI"/>
        </w:rPr>
      </w:pPr>
      <w:r w:rsidRPr="06D2D4DF" w:rsidR="55113F22">
        <w:rPr>
          <w:rFonts w:ascii="Arial" w:hAnsi="Arial" w:eastAsia="Arial" w:cs="Arial"/>
          <w:noProof w:val="0"/>
          <w:color w:val="000000" w:themeColor="text1" w:themeTint="FF" w:themeShade="FF"/>
          <w:sz w:val="24"/>
          <w:szCs w:val="24"/>
          <w:lang w:val="sl-SI"/>
        </w:rPr>
        <w:t>7. Pred začetkom dela si oglej, kje je rdeč gumb za izklop v sili!</w:t>
      </w:r>
    </w:p>
    <w:p w:rsidRPr="000E432F" w:rsidR="00620542" w:rsidP="06D2D4DF" w:rsidRDefault="00620542" w14:paraId="1BED2722" w14:textId="01D58971">
      <w:pPr>
        <w:pStyle w:val="Odstavekseznama"/>
        <w:numPr>
          <w:ilvl w:val="0"/>
          <w:numId w:val="56"/>
        </w:numPr>
        <w:spacing w:before="0" w:beforeAutospacing="off" w:after="0" w:afterAutospacing="off" w:line="278" w:lineRule="auto"/>
        <w:jc w:val="both"/>
        <w:rPr>
          <w:rFonts w:ascii="Arial" w:hAnsi="Arial" w:eastAsia="Arial" w:cs="Arial"/>
          <w:noProof w:val="0"/>
          <w:color w:val="000000" w:themeColor="text1" w:themeTint="FF" w:themeShade="FF"/>
          <w:sz w:val="24"/>
          <w:szCs w:val="24"/>
          <w:lang w:val="sl-SI"/>
        </w:rPr>
      </w:pPr>
      <w:r w:rsidRPr="06D2D4DF" w:rsidR="55113F22">
        <w:rPr>
          <w:rFonts w:ascii="Arial" w:hAnsi="Arial" w:eastAsia="Arial" w:cs="Arial"/>
          <w:noProof w:val="0"/>
          <w:color w:val="000000" w:themeColor="text1" w:themeTint="FF" w:themeShade="FF"/>
          <w:sz w:val="24"/>
          <w:szCs w:val="24"/>
          <w:lang w:val="sl-SI"/>
        </w:rPr>
        <w:t xml:space="preserve">8. </w:t>
      </w:r>
      <w:r w:rsidRPr="06D2D4DF" w:rsidR="52142E47">
        <w:rPr>
          <w:rFonts w:ascii="Arial" w:hAnsi="Arial" w:eastAsia="Arial" w:cs="Arial"/>
          <w:noProof w:val="0"/>
          <w:color w:val="000000" w:themeColor="text1" w:themeTint="FF" w:themeShade="FF"/>
          <w:sz w:val="24"/>
          <w:szCs w:val="24"/>
          <w:lang w:val="sl-SI"/>
        </w:rPr>
        <w:t>Pri</w:t>
      </w:r>
      <w:r w:rsidRPr="06D2D4DF" w:rsidR="55113F22">
        <w:rPr>
          <w:rFonts w:ascii="Arial" w:hAnsi="Arial" w:eastAsia="Arial" w:cs="Arial"/>
          <w:noProof w:val="0"/>
          <w:color w:val="000000" w:themeColor="text1" w:themeTint="FF" w:themeShade="FF"/>
          <w:sz w:val="24"/>
          <w:szCs w:val="24"/>
          <w:lang w:val="sl-SI"/>
        </w:rPr>
        <w:t xml:space="preserve"> delu nosi samo tesno prilegajočo obleko in ostalo opremo po navodilih učitelja.</w:t>
      </w:r>
    </w:p>
    <w:p w:rsidRPr="000E432F" w:rsidR="00620542" w:rsidP="06D2D4DF" w:rsidRDefault="00620542" w14:paraId="4A974886" w14:textId="78ACD4CF">
      <w:pPr>
        <w:pStyle w:val="Odstavekseznama"/>
        <w:numPr>
          <w:ilvl w:val="0"/>
          <w:numId w:val="56"/>
        </w:numPr>
        <w:spacing w:before="0" w:beforeAutospacing="off" w:after="0" w:afterAutospacing="off" w:line="278" w:lineRule="auto"/>
        <w:jc w:val="both"/>
        <w:rPr>
          <w:rFonts w:ascii="Arial" w:hAnsi="Arial" w:eastAsia="Arial" w:cs="Arial"/>
          <w:noProof w:val="0"/>
          <w:color w:val="000000" w:themeColor="text1" w:themeTint="FF" w:themeShade="FF"/>
          <w:sz w:val="24"/>
          <w:szCs w:val="24"/>
          <w:lang w:val="sl-SI"/>
        </w:rPr>
      </w:pPr>
      <w:r w:rsidRPr="06D2D4DF" w:rsidR="55113F22">
        <w:rPr>
          <w:rFonts w:ascii="Arial" w:hAnsi="Arial" w:eastAsia="Arial" w:cs="Arial"/>
          <w:noProof w:val="0"/>
          <w:color w:val="000000" w:themeColor="text1" w:themeTint="FF" w:themeShade="FF"/>
          <w:sz w:val="24"/>
          <w:szCs w:val="24"/>
          <w:lang w:val="sl-SI"/>
        </w:rPr>
        <w:t xml:space="preserve">9. Če pri delu </w:t>
      </w:r>
      <w:r w:rsidRPr="06D2D4DF" w:rsidR="784C9A79">
        <w:rPr>
          <w:rFonts w:ascii="Arial" w:hAnsi="Arial" w:eastAsia="Arial" w:cs="Arial"/>
          <w:noProof w:val="0"/>
          <w:color w:val="000000" w:themeColor="text1" w:themeTint="FF" w:themeShade="FF"/>
          <w:sz w:val="24"/>
          <w:szCs w:val="24"/>
          <w:lang w:val="sl-SI"/>
        </w:rPr>
        <w:t>s</w:t>
      </w:r>
      <w:r w:rsidRPr="06D2D4DF" w:rsidR="55113F22">
        <w:rPr>
          <w:rFonts w:ascii="Arial" w:hAnsi="Arial" w:eastAsia="Arial" w:cs="Arial"/>
          <w:noProof w:val="0"/>
          <w:color w:val="000000" w:themeColor="text1" w:themeTint="FF" w:themeShade="FF"/>
          <w:sz w:val="24"/>
          <w:szCs w:val="24"/>
          <w:lang w:val="sl-SI"/>
        </w:rPr>
        <w:t xml:space="preserve"> stroj</w:t>
      </w:r>
      <w:r w:rsidRPr="06D2D4DF" w:rsidR="665805F8">
        <w:rPr>
          <w:rFonts w:ascii="Arial" w:hAnsi="Arial" w:eastAsia="Arial" w:cs="Arial"/>
          <w:noProof w:val="0"/>
          <w:color w:val="000000" w:themeColor="text1" w:themeTint="FF" w:themeShade="FF"/>
          <w:sz w:val="24"/>
          <w:szCs w:val="24"/>
          <w:lang w:val="sl-SI"/>
        </w:rPr>
        <w:t>em</w:t>
      </w:r>
      <w:r w:rsidRPr="06D2D4DF" w:rsidR="55113F22">
        <w:rPr>
          <w:rFonts w:ascii="Arial" w:hAnsi="Arial" w:eastAsia="Arial" w:cs="Arial"/>
          <w:noProof w:val="0"/>
          <w:color w:val="000000" w:themeColor="text1" w:themeTint="FF" w:themeShade="FF"/>
          <w:sz w:val="24"/>
          <w:szCs w:val="24"/>
          <w:lang w:val="sl-SI"/>
        </w:rPr>
        <w:t xml:space="preserve"> obstaja nevarnost poškodbe oči ali druge nevarnosti, obvezno uporabi zaščitna očala in drugo zaščitno opremo.</w:t>
      </w:r>
    </w:p>
    <w:p w:rsidRPr="000E432F" w:rsidR="00620542" w:rsidP="06D2D4DF" w:rsidRDefault="00620542" w14:paraId="556CBDEE" w14:textId="7DD509C7">
      <w:pPr>
        <w:pStyle w:val="Odstavekseznama"/>
        <w:numPr>
          <w:ilvl w:val="0"/>
          <w:numId w:val="56"/>
        </w:numPr>
        <w:spacing w:before="0" w:beforeAutospacing="off" w:after="0" w:afterAutospacing="off" w:line="278" w:lineRule="auto"/>
        <w:jc w:val="both"/>
        <w:rPr>
          <w:rFonts w:ascii="Arial" w:hAnsi="Arial" w:eastAsia="Arial" w:cs="Arial"/>
          <w:noProof w:val="0"/>
          <w:color w:val="000000" w:themeColor="text1" w:themeTint="FF" w:themeShade="FF"/>
          <w:sz w:val="24"/>
          <w:szCs w:val="24"/>
          <w:lang w:val="sl-SI"/>
        </w:rPr>
      </w:pPr>
      <w:r w:rsidRPr="06D2D4DF" w:rsidR="55113F22">
        <w:rPr>
          <w:rFonts w:ascii="Arial" w:hAnsi="Arial" w:eastAsia="Arial" w:cs="Arial"/>
          <w:noProof w:val="0"/>
          <w:color w:val="000000" w:themeColor="text1" w:themeTint="FF" w:themeShade="FF"/>
          <w:sz w:val="24"/>
          <w:szCs w:val="24"/>
          <w:lang w:val="sl-SI"/>
        </w:rPr>
        <w:t>10. Ne odstranjuj zaščitnih naprav s stroja ter ne poškoduj varnostnih opozoril in navodil na stroju!</w:t>
      </w:r>
    </w:p>
    <w:p w:rsidRPr="000E432F" w:rsidR="00620542" w:rsidP="06D2D4DF" w:rsidRDefault="00620542" w14:paraId="61C27091" w14:textId="3A6A748D">
      <w:pPr>
        <w:pStyle w:val="Odstavekseznama"/>
        <w:numPr>
          <w:ilvl w:val="0"/>
          <w:numId w:val="56"/>
        </w:numPr>
        <w:spacing w:before="0" w:beforeAutospacing="off" w:after="0" w:afterAutospacing="off" w:line="278" w:lineRule="auto"/>
        <w:jc w:val="both"/>
        <w:rPr>
          <w:rFonts w:ascii="Arial" w:hAnsi="Arial" w:eastAsia="Arial" w:cs="Arial"/>
          <w:noProof w:val="0"/>
          <w:color w:val="000000" w:themeColor="text1" w:themeTint="FF" w:themeShade="FF"/>
          <w:sz w:val="24"/>
          <w:szCs w:val="24"/>
          <w:lang w:val="sl-SI"/>
        </w:rPr>
      </w:pPr>
      <w:r w:rsidRPr="06D2D4DF" w:rsidR="55113F22">
        <w:rPr>
          <w:rFonts w:ascii="Arial" w:hAnsi="Arial" w:eastAsia="Arial" w:cs="Arial"/>
          <w:noProof w:val="0"/>
          <w:color w:val="000000" w:themeColor="text1" w:themeTint="FF" w:themeShade="FF"/>
          <w:sz w:val="24"/>
          <w:szCs w:val="24"/>
          <w:lang w:val="sl-SI"/>
        </w:rPr>
        <w:t>11. Vsako pomanjkljivost ali okvaro, ki jo opaziš na stroju takoj javi učitelju oz. odgovorni osebi.</w:t>
      </w:r>
    </w:p>
    <w:p w:rsidRPr="000E432F" w:rsidR="00620542" w:rsidP="06D2D4DF" w:rsidRDefault="00620542" w14:paraId="5873B759" w14:textId="6D229C5B">
      <w:pPr>
        <w:pStyle w:val="Odstavekseznama"/>
        <w:numPr>
          <w:ilvl w:val="0"/>
          <w:numId w:val="56"/>
        </w:numPr>
        <w:spacing w:before="0" w:beforeAutospacing="off" w:after="0" w:afterAutospacing="off" w:line="278" w:lineRule="auto"/>
        <w:jc w:val="both"/>
        <w:rPr>
          <w:rFonts w:ascii="Arial" w:hAnsi="Arial" w:eastAsia="Arial" w:cs="Arial"/>
          <w:noProof w:val="0"/>
          <w:color w:val="000000" w:themeColor="text1" w:themeTint="FF" w:themeShade="FF"/>
          <w:sz w:val="24"/>
          <w:szCs w:val="24"/>
          <w:lang w:val="sl-SI"/>
        </w:rPr>
      </w:pPr>
      <w:r w:rsidRPr="06D2D4DF" w:rsidR="55113F22">
        <w:rPr>
          <w:rFonts w:ascii="Arial" w:hAnsi="Arial" w:eastAsia="Arial" w:cs="Arial"/>
          <w:noProof w:val="0"/>
          <w:color w:val="000000" w:themeColor="text1" w:themeTint="FF" w:themeShade="FF"/>
          <w:sz w:val="24"/>
          <w:szCs w:val="24"/>
          <w:lang w:val="sl-SI"/>
        </w:rPr>
        <w:t xml:space="preserve">12. </w:t>
      </w:r>
      <w:r w:rsidRPr="06D2D4DF" w:rsidR="60CD0269">
        <w:rPr>
          <w:rFonts w:ascii="Arial" w:hAnsi="Arial" w:eastAsia="Arial" w:cs="Arial"/>
          <w:noProof w:val="0"/>
          <w:color w:val="000000" w:themeColor="text1" w:themeTint="FF" w:themeShade="FF"/>
          <w:sz w:val="24"/>
          <w:szCs w:val="24"/>
          <w:lang w:val="sl-SI"/>
        </w:rPr>
        <w:t>Če</w:t>
      </w:r>
      <w:r w:rsidRPr="06D2D4DF" w:rsidR="55113F22">
        <w:rPr>
          <w:rFonts w:ascii="Arial" w:hAnsi="Arial" w:eastAsia="Arial" w:cs="Arial"/>
          <w:noProof w:val="0"/>
          <w:color w:val="000000" w:themeColor="text1" w:themeTint="FF" w:themeShade="FF"/>
          <w:sz w:val="24"/>
          <w:szCs w:val="24"/>
          <w:lang w:val="sl-SI"/>
        </w:rPr>
        <w:t xml:space="preserve"> se ne počutiš zdravstveno sposoben za varno delo </w:t>
      </w:r>
      <w:r w:rsidRPr="06D2D4DF" w:rsidR="6B78C131">
        <w:rPr>
          <w:rFonts w:ascii="Arial" w:hAnsi="Arial" w:eastAsia="Arial" w:cs="Arial"/>
          <w:noProof w:val="0"/>
          <w:color w:val="000000" w:themeColor="text1" w:themeTint="FF" w:themeShade="FF"/>
          <w:sz w:val="24"/>
          <w:szCs w:val="24"/>
          <w:lang w:val="sl-SI"/>
        </w:rPr>
        <w:t>s</w:t>
      </w:r>
      <w:r w:rsidRPr="06D2D4DF" w:rsidR="55113F22">
        <w:rPr>
          <w:rFonts w:ascii="Arial" w:hAnsi="Arial" w:eastAsia="Arial" w:cs="Arial"/>
          <w:noProof w:val="0"/>
          <w:color w:val="000000" w:themeColor="text1" w:themeTint="FF" w:themeShade="FF"/>
          <w:sz w:val="24"/>
          <w:szCs w:val="24"/>
          <w:lang w:val="sl-SI"/>
        </w:rPr>
        <w:t xml:space="preserve"> stroj</w:t>
      </w:r>
      <w:r w:rsidRPr="06D2D4DF" w:rsidR="6EEB3E39">
        <w:rPr>
          <w:rFonts w:ascii="Arial" w:hAnsi="Arial" w:eastAsia="Arial" w:cs="Arial"/>
          <w:noProof w:val="0"/>
          <w:color w:val="000000" w:themeColor="text1" w:themeTint="FF" w:themeShade="FF"/>
          <w:sz w:val="24"/>
          <w:szCs w:val="24"/>
          <w:lang w:val="sl-SI"/>
        </w:rPr>
        <w:t>em</w:t>
      </w:r>
      <w:r w:rsidRPr="06D2D4DF" w:rsidR="55113F22">
        <w:rPr>
          <w:rFonts w:ascii="Arial" w:hAnsi="Arial" w:eastAsia="Arial" w:cs="Arial"/>
          <w:noProof w:val="0"/>
          <w:color w:val="000000" w:themeColor="text1" w:themeTint="FF" w:themeShade="FF"/>
          <w:sz w:val="24"/>
          <w:szCs w:val="24"/>
          <w:lang w:val="sl-SI"/>
        </w:rPr>
        <w:t>, prekini delo in o tem obvesti učitelja.</w:t>
      </w:r>
    </w:p>
    <w:p w:rsidRPr="000E432F" w:rsidR="00620542" w:rsidP="06D2D4DF" w:rsidRDefault="00620542" w14:paraId="28370EA5" w14:textId="0FF06830">
      <w:pPr>
        <w:pStyle w:val="Odstavekseznama"/>
        <w:numPr>
          <w:ilvl w:val="0"/>
          <w:numId w:val="56"/>
        </w:numPr>
        <w:spacing w:before="0" w:beforeAutospacing="off" w:after="0" w:afterAutospacing="off" w:line="278" w:lineRule="auto"/>
        <w:jc w:val="both"/>
        <w:rPr>
          <w:rFonts w:ascii="Arial" w:hAnsi="Arial" w:eastAsia="Arial" w:cs="Arial"/>
          <w:noProof w:val="0"/>
          <w:color w:val="000000" w:themeColor="text1" w:themeTint="FF" w:themeShade="FF"/>
          <w:sz w:val="24"/>
          <w:szCs w:val="24"/>
          <w:lang w:val="sl-SI"/>
        </w:rPr>
      </w:pPr>
      <w:r w:rsidRPr="06D2D4DF" w:rsidR="55113F22">
        <w:rPr>
          <w:rFonts w:ascii="Arial" w:hAnsi="Arial" w:eastAsia="Arial" w:cs="Arial"/>
          <w:noProof w:val="0"/>
          <w:color w:val="000000" w:themeColor="text1" w:themeTint="FF" w:themeShade="FF"/>
          <w:sz w:val="24"/>
          <w:szCs w:val="24"/>
          <w:lang w:val="sl-SI"/>
        </w:rPr>
        <w:t>13. Preden zapustiš delovno mesto se prepričaj, da je stroj popolnoma ustavljen in izključen.</w:t>
      </w:r>
    </w:p>
    <w:p w:rsidRPr="000E432F" w:rsidR="00620542" w:rsidP="06D2D4DF" w:rsidRDefault="00620542" w14:paraId="6FF84FE0" w14:textId="691F8490">
      <w:pPr>
        <w:pStyle w:val="Odstavekseznama"/>
        <w:numPr>
          <w:ilvl w:val="0"/>
          <w:numId w:val="56"/>
        </w:numPr>
        <w:spacing w:before="0" w:beforeAutospacing="off" w:after="0" w:afterAutospacing="off" w:line="278" w:lineRule="auto"/>
        <w:jc w:val="both"/>
        <w:rPr>
          <w:rFonts w:ascii="Arial" w:hAnsi="Arial" w:eastAsia="Arial" w:cs="Arial"/>
          <w:noProof w:val="0"/>
          <w:color w:val="000000" w:themeColor="text1" w:themeTint="FF" w:themeShade="FF"/>
          <w:sz w:val="24"/>
          <w:szCs w:val="24"/>
          <w:lang w:val="sl-SI"/>
        </w:rPr>
      </w:pPr>
      <w:r w:rsidRPr="06D2D4DF" w:rsidR="55113F22">
        <w:rPr>
          <w:rFonts w:ascii="Arial" w:hAnsi="Arial" w:eastAsia="Arial" w:cs="Arial"/>
          <w:noProof w:val="0"/>
          <w:color w:val="000000" w:themeColor="text1" w:themeTint="FF" w:themeShade="FF"/>
          <w:sz w:val="24"/>
          <w:szCs w:val="24"/>
          <w:lang w:val="sl-SI"/>
        </w:rPr>
        <w:t>14. Upoštevaj tudi vsa navodila učiteljev, dodatna opozorila in navodila za delo.</w:t>
      </w:r>
    </w:p>
    <w:p w:rsidRPr="000E432F" w:rsidR="00620542" w:rsidP="06D2D4DF" w:rsidRDefault="00620542" w14:paraId="48FAE089" w14:textId="21384A87">
      <w:pPr>
        <w:spacing w:before="0" w:beforeAutospacing="off" w:after="160" w:afterAutospacing="off" w:line="278" w:lineRule="auto"/>
        <w:jc w:val="both"/>
        <w:rPr>
          <w:rFonts w:ascii="Arial" w:hAnsi="Arial" w:eastAsia="Arial" w:cs="Arial"/>
          <w:b w:val="1"/>
          <w:bCs w:val="1"/>
          <w:noProof w:val="0"/>
          <w:color w:val="000000" w:themeColor="text1" w:themeTint="FF" w:themeShade="FF"/>
          <w:sz w:val="24"/>
          <w:szCs w:val="24"/>
          <w:lang w:val="sl-SI"/>
        </w:rPr>
      </w:pPr>
      <w:r w:rsidRPr="06D2D4DF" w:rsidR="55113F22">
        <w:rPr>
          <w:rFonts w:ascii="Arial" w:hAnsi="Arial" w:eastAsia="Arial" w:cs="Arial"/>
          <w:b w:val="1"/>
          <w:bCs w:val="1"/>
          <w:noProof w:val="0"/>
          <w:color w:val="000000" w:themeColor="text1" w:themeTint="FF" w:themeShade="FF"/>
          <w:sz w:val="24"/>
          <w:szCs w:val="24"/>
          <w:lang w:val="sl-SI"/>
        </w:rPr>
        <w:t xml:space="preserve"> </w:t>
      </w:r>
    </w:p>
    <w:p w:rsidRPr="000E432F" w:rsidR="00620542" w:rsidP="06D2D4DF" w:rsidRDefault="00620542" w14:paraId="46D95363" w14:textId="52FFCE03">
      <w:pPr>
        <w:spacing w:before="0" w:beforeAutospacing="off" w:after="0" w:afterAutospacing="off" w:line="278" w:lineRule="auto"/>
        <w:jc w:val="left"/>
        <w:rPr>
          <w:rFonts w:ascii="Arial" w:hAnsi="Arial" w:eastAsia="Arial" w:cs="Arial"/>
          <w:b w:val="0"/>
          <w:bCs w:val="0"/>
          <w:noProof w:val="0"/>
          <w:color w:val="000000" w:themeColor="text1" w:themeTint="FF" w:themeShade="FF"/>
          <w:sz w:val="24"/>
          <w:szCs w:val="24"/>
          <w:lang w:val="sl-SI"/>
        </w:rPr>
      </w:pPr>
      <w:r w:rsidRPr="06D2D4DF" w:rsidR="43EC7DAF">
        <w:rPr>
          <w:rFonts w:ascii="Arial" w:hAnsi="Arial" w:eastAsia="Arial" w:cs="Arial"/>
          <w:b w:val="0"/>
          <w:bCs w:val="0"/>
          <w:noProof w:val="0"/>
          <w:color w:val="000000" w:themeColor="text1" w:themeTint="FF" w:themeShade="FF"/>
          <w:sz w:val="24"/>
          <w:szCs w:val="24"/>
          <w:lang w:val="sl-SI"/>
        </w:rPr>
        <w:t xml:space="preserve">2.3.2. </w:t>
      </w:r>
      <w:r w:rsidRPr="06D2D4DF" w:rsidR="55113F22">
        <w:rPr>
          <w:rFonts w:ascii="Arial" w:hAnsi="Arial" w:eastAsia="Arial" w:cs="Arial"/>
          <w:b w:val="0"/>
          <w:bCs w:val="0"/>
          <w:noProof w:val="0"/>
          <w:color w:val="000000" w:themeColor="text1" w:themeTint="FF" w:themeShade="FF"/>
          <w:sz w:val="24"/>
          <w:szCs w:val="24"/>
          <w:lang w:val="sl-SI"/>
        </w:rPr>
        <w:t>PRAVILA ZA VARNO DELO</w:t>
      </w:r>
    </w:p>
    <w:p w:rsidRPr="000E432F" w:rsidR="00620542" w:rsidP="06D2D4DF" w:rsidRDefault="00620542" w14:paraId="6B295315" w14:textId="22BD6B89">
      <w:pPr>
        <w:pStyle w:val="Odstavekseznama"/>
        <w:numPr>
          <w:ilvl w:val="0"/>
          <w:numId w:val="57"/>
        </w:numPr>
        <w:spacing w:before="0" w:beforeAutospacing="off" w:after="0" w:afterAutospacing="off" w:line="278" w:lineRule="auto"/>
        <w:jc w:val="both"/>
        <w:rPr>
          <w:rFonts w:ascii="Arial" w:hAnsi="Arial" w:eastAsia="Arial" w:cs="Arial"/>
          <w:noProof w:val="0"/>
          <w:color w:val="000000" w:themeColor="text1" w:themeTint="FF" w:themeShade="FF"/>
          <w:sz w:val="24"/>
          <w:szCs w:val="24"/>
          <w:lang w:val="sl-SI"/>
        </w:rPr>
      </w:pPr>
      <w:r w:rsidRPr="06D2D4DF" w:rsidR="55113F22">
        <w:rPr>
          <w:rFonts w:ascii="Arial" w:hAnsi="Arial" w:eastAsia="Arial" w:cs="Arial"/>
          <w:noProof w:val="0"/>
          <w:color w:val="000000" w:themeColor="text1" w:themeTint="FF" w:themeShade="FF"/>
          <w:sz w:val="24"/>
          <w:szCs w:val="24"/>
          <w:lang w:val="sl-SI"/>
        </w:rPr>
        <w:t xml:space="preserve">1. Učenec se je dolžan seznaniti z varnim načinom dela </w:t>
      </w:r>
      <w:r w:rsidRPr="06D2D4DF" w:rsidR="12CDEDBA">
        <w:rPr>
          <w:rFonts w:ascii="Arial" w:hAnsi="Arial" w:eastAsia="Arial" w:cs="Arial"/>
          <w:noProof w:val="0"/>
          <w:color w:val="000000" w:themeColor="text1" w:themeTint="FF" w:themeShade="FF"/>
          <w:sz w:val="24"/>
          <w:szCs w:val="24"/>
          <w:lang w:val="sl-SI"/>
        </w:rPr>
        <w:t>s</w:t>
      </w:r>
      <w:r w:rsidRPr="06D2D4DF" w:rsidR="55113F22">
        <w:rPr>
          <w:rFonts w:ascii="Arial" w:hAnsi="Arial" w:eastAsia="Arial" w:cs="Arial"/>
          <w:noProof w:val="0"/>
          <w:color w:val="000000" w:themeColor="text1" w:themeTint="FF" w:themeShade="FF"/>
          <w:sz w:val="24"/>
          <w:szCs w:val="24"/>
          <w:lang w:val="sl-SI"/>
        </w:rPr>
        <w:t xml:space="preserve"> stroj</w:t>
      </w:r>
      <w:r w:rsidRPr="06D2D4DF" w:rsidR="64F9BAE5">
        <w:rPr>
          <w:rFonts w:ascii="Arial" w:hAnsi="Arial" w:eastAsia="Arial" w:cs="Arial"/>
          <w:noProof w:val="0"/>
          <w:color w:val="000000" w:themeColor="text1" w:themeTint="FF" w:themeShade="FF"/>
          <w:sz w:val="24"/>
          <w:szCs w:val="24"/>
          <w:lang w:val="sl-SI"/>
        </w:rPr>
        <w:t>em</w:t>
      </w:r>
      <w:r w:rsidRPr="06D2D4DF" w:rsidR="55113F22">
        <w:rPr>
          <w:rFonts w:ascii="Arial" w:hAnsi="Arial" w:eastAsia="Arial" w:cs="Arial"/>
          <w:noProof w:val="0"/>
          <w:color w:val="000000" w:themeColor="text1" w:themeTint="FF" w:themeShade="FF"/>
          <w:sz w:val="24"/>
          <w:szCs w:val="24"/>
          <w:lang w:val="sl-SI"/>
        </w:rPr>
        <w:t>, preden ga prične uporabljati.</w:t>
      </w:r>
    </w:p>
    <w:p w:rsidRPr="000E432F" w:rsidR="00620542" w:rsidP="06D2D4DF" w:rsidRDefault="00620542" w14:paraId="3489D428" w14:textId="00E05F5C">
      <w:pPr>
        <w:pStyle w:val="Odstavekseznama"/>
        <w:numPr>
          <w:ilvl w:val="0"/>
          <w:numId w:val="57"/>
        </w:numPr>
        <w:spacing w:before="0" w:beforeAutospacing="off" w:after="0" w:afterAutospacing="off" w:line="278" w:lineRule="auto"/>
        <w:jc w:val="both"/>
        <w:rPr>
          <w:rFonts w:ascii="Arial" w:hAnsi="Arial" w:eastAsia="Arial" w:cs="Arial"/>
          <w:noProof w:val="0"/>
          <w:color w:val="000000" w:themeColor="text1" w:themeTint="FF" w:themeShade="FF"/>
          <w:sz w:val="24"/>
          <w:szCs w:val="24"/>
          <w:lang w:val="sl-SI"/>
        </w:rPr>
      </w:pPr>
      <w:r w:rsidRPr="06D2D4DF" w:rsidR="55113F22">
        <w:rPr>
          <w:rFonts w:ascii="Arial" w:hAnsi="Arial" w:eastAsia="Arial" w:cs="Arial"/>
          <w:noProof w:val="0"/>
          <w:color w:val="000000" w:themeColor="text1" w:themeTint="FF" w:themeShade="FF"/>
          <w:sz w:val="24"/>
          <w:szCs w:val="24"/>
          <w:lang w:val="sl-SI"/>
        </w:rPr>
        <w:t>2. Stroj vključi samo z dovoljenjem učitelja.</w:t>
      </w:r>
    </w:p>
    <w:p w:rsidRPr="000E432F" w:rsidR="00620542" w:rsidP="06D2D4DF" w:rsidRDefault="00620542" w14:paraId="4E5476E3" w14:textId="47DC0CA7">
      <w:pPr>
        <w:pStyle w:val="Odstavekseznama"/>
        <w:numPr>
          <w:ilvl w:val="0"/>
          <w:numId w:val="57"/>
        </w:numPr>
        <w:spacing w:before="0" w:beforeAutospacing="off" w:after="0" w:afterAutospacing="off" w:line="278" w:lineRule="auto"/>
        <w:jc w:val="both"/>
        <w:rPr>
          <w:rFonts w:ascii="Arial" w:hAnsi="Arial" w:eastAsia="Arial" w:cs="Arial"/>
          <w:noProof w:val="0"/>
          <w:color w:val="000000" w:themeColor="text1" w:themeTint="FF" w:themeShade="FF"/>
          <w:sz w:val="24"/>
          <w:szCs w:val="24"/>
          <w:lang w:val="sl-SI"/>
        </w:rPr>
      </w:pPr>
      <w:r w:rsidRPr="06D2D4DF" w:rsidR="55113F22">
        <w:rPr>
          <w:rFonts w:ascii="Arial" w:hAnsi="Arial" w:eastAsia="Arial" w:cs="Arial"/>
          <w:noProof w:val="0"/>
          <w:color w:val="000000" w:themeColor="text1" w:themeTint="FF" w:themeShade="FF"/>
          <w:sz w:val="24"/>
          <w:szCs w:val="24"/>
          <w:lang w:val="sl-SI"/>
        </w:rPr>
        <w:t xml:space="preserve">3. Pred pričetkom dela </w:t>
      </w:r>
      <w:r w:rsidRPr="06D2D4DF" w:rsidR="214223FF">
        <w:rPr>
          <w:rFonts w:ascii="Arial" w:hAnsi="Arial" w:eastAsia="Arial" w:cs="Arial"/>
          <w:noProof w:val="0"/>
          <w:color w:val="000000" w:themeColor="text1" w:themeTint="FF" w:themeShade="FF"/>
          <w:sz w:val="24"/>
          <w:szCs w:val="24"/>
          <w:lang w:val="sl-SI"/>
        </w:rPr>
        <w:t>s</w:t>
      </w:r>
      <w:r w:rsidRPr="06D2D4DF" w:rsidR="55113F22">
        <w:rPr>
          <w:rFonts w:ascii="Arial" w:hAnsi="Arial" w:eastAsia="Arial" w:cs="Arial"/>
          <w:noProof w:val="0"/>
          <w:color w:val="000000" w:themeColor="text1" w:themeTint="FF" w:themeShade="FF"/>
          <w:sz w:val="24"/>
          <w:szCs w:val="24"/>
          <w:lang w:val="sl-SI"/>
        </w:rPr>
        <w:t xml:space="preserve"> stroj</w:t>
      </w:r>
      <w:r w:rsidRPr="06D2D4DF" w:rsidR="7B9B1A8C">
        <w:rPr>
          <w:rFonts w:ascii="Arial" w:hAnsi="Arial" w:eastAsia="Arial" w:cs="Arial"/>
          <w:noProof w:val="0"/>
          <w:color w:val="000000" w:themeColor="text1" w:themeTint="FF" w:themeShade="FF"/>
          <w:sz w:val="24"/>
          <w:szCs w:val="24"/>
          <w:lang w:val="sl-SI"/>
        </w:rPr>
        <w:t>em</w:t>
      </w:r>
      <w:r w:rsidRPr="06D2D4DF" w:rsidR="55113F22">
        <w:rPr>
          <w:rFonts w:ascii="Arial" w:hAnsi="Arial" w:eastAsia="Arial" w:cs="Arial"/>
          <w:noProof w:val="0"/>
          <w:color w:val="000000" w:themeColor="text1" w:themeTint="FF" w:themeShade="FF"/>
          <w:sz w:val="24"/>
          <w:szCs w:val="24"/>
          <w:lang w:val="sl-SI"/>
        </w:rPr>
        <w:t xml:space="preserve"> se prepričaj, če je stroj brezhiben.</w:t>
      </w:r>
    </w:p>
    <w:p w:rsidRPr="000E432F" w:rsidR="00620542" w:rsidP="06D2D4DF" w:rsidRDefault="00620542" w14:paraId="0CDA0310" w14:textId="5BFE918B">
      <w:pPr>
        <w:pStyle w:val="Odstavekseznama"/>
        <w:numPr>
          <w:ilvl w:val="0"/>
          <w:numId w:val="57"/>
        </w:numPr>
        <w:suppressLineNumbers w:val="0"/>
        <w:bidi w:val="0"/>
        <w:spacing w:before="0" w:beforeAutospacing="off" w:after="0" w:afterAutospacing="off" w:line="278" w:lineRule="auto"/>
        <w:ind w:right="0"/>
        <w:jc w:val="both"/>
        <w:rPr>
          <w:rFonts w:ascii="Arial" w:hAnsi="Arial" w:eastAsia="Arial" w:cs="Arial"/>
          <w:noProof w:val="0"/>
          <w:color w:val="000000" w:themeColor="text1" w:themeTint="FF" w:themeShade="FF"/>
          <w:sz w:val="24"/>
          <w:szCs w:val="24"/>
          <w:lang w:val="sl-SI"/>
        </w:rPr>
      </w:pPr>
      <w:r w:rsidRPr="06D2D4DF" w:rsidR="55113F22">
        <w:rPr>
          <w:rFonts w:ascii="Arial" w:hAnsi="Arial" w:eastAsia="Arial" w:cs="Arial"/>
          <w:noProof w:val="0"/>
          <w:color w:val="000000" w:themeColor="text1" w:themeTint="FF" w:themeShade="FF"/>
          <w:sz w:val="24"/>
          <w:szCs w:val="24"/>
          <w:lang w:val="sl-SI"/>
        </w:rPr>
        <w:t xml:space="preserve">4. Delo </w:t>
      </w:r>
      <w:r w:rsidRPr="06D2D4DF" w:rsidR="53F6DBA5">
        <w:rPr>
          <w:rFonts w:ascii="Arial" w:hAnsi="Arial" w:eastAsia="Arial" w:cs="Arial"/>
          <w:noProof w:val="0"/>
          <w:color w:val="000000" w:themeColor="text1" w:themeTint="FF" w:themeShade="FF"/>
          <w:sz w:val="24"/>
          <w:szCs w:val="24"/>
          <w:lang w:val="sl-SI"/>
        </w:rPr>
        <w:t>s</w:t>
      </w:r>
      <w:r w:rsidRPr="06D2D4DF" w:rsidR="55113F22">
        <w:rPr>
          <w:rFonts w:ascii="Arial" w:hAnsi="Arial" w:eastAsia="Arial" w:cs="Arial"/>
          <w:noProof w:val="0"/>
          <w:color w:val="000000" w:themeColor="text1" w:themeTint="FF" w:themeShade="FF"/>
          <w:sz w:val="24"/>
          <w:szCs w:val="24"/>
          <w:lang w:val="sl-SI"/>
        </w:rPr>
        <w:t xml:space="preserve"> stroju </w:t>
      </w:r>
      <w:r w:rsidRPr="06D2D4DF" w:rsidR="01EB1A83">
        <w:rPr>
          <w:rFonts w:ascii="Arial" w:hAnsi="Arial" w:eastAsia="Arial" w:cs="Arial"/>
          <w:noProof w:val="0"/>
          <w:color w:val="000000" w:themeColor="text1" w:themeTint="FF" w:themeShade="FF"/>
          <w:sz w:val="24"/>
          <w:szCs w:val="24"/>
          <w:lang w:val="sl-SI"/>
        </w:rPr>
        <w:t xml:space="preserve">je dovoljeno le </w:t>
      </w:r>
      <w:r w:rsidRPr="06D2D4DF" w:rsidR="55113F22">
        <w:rPr>
          <w:rFonts w:ascii="Arial" w:hAnsi="Arial" w:eastAsia="Arial" w:cs="Arial"/>
          <w:noProof w:val="0"/>
          <w:color w:val="000000" w:themeColor="text1" w:themeTint="FF" w:themeShade="FF"/>
          <w:sz w:val="24"/>
          <w:szCs w:val="24"/>
          <w:lang w:val="sl-SI"/>
        </w:rPr>
        <w:t>pod nadzorstvom usposobljene osebe – učitelja.</w:t>
      </w:r>
    </w:p>
    <w:p w:rsidRPr="000E432F" w:rsidR="00620542" w:rsidP="06D2D4DF" w:rsidRDefault="00620542" w14:paraId="6274B280" w14:textId="41540549">
      <w:pPr>
        <w:pStyle w:val="Odstavekseznama"/>
        <w:numPr>
          <w:ilvl w:val="0"/>
          <w:numId w:val="57"/>
        </w:numPr>
        <w:spacing w:before="0" w:beforeAutospacing="off" w:after="0" w:afterAutospacing="off" w:line="278" w:lineRule="auto"/>
        <w:jc w:val="both"/>
        <w:rPr>
          <w:rFonts w:ascii="Arial" w:hAnsi="Arial" w:eastAsia="Arial" w:cs="Arial"/>
          <w:noProof w:val="0"/>
          <w:color w:val="000000" w:themeColor="text1" w:themeTint="FF" w:themeShade="FF"/>
          <w:sz w:val="24"/>
          <w:szCs w:val="24"/>
          <w:lang w:val="sl-SI"/>
        </w:rPr>
      </w:pPr>
      <w:r w:rsidRPr="06D2D4DF" w:rsidR="55113F22">
        <w:rPr>
          <w:rFonts w:ascii="Arial" w:hAnsi="Arial" w:eastAsia="Arial" w:cs="Arial"/>
          <w:noProof w:val="0"/>
          <w:color w:val="000000" w:themeColor="text1" w:themeTint="FF" w:themeShade="FF"/>
          <w:sz w:val="24"/>
          <w:szCs w:val="24"/>
          <w:lang w:val="sl-SI"/>
        </w:rPr>
        <w:t xml:space="preserve">5. </w:t>
      </w:r>
      <w:r w:rsidRPr="06D2D4DF" w:rsidR="609D46FD">
        <w:rPr>
          <w:rFonts w:ascii="Arial" w:hAnsi="Arial" w:eastAsia="Arial" w:cs="Arial"/>
          <w:noProof w:val="0"/>
          <w:color w:val="000000" w:themeColor="text1" w:themeTint="FF" w:themeShade="FF"/>
          <w:sz w:val="24"/>
          <w:szCs w:val="24"/>
          <w:lang w:val="sl-SI"/>
        </w:rPr>
        <w:t>Če</w:t>
      </w:r>
      <w:r w:rsidRPr="06D2D4DF" w:rsidR="55113F22">
        <w:rPr>
          <w:rFonts w:ascii="Arial" w:hAnsi="Arial" w:eastAsia="Arial" w:cs="Arial"/>
          <w:noProof w:val="0"/>
          <w:color w:val="000000" w:themeColor="text1" w:themeTint="FF" w:themeShade="FF"/>
          <w:sz w:val="24"/>
          <w:szCs w:val="24"/>
          <w:lang w:val="sl-SI"/>
        </w:rPr>
        <w:t xml:space="preserve"> pride do raznih okvar oziroma zastoja stroj</w:t>
      </w:r>
      <w:r w:rsidRPr="06D2D4DF" w:rsidR="78D4F86C">
        <w:rPr>
          <w:rFonts w:ascii="Arial" w:hAnsi="Arial" w:eastAsia="Arial" w:cs="Arial"/>
          <w:noProof w:val="0"/>
          <w:color w:val="000000" w:themeColor="text1" w:themeTint="FF" w:themeShade="FF"/>
          <w:sz w:val="24"/>
          <w:szCs w:val="24"/>
          <w:lang w:val="sl-SI"/>
        </w:rPr>
        <w:t>a</w:t>
      </w:r>
      <w:r w:rsidRPr="06D2D4DF" w:rsidR="55113F22">
        <w:rPr>
          <w:rFonts w:ascii="Arial" w:hAnsi="Arial" w:eastAsia="Arial" w:cs="Arial"/>
          <w:noProof w:val="0"/>
          <w:color w:val="000000" w:themeColor="text1" w:themeTint="FF" w:themeShade="FF"/>
          <w:sz w:val="24"/>
          <w:szCs w:val="24"/>
          <w:lang w:val="sl-SI"/>
        </w:rPr>
        <w:t>, ne popravljaj sam, temveč ga izključi in pokliči učitelja.</w:t>
      </w:r>
    </w:p>
    <w:p w:rsidRPr="000E432F" w:rsidR="00620542" w:rsidP="06D2D4DF" w:rsidRDefault="00620542" w14:paraId="1EC3C267" w14:textId="4C4EDB0A">
      <w:pPr>
        <w:pStyle w:val="Odstavekseznama"/>
        <w:numPr>
          <w:ilvl w:val="0"/>
          <w:numId w:val="57"/>
        </w:numPr>
        <w:suppressLineNumbers w:val="0"/>
        <w:bidi w:val="0"/>
        <w:spacing w:before="0" w:beforeAutospacing="off" w:after="0" w:afterAutospacing="off" w:line="278" w:lineRule="auto"/>
        <w:ind w:right="0"/>
        <w:jc w:val="both"/>
        <w:rPr>
          <w:rFonts w:ascii="Arial" w:hAnsi="Arial" w:eastAsia="Arial" w:cs="Arial"/>
          <w:noProof w:val="0"/>
          <w:color w:val="000000" w:themeColor="text1" w:themeTint="FF" w:themeShade="FF"/>
          <w:sz w:val="24"/>
          <w:szCs w:val="24"/>
          <w:lang w:val="sl-SI"/>
        </w:rPr>
      </w:pPr>
      <w:r w:rsidRPr="06D2D4DF" w:rsidR="55113F22">
        <w:rPr>
          <w:rFonts w:ascii="Arial" w:hAnsi="Arial" w:eastAsia="Arial" w:cs="Arial"/>
          <w:noProof w:val="0"/>
          <w:color w:val="000000" w:themeColor="text1" w:themeTint="FF" w:themeShade="FF"/>
          <w:sz w:val="24"/>
          <w:szCs w:val="24"/>
          <w:lang w:val="sl-SI"/>
        </w:rPr>
        <w:t xml:space="preserve">6. </w:t>
      </w:r>
      <w:r w:rsidRPr="06D2D4DF" w:rsidR="5B3B71DD">
        <w:rPr>
          <w:rFonts w:ascii="Arial" w:hAnsi="Arial" w:eastAsia="Arial" w:cs="Arial"/>
          <w:noProof w:val="0"/>
          <w:color w:val="000000" w:themeColor="text1" w:themeTint="FF" w:themeShade="FF"/>
          <w:sz w:val="24"/>
          <w:szCs w:val="24"/>
          <w:lang w:val="sl-SI"/>
        </w:rPr>
        <w:t>Če</w:t>
      </w:r>
      <w:r w:rsidRPr="06D2D4DF" w:rsidR="55113F22">
        <w:rPr>
          <w:rFonts w:ascii="Arial" w:hAnsi="Arial" w:eastAsia="Arial" w:cs="Arial"/>
          <w:noProof w:val="0"/>
          <w:color w:val="000000" w:themeColor="text1" w:themeTint="FF" w:themeShade="FF"/>
          <w:sz w:val="24"/>
          <w:szCs w:val="24"/>
          <w:lang w:val="sl-SI"/>
        </w:rPr>
        <w:t xml:space="preserve"> te drugi učenci motijo pri delu </w:t>
      </w:r>
      <w:r w:rsidRPr="06D2D4DF" w:rsidR="34E5B95A">
        <w:rPr>
          <w:rFonts w:ascii="Arial" w:hAnsi="Arial" w:eastAsia="Arial" w:cs="Arial"/>
          <w:noProof w:val="0"/>
          <w:color w:val="000000" w:themeColor="text1" w:themeTint="FF" w:themeShade="FF"/>
          <w:sz w:val="24"/>
          <w:szCs w:val="24"/>
          <w:lang w:val="sl-SI"/>
        </w:rPr>
        <w:t>s</w:t>
      </w:r>
      <w:r w:rsidRPr="06D2D4DF" w:rsidR="55113F22">
        <w:rPr>
          <w:rFonts w:ascii="Arial" w:hAnsi="Arial" w:eastAsia="Arial" w:cs="Arial"/>
          <w:noProof w:val="0"/>
          <w:color w:val="000000" w:themeColor="text1" w:themeTint="FF" w:themeShade="FF"/>
          <w:sz w:val="24"/>
          <w:szCs w:val="24"/>
          <w:lang w:val="sl-SI"/>
        </w:rPr>
        <w:t xml:space="preserve"> stroj</w:t>
      </w:r>
      <w:r w:rsidRPr="06D2D4DF" w:rsidR="24B62975">
        <w:rPr>
          <w:rFonts w:ascii="Arial" w:hAnsi="Arial" w:eastAsia="Arial" w:cs="Arial"/>
          <w:noProof w:val="0"/>
          <w:color w:val="000000" w:themeColor="text1" w:themeTint="FF" w:themeShade="FF"/>
          <w:sz w:val="24"/>
          <w:szCs w:val="24"/>
          <w:lang w:val="sl-SI"/>
        </w:rPr>
        <w:t>em</w:t>
      </w:r>
      <w:r w:rsidRPr="06D2D4DF" w:rsidR="55113F22">
        <w:rPr>
          <w:rFonts w:ascii="Arial" w:hAnsi="Arial" w:eastAsia="Arial" w:cs="Arial"/>
          <w:noProof w:val="0"/>
          <w:color w:val="000000" w:themeColor="text1" w:themeTint="FF" w:themeShade="FF"/>
          <w:sz w:val="24"/>
          <w:szCs w:val="24"/>
          <w:lang w:val="sl-SI"/>
        </w:rPr>
        <w:t>, ga izključi in obvesti učitelja.</w:t>
      </w:r>
    </w:p>
    <w:p w:rsidRPr="000E432F" w:rsidR="00620542" w:rsidP="06D2D4DF" w:rsidRDefault="00620542" w14:paraId="1A50F56B" w14:textId="7146347B">
      <w:pPr>
        <w:pStyle w:val="Odstavekseznama"/>
        <w:numPr>
          <w:ilvl w:val="0"/>
          <w:numId w:val="57"/>
        </w:numPr>
        <w:spacing w:before="0" w:beforeAutospacing="off" w:after="0" w:afterAutospacing="off" w:line="278" w:lineRule="auto"/>
        <w:jc w:val="both"/>
        <w:rPr>
          <w:rFonts w:ascii="Arial" w:hAnsi="Arial" w:eastAsia="Arial" w:cs="Arial"/>
          <w:noProof w:val="0"/>
          <w:color w:val="000000" w:themeColor="text1" w:themeTint="FF" w:themeShade="FF"/>
          <w:sz w:val="24"/>
          <w:szCs w:val="24"/>
          <w:lang w:val="sl-SI"/>
        </w:rPr>
      </w:pPr>
      <w:r w:rsidRPr="06D2D4DF" w:rsidR="55113F22">
        <w:rPr>
          <w:rFonts w:ascii="Arial" w:hAnsi="Arial" w:eastAsia="Arial" w:cs="Arial"/>
          <w:noProof w:val="0"/>
          <w:color w:val="000000" w:themeColor="text1" w:themeTint="FF" w:themeShade="FF"/>
          <w:sz w:val="24"/>
          <w:szCs w:val="24"/>
          <w:lang w:val="sl-SI"/>
        </w:rPr>
        <w:t>7. Ne odstranjuj varnostnih naprav s stroja zaradi lažjega dela, ker je to nevarno.</w:t>
      </w:r>
    </w:p>
    <w:p w:rsidRPr="000E432F" w:rsidR="00620542" w:rsidP="06D2D4DF" w:rsidRDefault="00620542" w14:paraId="6B3610EC" w14:textId="66BBCFE8">
      <w:pPr>
        <w:pStyle w:val="Odstavekseznama"/>
        <w:numPr>
          <w:ilvl w:val="0"/>
          <w:numId w:val="57"/>
        </w:numPr>
        <w:spacing w:before="0" w:beforeAutospacing="off" w:after="0" w:afterAutospacing="off" w:line="278" w:lineRule="auto"/>
        <w:jc w:val="both"/>
        <w:rPr>
          <w:rFonts w:ascii="Arial" w:hAnsi="Arial" w:eastAsia="Arial" w:cs="Arial"/>
          <w:noProof w:val="0"/>
          <w:color w:val="000000" w:themeColor="text1" w:themeTint="FF" w:themeShade="FF"/>
          <w:sz w:val="24"/>
          <w:szCs w:val="24"/>
          <w:lang w:val="sl-SI"/>
        </w:rPr>
      </w:pPr>
      <w:r w:rsidRPr="06D2D4DF" w:rsidR="55113F22">
        <w:rPr>
          <w:rFonts w:ascii="Arial" w:hAnsi="Arial" w:eastAsia="Arial" w:cs="Arial"/>
          <w:noProof w:val="0"/>
          <w:color w:val="000000" w:themeColor="text1" w:themeTint="FF" w:themeShade="FF"/>
          <w:sz w:val="24"/>
          <w:szCs w:val="24"/>
          <w:lang w:val="sl-SI"/>
        </w:rPr>
        <w:t>8. Vsako pom</w:t>
      </w:r>
      <w:r w:rsidRPr="06D2D4DF" w:rsidR="4E1D2C8C">
        <w:rPr>
          <w:rFonts w:ascii="Arial" w:hAnsi="Arial" w:eastAsia="Arial" w:cs="Arial"/>
          <w:noProof w:val="0"/>
          <w:color w:val="000000" w:themeColor="text1" w:themeTint="FF" w:themeShade="FF"/>
          <w:sz w:val="24"/>
          <w:szCs w:val="24"/>
          <w:lang w:val="sl-SI"/>
        </w:rPr>
        <w:t>a</w:t>
      </w:r>
      <w:r w:rsidRPr="06D2D4DF" w:rsidR="55113F22">
        <w:rPr>
          <w:rFonts w:ascii="Arial" w:hAnsi="Arial" w:eastAsia="Arial" w:cs="Arial"/>
          <w:noProof w:val="0"/>
          <w:color w:val="000000" w:themeColor="text1" w:themeTint="FF" w:themeShade="FF"/>
          <w:sz w:val="24"/>
          <w:szCs w:val="24"/>
          <w:lang w:val="sl-SI"/>
        </w:rPr>
        <w:t xml:space="preserve">njkljivost, okvaro ali drugi pojav, ki bi lahko ogrozil varnost v delavnici, so </w:t>
      </w:r>
      <w:r w:rsidRPr="06D2D4DF" w:rsidR="78A24053">
        <w:rPr>
          <w:rFonts w:ascii="Arial" w:hAnsi="Arial" w:eastAsia="Arial" w:cs="Arial"/>
          <w:noProof w:val="0"/>
          <w:color w:val="000000" w:themeColor="text1" w:themeTint="FF" w:themeShade="FF"/>
          <w:sz w:val="24"/>
          <w:szCs w:val="24"/>
          <w:lang w:val="sl-SI"/>
        </w:rPr>
        <w:t xml:space="preserve">učenci </w:t>
      </w:r>
      <w:r w:rsidRPr="06D2D4DF" w:rsidR="55113F22">
        <w:rPr>
          <w:rFonts w:ascii="Arial" w:hAnsi="Arial" w:eastAsia="Arial" w:cs="Arial"/>
          <w:noProof w:val="0"/>
          <w:color w:val="000000" w:themeColor="text1" w:themeTint="FF" w:themeShade="FF"/>
          <w:sz w:val="24"/>
          <w:szCs w:val="24"/>
          <w:lang w:val="sl-SI"/>
        </w:rPr>
        <w:t>dolžni  sporočiti učitelju.</w:t>
      </w:r>
    </w:p>
    <w:p w:rsidRPr="000E432F" w:rsidR="00620542" w:rsidP="06D2D4DF" w:rsidRDefault="00620542" w14:paraId="3ED68322" w14:textId="04AD3857">
      <w:pPr>
        <w:pStyle w:val="Odstavekseznama"/>
        <w:numPr>
          <w:ilvl w:val="0"/>
          <w:numId w:val="57"/>
        </w:numPr>
        <w:spacing w:before="0" w:beforeAutospacing="off" w:after="0" w:afterAutospacing="off" w:line="278" w:lineRule="auto"/>
        <w:jc w:val="both"/>
        <w:rPr>
          <w:rFonts w:ascii="Arial" w:hAnsi="Arial" w:eastAsia="Arial" w:cs="Arial"/>
          <w:noProof w:val="0"/>
          <w:color w:val="000000" w:themeColor="text1" w:themeTint="FF" w:themeShade="FF"/>
          <w:sz w:val="24"/>
          <w:szCs w:val="24"/>
          <w:lang w:val="sl-SI"/>
        </w:rPr>
      </w:pPr>
      <w:r w:rsidRPr="06D2D4DF" w:rsidR="55113F22">
        <w:rPr>
          <w:rFonts w:ascii="Arial" w:hAnsi="Arial" w:eastAsia="Arial" w:cs="Arial"/>
          <w:noProof w:val="0"/>
          <w:color w:val="000000" w:themeColor="text1" w:themeTint="FF" w:themeShade="FF"/>
          <w:sz w:val="24"/>
          <w:szCs w:val="24"/>
          <w:lang w:val="sl-SI"/>
        </w:rPr>
        <w:t xml:space="preserve">9. </w:t>
      </w:r>
      <w:r w:rsidRPr="06D2D4DF" w:rsidR="7DDB779F">
        <w:rPr>
          <w:rFonts w:ascii="Arial" w:hAnsi="Arial" w:eastAsia="Arial" w:cs="Arial"/>
          <w:noProof w:val="0"/>
          <w:color w:val="000000" w:themeColor="text1" w:themeTint="FF" w:themeShade="FF"/>
          <w:sz w:val="24"/>
          <w:szCs w:val="24"/>
          <w:lang w:val="sl-SI"/>
        </w:rPr>
        <w:t>Če</w:t>
      </w:r>
      <w:r w:rsidRPr="06D2D4DF" w:rsidR="55113F22">
        <w:rPr>
          <w:rFonts w:ascii="Arial" w:hAnsi="Arial" w:eastAsia="Arial" w:cs="Arial"/>
          <w:noProof w:val="0"/>
          <w:color w:val="000000" w:themeColor="text1" w:themeTint="FF" w:themeShade="FF"/>
          <w:sz w:val="24"/>
          <w:szCs w:val="24"/>
          <w:lang w:val="sl-SI"/>
        </w:rPr>
        <w:t xml:space="preserve"> se učenec slabo počuti, ali se drugače ne čuti sposobnega za delo </w:t>
      </w:r>
      <w:r w:rsidRPr="06D2D4DF" w:rsidR="2C665400">
        <w:rPr>
          <w:rFonts w:ascii="Arial" w:hAnsi="Arial" w:eastAsia="Arial" w:cs="Arial"/>
          <w:noProof w:val="0"/>
          <w:color w:val="000000" w:themeColor="text1" w:themeTint="FF" w:themeShade="FF"/>
          <w:sz w:val="24"/>
          <w:szCs w:val="24"/>
          <w:lang w:val="sl-SI"/>
        </w:rPr>
        <w:t>s</w:t>
      </w:r>
      <w:r w:rsidRPr="06D2D4DF" w:rsidR="55113F22">
        <w:rPr>
          <w:rFonts w:ascii="Arial" w:hAnsi="Arial" w:eastAsia="Arial" w:cs="Arial"/>
          <w:noProof w:val="0"/>
          <w:color w:val="000000" w:themeColor="text1" w:themeTint="FF" w:themeShade="FF"/>
          <w:sz w:val="24"/>
          <w:szCs w:val="24"/>
          <w:lang w:val="sl-SI"/>
        </w:rPr>
        <w:t xml:space="preserve"> stroj</w:t>
      </w:r>
      <w:r w:rsidRPr="06D2D4DF" w:rsidR="556CCA5F">
        <w:rPr>
          <w:rFonts w:ascii="Arial" w:hAnsi="Arial" w:eastAsia="Arial" w:cs="Arial"/>
          <w:noProof w:val="0"/>
          <w:color w:val="000000" w:themeColor="text1" w:themeTint="FF" w:themeShade="FF"/>
          <w:sz w:val="24"/>
          <w:szCs w:val="24"/>
          <w:lang w:val="sl-SI"/>
        </w:rPr>
        <w:t>em</w:t>
      </w:r>
      <w:r w:rsidRPr="06D2D4DF" w:rsidR="55113F22">
        <w:rPr>
          <w:rFonts w:ascii="Arial" w:hAnsi="Arial" w:eastAsia="Arial" w:cs="Arial"/>
          <w:noProof w:val="0"/>
          <w:color w:val="000000" w:themeColor="text1" w:themeTint="FF" w:themeShade="FF"/>
          <w:sz w:val="24"/>
          <w:szCs w:val="24"/>
          <w:lang w:val="sl-SI"/>
        </w:rPr>
        <w:t>, mora o tem obvestiti učitelja.</w:t>
      </w:r>
    </w:p>
    <w:p w:rsidRPr="000E432F" w:rsidR="00620542" w:rsidP="06D2D4DF" w:rsidRDefault="00620542" w14:paraId="17178122" w14:textId="0B53827B">
      <w:pPr>
        <w:pStyle w:val="Odstavekseznama"/>
        <w:numPr>
          <w:ilvl w:val="0"/>
          <w:numId w:val="57"/>
        </w:numPr>
        <w:spacing w:before="0" w:beforeAutospacing="off" w:after="0" w:afterAutospacing="off" w:line="278" w:lineRule="auto"/>
        <w:jc w:val="both"/>
        <w:rPr>
          <w:rFonts w:ascii="Arial" w:hAnsi="Arial" w:eastAsia="Arial" w:cs="Arial"/>
          <w:noProof w:val="0"/>
          <w:color w:val="000000" w:themeColor="text1" w:themeTint="FF" w:themeShade="FF"/>
          <w:sz w:val="24"/>
          <w:szCs w:val="24"/>
          <w:lang w:val="sl-SI"/>
        </w:rPr>
      </w:pPr>
      <w:r w:rsidRPr="06D2D4DF" w:rsidR="55113F22">
        <w:rPr>
          <w:rFonts w:ascii="Arial" w:hAnsi="Arial" w:eastAsia="Arial" w:cs="Arial"/>
          <w:noProof w:val="0"/>
          <w:color w:val="000000" w:themeColor="text1" w:themeTint="FF" w:themeShade="FF"/>
          <w:sz w:val="24"/>
          <w:szCs w:val="24"/>
          <w:lang w:val="sl-SI"/>
        </w:rPr>
        <w:t>10. Obvezne uporabljaj osebna varovalna sredstva.</w:t>
      </w:r>
    </w:p>
    <w:p w:rsidRPr="000E432F" w:rsidR="00620542" w:rsidP="06D2D4DF" w:rsidRDefault="00620542" w14:paraId="4A97089B" w14:textId="1F3AC48E">
      <w:pPr>
        <w:pStyle w:val="Odstavekseznama"/>
        <w:numPr>
          <w:ilvl w:val="0"/>
          <w:numId w:val="57"/>
        </w:numPr>
        <w:spacing w:before="0" w:beforeAutospacing="off" w:after="0" w:afterAutospacing="off" w:line="278" w:lineRule="auto"/>
        <w:jc w:val="both"/>
        <w:rPr>
          <w:rFonts w:ascii="Arial" w:hAnsi="Arial" w:eastAsia="Arial" w:cs="Arial"/>
          <w:noProof w:val="0"/>
          <w:color w:val="000000" w:themeColor="text1" w:themeTint="FF" w:themeShade="FF"/>
          <w:sz w:val="24"/>
          <w:szCs w:val="24"/>
          <w:lang w:val="sl-SI"/>
        </w:rPr>
      </w:pPr>
      <w:r w:rsidRPr="06D2D4DF" w:rsidR="55113F22">
        <w:rPr>
          <w:rFonts w:ascii="Arial" w:hAnsi="Arial" w:eastAsia="Arial" w:cs="Arial"/>
          <w:noProof w:val="0"/>
          <w:color w:val="000000" w:themeColor="text1" w:themeTint="FF" w:themeShade="FF"/>
          <w:sz w:val="24"/>
          <w:szCs w:val="24"/>
          <w:lang w:val="sl-SI"/>
        </w:rPr>
        <w:t>11. Pri delu bodi zbran in resen – vsaka najmanjša neprevidnost lahko pripelje do nesreče.</w:t>
      </w:r>
    </w:p>
    <w:p w:rsidRPr="000E432F" w:rsidR="00620542" w:rsidP="06D2D4DF" w:rsidRDefault="00620542" w14:paraId="7C53D398" w14:textId="7A024146">
      <w:pPr>
        <w:pStyle w:val="Brezrazmikov"/>
        <w:jc w:val="both"/>
        <w:rPr>
          <w:rFonts w:ascii="Arial" w:hAnsi="Arial" w:eastAsia="Arial" w:cs="Arial"/>
          <w:sz w:val="24"/>
          <w:szCs w:val="24"/>
        </w:rPr>
      </w:pPr>
    </w:p>
    <w:p w:rsidR="1DB5171A" w:rsidP="06D2D4DF" w:rsidRDefault="1DB5171A" w14:paraId="32BB3079" w14:textId="38616CB9">
      <w:pPr>
        <w:pStyle w:val="paragraph"/>
        <w:numPr>
          <w:ilvl w:val="0"/>
          <w:numId w:val="51"/>
        </w:numPr>
        <w:spacing w:before="0" w:beforeAutospacing="off" w:after="0" w:afterAutospacing="off"/>
        <w:jc w:val="both"/>
        <w:rPr>
          <w:rFonts w:ascii="Arial" w:hAnsi="Arial" w:eastAsia="Arial" w:cs="Arial"/>
          <w:b w:val="0"/>
          <w:bCs w:val="0"/>
          <w:i w:val="0"/>
          <w:iCs w:val="0"/>
          <w:caps w:val="0"/>
          <w:smallCaps w:val="0"/>
          <w:noProof w:val="0"/>
          <w:color w:val="000000" w:themeColor="text1" w:themeTint="FF" w:themeShade="FF"/>
          <w:sz w:val="24"/>
          <w:szCs w:val="24"/>
          <w:lang w:val="sl-SI"/>
        </w:rPr>
      </w:pPr>
      <w:r w:rsidRPr="06D2D4DF" w:rsidR="1DB5171A">
        <w:rPr>
          <w:rFonts w:ascii="Arial" w:hAnsi="Arial" w:eastAsia="Arial" w:cs="Arial"/>
          <w:b w:val="1"/>
          <w:bCs w:val="1"/>
          <w:i w:val="0"/>
          <w:iCs w:val="0"/>
          <w:caps w:val="0"/>
          <w:smallCaps w:val="0"/>
          <w:noProof w:val="0"/>
          <w:color w:val="000000" w:themeColor="text1" w:themeTint="FF" w:themeShade="FF"/>
          <w:sz w:val="24"/>
          <w:szCs w:val="24"/>
          <w:lang w:val="sl-SI"/>
        </w:rPr>
        <w:t>SKRB ZA OSEBNO UREJENOST</w:t>
      </w:r>
    </w:p>
    <w:p w:rsidR="7A20688B" w:rsidP="06D2D4DF" w:rsidRDefault="7A20688B" w14:paraId="52773106" w14:textId="033E731F">
      <w:pPr>
        <w:pStyle w:val="Navaden"/>
        <w:shd w:val="clear" w:color="auto" w:fill="FFFFFF" w:themeFill="background1"/>
        <w:spacing w:before="246" w:after="246"/>
        <w:ind w:left="0"/>
        <w:rPr>
          <w:rFonts w:ascii="Arial" w:hAnsi="Arial" w:eastAsia="Arial" w:cs="Arial"/>
          <w:b w:val="0"/>
          <w:bCs w:val="0"/>
          <w:i w:val="0"/>
          <w:iCs w:val="0"/>
          <w:caps w:val="0"/>
          <w:smallCaps w:val="0"/>
          <w:noProof w:val="0"/>
          <w:color w:val="000000" w:themeColor="text1" w:themeTint="FF" w:themeShade="FF"/>
          <w:sz w:val="24"/>
          <w:szCs w:val="24"/>
          <w:lang w:val="sl-SI"/>
        </w:rPr>
      </w:pPr>
      <w:r w:rsidRPr="06D2D4DF" w:rsidR="7A20688B">
        <w:rPr>
          <w:rFonts w:ascii="Arial" w:hAnsi="Arial" w:eastAsia="Arial" w:cs="Arial"/>
          <w:b w:val="1"/>
          <w:bCs w:val="1"/>
          <w:i w:val="0"/>
          <w:iCs w:val="0"/>
          <w:caps w:val="0"/>
          <w:smallCaps w:val="0"/>
          <w:noProof w:val="0"/>
          <w:color w:val="000000" w:themeColor="text1" w:themeTint="FF" w:themeShade="FF"/>
          <w:sz w:val="24"/>
          <w:szCs w:val="24"/>
          <w:lang w:val="sl-SI"/>
        </w:rPr>
        <w:t xml:space="preserve">3.1. </w:t>
      </w:r>
      <w:r w:rsidRPr="06D2D4DF" w:rsidR="1DB5171A">
        <w:rPr>
          <w:rFonts w:ascii="Arial" w:hAnsi="Arial" w:eastAsia="Arial" w:cs="Arial"/>
          <w:b w:val="1"/>
          <w:bCs w:val="1"/>
          <w:i w:val="0"/>
          <w:iCs w:val="0"/>
          <w:caps w:val="0"/>
          <w:smallCaps w:val="0"/>
          <w:noProof w:val="0"/>
          <w:color w:val="000000" w:themeColor="text1" w:themeTint="FF" w:themeShade="FF"/>
          <w:sz w:val="24"/>
          <w:szCs w:val="24"/>
          <w:lang w:val="sl-SI"/>
        </w:rPr>
        <w:t>OBLEKA IN OBUTEV</w:t>
      </w:r>
    </w:p>
    <w:p w:rsidR="1DB5171A" w:rsidP="06D2D4DF" w:rsidRDefault="1DB5171A" w14:paraId="09E2B703" w14:textId="56F23E04">
      <w:pPr>
        <w:pStyle w:val="Odstavekseznama"/>
        <w:numPr>
          <w:ilvl w:val="0"/>
          <w:numId w:val="10"/>
        </w:numPr>
        <w:shd w:val="clear" w:color="auto" w:fill="FFFFFF" w:themeFill="background1"/>
        <w:spacing w:after="0"/>
        <w:rPr>
          <w:rFonts w:ascii="Arial" w:hAnsi="Arial" w:eastAsia="Arial" w:cs="Arial"/>
          <w:b w:val="0"/>
          <w:bCs w:val="0"/>
          <w:i w:val="0"/>
          <w:iCs w:val="0"/>
          <w:caps w:val="0"/>
          <w:smallCaps w:val="0"/>
          <w:noProof w:val="0"/>
          <w:color w:val="000000" w:themeColor="text1" w:themeTint="FF" w:themeShade="FF"/>
          <w:sz w:val="24"/>
          <w:szCs w:val="24"/>
          <w:lang w:val="sl-SI"/>
        </w:rPr>
      </w:pPr>
      <w:r w:rsidRPr="06D2D4DF" w:rsidR="1DB5171A">
        <w:rPr>
          <w:rFonts w:ascii="Arial" w:hAnsi="Arial" w:eastAsia="Arial" w:cs="Arial"/>
          <w:b w:val="0"/>
          <w:bCs w:val="0"/>
          <w:i w:val="0"/>
          <w:iCs w:val="0"/>
          <w:caps w:val="0"/>
          <w:smallCaps w:val="0"/>
          <w:noProof w:val="0"/>
          <w:color w:val="000000" w:themeColor="text1" w:themeTint="FF" w:themeShade="FF"/>
          <w:sz w:val="24"/>
          <w:szCs w:val="24"/>
          <w:lang w:val="sl-SI"/>
        </w:rPr>
        <w:t>Učenci so dolžni v šolo prihajati primerno oblečeni in obuti.</w:t>
      </w:r>
    </w:p>
    <w:p w:rsidR="1DB5171A" w:rsidP="06D2D4DF" w:rsidRDefault="1DB5171A" w14:paraId="27D80B45" w14:textId="26E6D9DA">
      <w:pPr>
        <w:pStyle w:val="Odstavekseznama"/>
        <w:numPr>
          <w:ilvl w:val="0"/>
          <w:numId w:val="10"/>
        </w:numPr>
        <w:shd w:val="clear" w:color="auto" w:fill="FFFFFF" w:themeFill="background1"/>
        <w:spacing w:after="0"/>
        <w:rPr>
          <w:rFonts w:ascii="Arial" w:hAnsi="Arial" w:eastAsia="Arial" w:cs="Arial"/>
          <w:b w:val="0"/>
          <w:bCs w:val="0"/>
          <w:i w:val="0"/>
          <w:iCs w:val="0"/>
          <w:caps w:val="0"/>
          <w:smallCaps w:val="0"/>
          <w:noProof w:val="0"/>
          <w:color w:val="000000" w:themeColor="text1" w:themeTint="FF" w:themeShade="FF"/>
          <w:sz w:val="24"/>
          <w:szCs w:val="24"/>
          <w:lang w:val="sl-SI"/>
        </w:rPr>
      </w:pPr>
      <w:r w:rsidRPr="06D2D4DF" w:rsidR="1DB5171A">
        <w:rPr>
          <w:rFonts w:ascii="Arial" w:hAnsi="Arial" w:eastAsia="Arial" w:cs="Arial"/>
          <w:b w:val="0"/>
          <w:bCs w:val="0"/>
          <w:i w:val="0"/>
          <w:iCs w:val="0"/>
          <w:caps w:val="0"/>
          <w:smallCaps w:val="0"/>
          <w:noProof w:val="0"/>
          <w:color w:val="000000" w:themeColor="text1" w:themeTint="FF" w:themeShade="FF"/>
          <w:sz w:val="24"/>
          <w:szCs w:val="24"/>
          <w:lang w:val="sl-SI"/>
        </w:rPr>
        <w:t>V prostorih šole nošenje pokrival ni dovoljeno, razen če je to potrebno zaradi zdravstvenih ali drugih upravičenih razlogov.</w:t>
      </w:r>
    </w:p>
    <w:p w:rsidR="1DB5171A" w:rsidP="06D2D4DF" w:rsidRDefault="1DB5171A" w14:paraId="0773B402" w14:textId="57B21748">
      <w:pPr>
        <w:pStyle w:val="Odstavekseznama"/>
        <w:numPr>
          <w:ilvl w:val="0"/>
          <w:numId w:val="10"/>
        </w:numPr>
        <w:shd w:val="clear" w:color="auto" w:fill="FFFFFF" w:themeFill="background1"/>
        <w:spacing w:after="0"/>
        <w:rPr>
          <w:rFonts w:ascii="Arial" w:hAnsi="Arial" w:eastAsia="Arial" w:cs="Arial"/>
          <w:b w:val="0"/>
          <w:bCs w:val="0"/>
          <w:i w:val="0"/>
          <w:iCs w:val="0"/>
          <w:caps w:val="0"/>
          <w:smallCaps w:val="0"/>
          <w:noProof w:val="0"/>
          <w:color w:val="000000" w:themeColor="text1" w:themeTint="FF" w:themeShade="FF"/>
          <w:sz w:val="24"/>
          <w:szCs w:val="24"/>
          <w:lang w:val="sl-SI"/>
        </w:rPr>
      </w:pPr>
      <w:r w:rsidRPr="06D2D4DF" w:rsidR="1DB5171A">
        <w:rPr>
          <w:rFonts w:ascii="Arial" w:hAnsi="Arial" w:eastAsia="Arial" w:cs="Arial"/>
          <w:b w:val="0"/>
          <w:bCs w:val="0"/>
          <w:i w:val="0"/>
          <w:iCs w:val="0"/>
          <w:caps w:val="0"/>
          <w:smallCaps w:val="0"/>
          <w:noProof w:val="0"/>
          <w:color w:val="000000" w:themeColor="text1" w:themeTint="FF" w:themeShade="FF"/>
          <w:sz w:val="24"/>
          <w:szCs w:val="24"/>
          <w:lang w:val="sl-SI"/>
        </w:rPr>
        <w:t>Oblačila morajo zagotavljati ustrezno pokritost telesa, zlasti trupa in zadnjice, ter ne smejo biti prosojna.</w:t>
      </w:r>
    </w:p>
    <w:p w:rsidR="1DB5171A" w:rsidP="06D2D4DF" w:rsidRDefault="1DB5171A" w14:paraId="2A01B66E" w14:textId="5B3C377C">
      <w:pPr>
        <w:pStyle w:val="Odstavekseznama"/>
        <w:numPr>
          <w:ilvl w:val="0"/>
          <w:numId w:val="10"/>
        </w:numPr>
        <w:shd w:val="clear" w:color="auto" w:fill="FFFFFF" w:themeFill="background1"/>
        <w:spacing w:after="0"/>
        <w:rPr>
          <w:rFonts w:ascii="Arial" w:hAnsi="Arial" w:eastAsia="Arial" w:cs="Arial"/>
          <w:b w:val="0"/>
          <w:bCs w:val="0"/>
          <w:i w:val="0"/>
          <w:iCs w:val="0"/>
          <w:caps w:val="0"/>
          <w:smallCaps w:val="0"/>
          <w:noProof w:val="0"/>
          <w:color w:val="000000" w:themeColor="text1" w:themeTint="FF" w:themeShade="FF"/>
          <w:sz w:val="24"/>
          <w:szCs w:val="24"/>
          <w:lang w:val="sl-SI"/>
        </w:rPr>
      </w:pPr>
      <w:r w:rsidRPr="06D2D4DF" w:rsidR="1DB5171A">
        <w:rPr>
          <w:rFonts w:ascii="Arial" w:hAnsi="Arial" w:eastAsia="Arial" w:cs="Arial"/>
          <w:b w:val="0"/>
          <w:bCs w:val="0"/>
          <w:i w:val="0"/>
          <w:iCs w:val="0"/>
          <w:caps w:val="0"/>
          <w:smallCaps w:val="0"/>
          <w:noProof w:val="0"/>
          <w:color w:val="000000" w:themeColor="text1" w:themeTint="FF" w:themeShade="FF"/>
          <w:sz w:val="24"/>
          <w:szCs w:val="24"/>
          <w:lang w:val="sl-SI"/>
        </w:rPr>
        <w:t>V šoli ni dovoljeno nositi oblačil ali obutve z vsebinami (napisi, simboli, podobami ...), ki so žaljive, vulgarne, diskriminatorne, spodbujajo nestrpnost ali nasilje oziroma niso primerne za vzgojno-izobraževalno okolje.</w:t>
      </w:r>
    </w:p>
    <w:p w:rsidR="1DB5171A" w:rsidP="06D2D4DF" w:rsidRDefault="1DB5171A" w14:paraId="2F8F3F53" w14:textId="27086926">
      <w:pPr>
        <w:pStyle w:val="Odstavekseznama"/>
        <w:numPr>
          <w:ilvl w:val="0"/>
          <w:numId w:val="10"/>
        </w:numPr>
        <w:shd w:val="clear" w:color="auto" w:fill="FFFFFF" w:themeFill="background1"/>
        <w:spacing w:after="0"/>
        <w:rPr>
          <w:rFonts w:ascii="Arial" w:hAnsi="Arial" w:eastAsia="Arial" w:cs="Arial"/>
          <w:b w:val="0"/>
          <w:bCs w:val="0"/>
          <w:i w:val="0"/>
          <w:iCs w:val="0"/>
          <w:caps w:val="0"/>
          <w:smallCaps w:val="0"/>
          <w:noProof w:val="0"/>
          <w:color w:val="000000" w:themeColor="text1" w:themeTint="FF" w:themeShade="FF"/>
          <w:sz w:val="24"/>
          <w:szCs w:val="24"/>
          <w:lang w:val="sl-SI"/>
        </w:rPr>
      </w:pPr>
      <w:r w:rsidRPr="06D2D4DF" w:rsidR="1DB5171A">
        <w:rPr>
          <w:rFonts w:ascii="Arial" w:hAnsi="Arial" w:eastAsia="Arial" w:cs="Arial"/>
          <w:b w:val="0"/>
          <w:bCs w:val="0"/>
          <w:i w:val="0"/>
          <w:iCs w:val="0"/>
          <w:caps w:val="0"/>
          <w:smallCaps w:val="0"/>
          <w:noProof w:val="0"/>
          <w:color w:val="000000" w:themeColor="text1" w:themeTint="FF" w:themeShade="FF"/>
          <w:sz w:val="24"/>
          <w:szCs w:val="24"/>
          <w:lang w:val="sl-SI"/>
        </w:rPr>
        <w:t>Prav tako ni dovoljeno nositi oblačil ali obutve z vsebinami, ki promovirajo ali prikazujejo alkohol, tobačne izdelke, prepovedane droge, orožje ali druge učencem nedovoljene snovi oziroma predmete.</w:t>
      </w:r>
    </w:p>
    <w:p w:rsidR="1DB5171A" w:rsidP="06D2D4DF" w:rsidRDefault="1DB5171A" w14:paraId="5B4D843E" w14:textId="15F9E3BE">
      <w:pPr>
        <w:pStyle w:val="Odstavekseznama"/>
        <w:numPr>
          <w:ilvl w:val="0"/>
          <w:numId w:val="10"/>
        </w:numPr>
        <w:shd w:val="clear" w:color="auto" w:fill="FFFFFF" w:themeFill="background1"/>
        <w:spacing w:after="0"/>
        <w:rPr>
          <w:rFonts w:ascii="Arial" w:hAnsi="Arial" w:eastAsia="Arial" w:cs="Arial"/>
          <w:b w:val="0"/>
          <w:bCs w:val="0"/>
          <w:i w:val="0"/>
          <w:iCs w:val="0"/>
          <w:caps w:val="0"/>
          <w:smallCaps w:val="0"/>
          <w:noProof w:val="0"/>
          <w:color w:val="000000" w:themeColor="text1" w:themeTint="FF" w:themeShade="FF"/>
          <w:sz w:val="24"/>
          <w:szCs w:val="24"/>
          <w:lang w:val="sl-SI"/>
        </w:rPr>
      </w:pPr>
      <w:r w:rsidRPr="06D2D4DF" w:rsidR="1DB5171A">
        <w:rPr>
          <w:rFonts w:ascii="Arial" w:hAnsi="Arial" w:eastAsia="Arial" w:cs="Arial"/>
          <w:b w:val="0"/>
          <w:bCs w:val="0"/>
          <w:i w:val="0"/>
          <w:iCs w:val="0"/>
          <w:caps w:val="0"/>
          <w:smallCaps w:val="0"/>
          <w:noProof w:val="0"/>
          <w:color w:val="000000" w:themeColor="text1" w:themeTint="FF" w:themeShade="FF"/>
          <w:sz w:val="24"/>
          <w:szCs w:val="24"/>
          <w:lang w:val="sl-SI"/>
        </w:rPr>
        <w:t>Učenci se v šoli sezujejo in preobujejo v copate v skladu z organizacijo dela posamezne šole. Na matični šoli se učenci od 4. do 9. razreda preobujejo ob vhodu ter obutev shranijo v svoje garderobne omarice.</w:t>
      </w:r>
    </w:p>
    <w:p w:rsidR="1DB5171A" w:rsidP="06D2D4DF" w:rsidRDefault="1DB5171A" w14:paraId="630A78C3" w14:textId="51FFD26A">
      <w:pPr>
        <w:pStyle w:val="Odstavekseznama"/>
        <w:numPr>
          <w:ilvl w:val="0"/>
          <w:numId w:val="10"/>
        </w:numPr>
        <w:shd w:val="clear" w:color="auto" w:fill="FFFFFF" w:themeFill="background1"/>
        <w:spacing w:after="0"/>
        <w:rPr>
          <w:rFonts w:ascii="Arial" w:hAnsi="Arial" w:eastAsia="Arial" w:cs="Arial"/>
          <w:b w:val="0"/>
          <w:bCs w:val="0"/>
          <w:i w:val="0"/>
          <w:iCs w:val="0"/>
          <w:caps w:val="0"/>
          <w:smallCaps w:val="0"/>
          <w:noProof w:val="0"/>
          <w:color w:val="000000" w:themeColor="text1" w:themeTint="FF" w:themeShade="FF"/>
          <w:sz w:val="24"/>
          <w:szCs w:val="24"/>
          <w:lang w:val="sl-SI"/>
        </w:rPr>
      </w:pPr>
      <w:r w:rsidRPr="06D2D4DF" w:rsidR="1DB5171A">
        <w:rPr>
          <w:rFonts w:ascii="Arial" w:hAnsi="Arial" w:eastAsia="Arial" w:cs="Arial"/>
          <w:b w:val="0"/>
          <w:bCs w:val="0"/>
          <w:i w:val="0"/>
          <w:iCs w:val="0"/>
          <w:caps w:val="0"/>
          <w:smallCaps w:val="0"/>
          <w:noProof w:val="0"/>
          <w:color w:val="000000" w:themeColor="text1" w:themeTint="FF" w:themeShade="FF"/>
          <w:sz w:val="24"/>
          <w:szCs w:val="24"/>
          <w:lang w:val="sl-SI"/>
        </w:rPr>
        <w:t>Vrhnja oblačila in obutev učenci odlagajo na za to določena mesta. Za red in urejenost garderobnih prostorov so odgovorni učenci.</w:t>
      </w:r>
    </w:p>
    <w:p w:rsidR="1DB5171A" w:rsidP="06D2D4DF" w:rsidRDefault="1DB5171A" w14:paraId="250D1453" w14:textId="36ED9B52">
      <w:pPr>
        <w:pStyle w:val="Odstavekseznama"/>
        <w:numPr>
          <w:ilvl w:val="0"/>
          <w:numId w:val="10"/>
        </w:numPr>
        <w:shd w:val="clear" w:color="auto" w:fill="FFFFFF" w:themeFill="background1"/>
        <w:spacing w:after="0"/>
        <w:rPr>
          <w:rFonts w:ascii="Arial" w:hAnsi="Arial" w:eastAsia="Arial" w:cs="Arial"/>
          <w:b w:val="0"/>
          <w:bCs w:val="0"/>
          <w:i w:val="0"/>
          <w:iCs w:val="0"/>
          <w:caps w:val="0"/>
          <w:smallCaps w:val="0"/>
          <w:noProof w:val="0"/>
          <w:color w:val="000000" w:themeColor="text1" w:themeTint="FF" w:themeShade="FF"/>
          <w:sz w:val="24"/>
          <w:szCs w:val="24"/>
          <w:lang w:val="sl-SI"/>
        </w:rPr>
      </w:pPr>
      <w:r w:rsidRPr="06D2D4DF" w:rsidR="1DB5171A">
        <w:rPr>
          <w:rFonts w:ascii="Arial" w:hAnsi="Arial" w:eastAsia="Arial" w:cs="Arial"/>
          <w:b w:val="0"/>
          <w:bCs w:val="0"/>
          <w:i w:val="0"/>
          <w:iCs w:val="0"/>
          <w:caps w:val="0"/>
          <w:smallCaps w:val="0"/>
          <w:noProof w:val="0"/>
          <w:color w:val="000000" w:themeColor="text1" w:themeTint="FF" w:themeShade="FF"/>
          <w:sz w:val="24"/>
          <w:szCs w:val="24"/>
          <w:lang w:val="sl-SI"/>
        </w:rPr>
        <w:t>Učenci so v šolskih prostorih obvezno obuti v copate, razen kadar je določeno drugače. Učenci razredne stopnje uporabljajo šolske copate.</w:t>
      </w:r>
    </w:p>
    <w:p w:rsidR="1DB5171A" w:rsidP="06D2D4DF" w:rsidRDefault="1DB5171A" w14:paraId="4E61F4C6" w14:textId="06342F55">
      <w:pPr>
        <w:pStyle w:val="Odstavekseznama"/>
        <w:numPr>
          <w:ilvl w:val="0"/>
          <w:numId w:val="10"/>
        </w:numPr>
        <w:shd w:val="clear" w:color="auto" w:fill="FFFFFF" w:themeFill="background1"/>
        <w:spacing w:after="0"/>
        <w:rPr>
          <w:rFonts w:ascii="Arial" w:hAnsi="Arial" w:eastAsia="Arial" w:cs="Arial"/>
          <w:b w:val="0"/>
          <w:bCs w:val="0"/>
          <w:i w:val="0"/>
          <w:iCs w:val="0"/>
          <w:caps w:val="0"/>
          <w:smallCaps w:val="0"/>
          <w:noProof w:val="0"/>
          <w:color w:val="000000" w:themeColor="text1" w:themeTint="FF" w:themeShade="FF"/>
          <w:sz w:val="24"/>
          <w:szCs w:val="24"/>
          <w:lang w:val="sl-SI"/>
        </w:rPr>
      </w:pPr>
      <w:r w:rsidRPr="06D2D4DF" w:rsidR="1DB5171A">
        <w:rPr>
          <w:rFonts w:ascii="Arial" w:hAnsi="Arial" w:eastAsia="Arial" w:cs="Arial"/>
          <w:b w:val="0"/>
          <w:bCs w:val="0"/>
          <w:i w:val="0"/>
          <w:iCs w:val="0"/>
          <w:caps w:val="0"/>
          <w:smallCaps w:val="0"/>
          <w:noProof w:val="0"/>
          <w:color w:val="000000" w:themeColor="text1" w:themeTint="FF" w:themeShade="FF"/>
          <w:sz w:val="24"/>
          <w:szCs w:val="24"/>
          <w:lang w:val="sl-SI"/>
        </w:rPr>
        <w:t>Pri pouku športa morajo biti učenci oblečeni v športno opremo in obuti v čiste športne copate. Po končani dejavnosti se preoblečejo.</w:t>
      </w:r>
    </w:p>
    <w:p w:rsidR="1DB5171A" w:rsidP="06D2D4DF" w:rsidRDefault="1DB5171A" w14:paraId="4EDFADD7" w14:textId="7B46F05C">
      <w:pPr>
        <w:pStyle w:val="Odstavekseznama"/>
        <w:numPr>
          <w:ilvl w:val="0"/>
          <w:numId w:val="10"/>
        </w:numPr>
        <w:shd w:val="clear" w:color="auto" w:fill="FFFFFF" w:themeFill="background1"/>
        <w:spacing w:after="0"/>
        <w:rPr>
          <w:rFonts w:ascii="Arial" w:hAnsi="Arial" w:eastAsia="Arial" w:cs="Arial"/>
          <w:b w:val="0"/>
          <w:bCs w:val="0"/>
          <w:i w:val="0"/>
          <w:iCs w:val="0"/>
          <w:caps w:val="0"/>
          <w:smallCaps w:val="0"/>
          <w:noProof w:val="0"/>
          <w:color w:val="000000" w:themeColor="text1" w:themeTint="FF" w:themeShade="FF"/>
          <w:sz w:val="24"/>
          <w:szCs w:val="24"/>
          <w:lang w:val="sl-SI"/>
        </w:rPr>
      </w:pPr>
      <w:r w:rsidRPr="06D2D4DF" w:rsidR="1DB5171A">
        <w:rPr>
          <w:rFonts w:ascii="Arial" w:hAnsi="Arial" w:eastAsia="Arial" w:cs="Arial"/>
          <w:b w:val="0"/>
          <w:bCs w:val="0"/>
          <w:i w:val="0"/>
          <w:iCs w:val="0"/>
          <w:caps w:val="0"/>
          <w:smallCaps w:val="0"/>
          <w:noProof w:val="0"/>
          <w:color w:val="000000" w:themeColor="text1" w:themeTint="FF" w:themeShade="FF"/>
          <w:sz w:val="24"/>
          <w:szCs w:val="24"/>
          <w:lang w:val="sl-SI"/>
        </w:rPr>
        <w:t>Na športnih dnevih, ekskurzijah in drugih dejavnostih zunaj šole morajo biti učenci oblečeni in obuti v skladu z navodili učiteljev oziroma organizatorjev dejavnosti.</w:t>
      </w:r>
    </w:p>
    <w:p w:rsidR="2B492830" w:rsidP="06D2D4DF" w:rsidRDefault="2B492830" w14:paraId="0C1569C7" w14:textId="75290ACC">
      <w:pPr>
        <w:pStyle w:val="Navaden"/>
        <w:shd w:val="clear" w:color="auto" w:fill="FFFFFF" w:themeFill="background1"/>
        <w:spacing w:before="246" w:after="246"/>
        <w:ind w:left="0"/>
        <w:rPr>
          <w:rFonts w:ascii="Arial" w:hAnsi="Arial" w:eastAsia="Arial" w:cs="Arial"/>
          <w:b w:val="0"/>
          <w:bCs w:val="0"/>
          <w:i w:val="0"/>
          <w:iCs w:val="0"/>
          <w:caps w:val="0"/>
          <w:smallCaps w:val="0"/>
          <w:noProof w:val="0"/>
          <w:color w:val="000000" w:themeColor="text1" w:themeTint="FF" w:themeShade="FF"/>
          <w:sz w:val="24"/>
          <w:szCs w:val="24"/>
          <w:lang w:val="sl-SI"/>
        </w:rPr>
      </w:pPr>
      <w:r w:rsidRPr="06D2D4DF" w:rsidR="2B492830">
        <w:rPr>
          <w:rFonts w:ascii="Arial" w:hAnsi="Arial" w:eastAsia="Arial" w:cs="Arial"/>
          <w:b w:val="1"/>
          <w:bCs w:val="1"/>
          <w:i w:val="0"/>
          <w:iCs w:val="0"/>
          <w:caps w:val="0"/>
          <w:smallCaps w:val="0"/>
          <w:noProof w:val="0"/>
          <w:color w:val="000000" w:themeColor="text1" w:themeTint="FF" w:themeShade="FF"/>
          <w:sz w:val="24"/>
          <w:szCs w:val="24"/>
          <w:lang w:val="sl-SI"/>
        </w:rPr>
        <w:t xml:space="preserve">3.2. </w:t>
      </w:r>
      <w:r w:rsidRPr="06D2D4DF" w:rsidR="1DB5171A">
        <w:rPr>
          <w:rFonts w:ascii="Arial" w:hAnsi="Arial" w:eastAsia="Arial" w:cs="Arial"/>
          <w:b w:val="1"/>
          <w:bCs w:val="1"/>
          <w:i w:val="0"/>
          <w:iCs w:val="0"/>
          <w:caps w:val="0"/>
          <w:smallCaps w:val="0"/>
          <w:noProof w:val="0"/>
          <w:color w:val="000000" w:themeColor="text1" w:themeTint="FF" w:themeShade="FF"/>
          <w:sz w:val="24"/>
          <w:szCs w:val="24"/>
          <w:lang w:val="sl-SI"/>
        </w:rPr>
        <w:t>OSEBNA UREJENOST</w:t>
      </w:r>
    </w:p>
    <w:p w:rsidR="1DB5171A" w:rsidP="06D2D4DF" w:rsidRDefault="1DB5171A" w14:paraId="366E3368" w14:textId="1808DC8A">
      <w:pPr>
        <w:pStyle w:val="Odstavekseznama"/>
        <w:numPr>
          <w:ilvl w:val="0"/>
          <w:numId w:val="10"/>
        </w:numPr>
        <w:shd w:val="clear" w:color="auto" w:fill="FFFFFF" w:themeFill="background1"/>
        <w:spacing w:after="0"/>
        <w:rPr>
          <w:rFonts w:ascii="Arial" w:hAnsi="Arial" w:eastAsia="Arial" w:cs="Arial"/>
          <w:b w:val="0"/>
          <w:bCs w:val="0"/>
          <w:i w:val="0"/>
          <w:iCs w:val="0"/>
          <w:caps w:val="0"/>
          <w:smallCaps w:val="0"/>
          <w:noProof w:val="0"/>
          <w:color w:val="000000" w:themeColor="text1" w:themeTint="FF" w:themeShade="FF"/>
          <w:sz w:val="24"/>
          <w:szCs w:val="24"/>
          <w:lang w:val="sl-SI"/>
        </w:rPr>
      </w:pPr>
      <w:r w:rsidRPr="06D2D4DF" w:rsidR="1DB5171A">
        <w:rPr>
          <w:rFonts w:ascii="Arial" w:hAnsi="Arial" w:eastAsia="Arial" w:cs="Arial"/>
          <w:b w:val="0"/>
          <w:bCs w:val="0"/>
          <w:i w:val="0"/>
          <w:iCs w:val="0"/>
          <w:caps w:val="0"/>
          <w:smallCaps w:val="0"/>
          <w:noProof w:val="0"/>
          <w:color w:val="000000" w:themeColor="text1" w:themeTint="FF" w:themeShade="FF"/>
          <w:sz w:val="24"/>
          <w:szCs w:val="24"/>
          <w:lang w:val="sl-SI"/>
        </w:rPr>
        <w:t>Učenci so dolžni skrbeti za osebno higieno in v šolo prihajati osebno urejeni.</w:t>
      </w:r>
    </w:p>
    <w:p w:rsidR="1DB5171A" w:rsidP="06D2D4DF" w:rsidRDefault="1DB5171A" w14:paraId="6D25D5E3" w14:textId="12E3CE58">
      <w:pPr>
        <w:pStyle w:val="Odstavekseznama"/>
        <w:numPr>
          <w:ilvl w:val="0"/>
          <w:numId w:val="10"/>
        </w:numPr>
        <w:shd w:val="clear" w:color="auto" w:fill="FFFFFF" w:themeFill="background1"/>
        <w:spacing w:after="0"/>
        <w:rPr>
          <w:rFonts w:ascii="Arial" w:hAnsi="Arial" w:eastAsia="Arial" w:cs="Arial"/>
          <w:b w:val="0"/>
          <w:bCs w:val="0"/>
          <w:i w:val="0"/>
          <w:iCs w:val="0"/>
          <w:caps w:val="0"/>
          <w:smallCaps w:val="0"/>
          <w:noProof w:val="0"/>
          <w:color w:val="000000" w:themeColor="text1" w:themeTint="FF" w:themeShade="FF"/>
          <w:sz w:val="24"/>
          <w:szCs w:val="24"/>
          <w:lang w:val="sl-SI"/>
        </w:rPr>
      </w:pPr>
      <w:r w:rsidRPr="06D2D4DF" w:rsidR="1DB5171A">
        <w:rPr>
          <w:rFonts w:ascii="Arial" w:hAnsi="Arial" w:eastAsia="Arial" w:cs="Arial"/>
          <w:b w:val="0"/>
          <w:bCs w:val="0"/>
          <w:i w:val="0"/>
          <w:iCs w:val="0"/>
          <w:caps w:val="0"/>
          <w:smallCaps w:val="0"/>
          <w:noProof w:val="0"/>
          <w:color w:val="000000" w:themeColor="text1" w:themeTint="FF" w:themeShade="FF"/>
          <w:sz w:val="24"/>
          <w:szCs w:val="24"/>
          <w:lang w:val="sl-SI"/>
        </w:rPr>
        <w:t>Umetni nohti, umetne trepalnice ter vpadljivo ličenje in lakiranje nohtov niso primerni za obisk pouka in drugih šolskih dejavnosti.</w:t>
      </w:r>
    </w:p>
    <w:p w:rsidR="1DB5171A" w:rsidP="06D2D4DF" w:rsidRDefault="1DB5171A" w14:paraId="0781CDAC" w14:textId="51ABB239">
      <w:pPr>
        <w:pStyle w:val="Odstavekseznama"/>
        <w:numPr>
          <w:ilvl w:val="0"/>
          <w:numId w:val="10"/>
        </w:numPr>
        <w:shd w:val="clear" w:color="auto" w:fill="FFFFFF" w:themeFill="background1"/>
        <w:spacing w:after="0"/>
        <w:rPr>
          <w:rFonts w:ascii="Arial" w:hAnsi="Arial" w:eastAsia="Arial" w:cs="Arial"/>
          <w:b w:val="0"/>
          <w:bCs w:val="0"/>
          <w:i w:val="0"/>
          <w:iCs w:val="0"/>
          <w:caps w:val="0"/>
          <w:smallCaps w:val="0"/>
          <w:noProof w:val="0"/>
          <w:color w:val="000000" w:themeColor="text1" w:themeTint="FF" w:themeShade="FF"/>
          <w:sz w:val="24"/>
          <w:szCs w:val="24"/>
          <w:lang w:val="sl-SI"/>
        </w:rPr>
      </w:pPr>
      <w:r w:rsidRPr="06D2D4DF" w:rsidR="1DB5171A">
        <w:rPr>
          <w:rFonts w:ascii="Arial" w:hAnsi="Arial" w:eastAsia="Arial" w:cs="Arial"/>
          <w:b w:val="0"/>
          <w:bCs w:val="0"/>
          <w:i w:val="0"/>
          <w:iCs w:val="0"/>
          <w:caps w:val="0"/>
          <w:smallCaps w:val="0"/>
          <w:noProof w:val="0"/>
          <w:color w:val="000000" w:themeColor="text1" w:themeTint="FF" w:themeShade="FF"/>
          <w:sz w:val="24"/>
          <w:szCs w:val="24"/>
          <w:lang w:val="sl-SI"/>
        </w:rPr>
        <w:t>Risanje po vidnih delih telesa na način, ki odvrača pozornost od vzgojno-izobraževalnega procesa, ni primerno.</w:t>
      </w:r>
    </w:p>
    <w:p w:rsidRPr="00BC4AC3" w:rsidR="009D56F4" w:rsidP="06D2D4DF" w:rsidRDefault="009D56F4" w14:paraId="79207932" w14:textId="77777777">
      <w:pPr>
        <w:pStyle w:val="paragraph"/>
        <w:spacing w:before="0" w:beforeAutospacing="off" w:after="0" w:afterAutospacing="off"/>
        <w:textAlignment w:val="baseline"/>
        <w:rPr>
          <w:rStyle w:val="normaltextrun"/>
          <w:rFonts w:ascii="Arial" w:hAnsi="Arial" w:eastAsia="Arial" w:cs="Arial"/>
          <w:color w:val="000000"/>
          <w:sz w:val="24"/>
          <w:szCs w:val="24"/>
        </w:rPr>
      </w:pPr>
    </w:p>
    <w:p w:rsidRPr="00BC4AC3" w:rsidR="009D56F4" w:rsidP="06D2D4DF" w:rsidRDefault="009D56F4" w14:paraId="36ED159B" w14:textId="131B16EA">
      <w:pPr>
        <w:pStyle w:val="paragraph"/>
        <w:numPr>
          <w:ilvl w:val="0"/>
          <w:numId w:val="51"/>
        </w:numPr>
        <w:spacing w:before="0" w:beforeAutospacing="off" w:after="0" w:afterAutospacing="off"/>
        <w:textAlignment w:val="baseline"/>
        <w:rPr>
          <w:rFonts w:ascii="Arial" w:hAnsi="Arial" w:eastAsia="Arial" w:cs="Arial"/>
          <w:b w:val="1"/>
          <w:bCs w:val="1"/>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MOBILNI TELEFONI IN DRUGE ELEKTRONSKE NAPRAVE </w:t>
      </w:r>
      <w:r w:rsidRPr="06D2D4DF" w:rsidR="009D56F4">
        <w:rPr>
          <w:rStyle w:val="eop"/>
          <w:rFonts w:ascii="Arial" w:hAnsi="Arial" w:eastAsia="Arial" w:cs="Arial"/>
          <w:b w:val="1"/>
          <w:bCs w:val="1"/>
          <w:color w:val="000000" w:themeColor="text1" w:themeTint="FF" w:themeShade="FF"/>
          <w:sz w:val="24"/>
          <w:szCs w:val="24"/>
        </w:rPr>
        <w:t> </w:t>
      </w:r>
    </w:p>
    <w:p w:rsidRPr="00BC4AC3" w:rsidR="009D56F4" w:rsidP="06D2D4DF" w:rsidRDefault="009D56F4" w14:paraId="4062A557" w14:textId="4172A20F">
      <w:pPr>
        <w:pStyle w:val="paragraph"/>
        <w:numPr>
          <w:ilvl w:val="0"/>
          <w:numId w:val="11"/>
        </w:numPr>
        <w:spacing w:before="0" w:beforeAutospacing="off" w:after="0" w:afterAutospacing="off"/>
        <w:jc w:val="both"/>
        <w:textAlignment w:val="baseline"/>
        <w:rPr>
          <w:rStyle w:val="eop"/>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Učenci elektronske naprave prinašajo v šolo na lastno odgovornost. </w:t>
      </w:r>
      <w:r w:rsidRPr="06D2D4DF" w:rsidR="009D56F4">
        <w:rPr>
          <w:rStyle w:val="eop"/>
          <w:rFonts w:ascii="Arial" w:hAnsi="Arial" w:eastAsia="Arial" w:cs="Arial"/>
          <w:color w:val="000000" w:themeColor="text1" w:themeTint="FF" w:themeShade="FF"/>
          <w:sz w:val="24"/>
          <w:szCs w:val="24"/>
        </w:rPr>
        <w:t> </w:t>
      </w:r>
      <w:r w:rsidRPr="06D2D4DF" w:rsidR="39CD6827">
        <w:rPr>
          <w:rStyle w:val="eop"/>
          <w:rFonts w:ascii="Arial" w:hAnsi="Arial" w:eastAsia="Arial" w:cs="Arial"/>
          <w:color w:val="000000" w:themeColor="text1" w:themeTint="FF" w:themeShade="FF"/>
          <w:sz w:val="24"/>
          <w:szCs w:val="24"/>
        </w:rPr>
        <w:t>Za elektronsko napravo se štejejo mobilni telefoni, pametne ure, snemalne naprave, slušalke ipd.</w:t>
      </w:r>
    </w:p>
    <w:p w:rsidRPr="00BC4AC3" w:rsidR="009D56F4" w:rsidP="06D2D4DF" w:rsidRDefault="009D56F4" w14:paraId="236DBFC4" w14:textId="3B2DC73C">
      <w:pPr>
        <w:pStyle w:val="paragraph"/>
        <w:numPr>
          <w:ilvl w:val="0"/>
          <w:numId w:val="11"/>
        </w:numPr>
        <w:spacing w:before="0" w:beforeAutospacing="off" w:after="0" w:afterAutospacing="off"/>
        <w:jc w:val="both"/>
        <w:textAlignment w:val="baseline"/>
        <w:rPr>
          <w:rStyle w:val="eop"/>
          <w:rFonts w:ascii="Arial" w:hAnsi="Arial" w:eastAsia="Arial" w:cs="Arial"/>
          <w:color w:val="000000"/>
          <w:sz w:val="24"/>
          <w:szCs w:val="24"/>
        </w:rPr>
      </w:pPr>
      <w:bookmarkStart w:name="_Hlk211011490" w:id="0"/>
      <w:r w:rsidRPr="06D2D4DF" w:rsidR="009D56F4">
        <w:rPr>
          <w:rStyle w:val="normaltextrun"/>
          <w:rFonts w:ascii="Arial" w:hAnsi="Arial" w:eastAsia="Arial" w:cs="Arial"/>
          <w:color w:val="000000" w:themeColor="text1" w:themeTint="FF" w:themeShade="FF"/>
          <w:sz w:val="24"/>
          <w:szCs w:val="24"/>
        </w:rPr>
        <w:t>Učenci elektronskih naprav ne smejo imeti pri sebi, temveč jih morajo imeti shranjene v omaricah</w:t>
      </w:r>
      <w:r w:rsidRPr="06D2D4DF" w:rsidR="0503AA78">
        <w:rPr>
          <w:rStyle w:val="normaltextrun"/>
          <w:rFonts w:ascii="Arial" w:hAnsi="Arial" w:eastAsia="Arial" w:cs="Arial"/>
          <w:color w:val="000000" w:themeColor="text1" w:themeTint="FF" w:themeShade="FF"/>
          <w:sz w:val="24"/>
          <w:szCs w:val="24"/>
        </w:rPr>
        <w:t xml:space="preserve"> </w:t>
      </w:r>
      <w:r w:rsidRPr="06D2D4DF" w:rsidR="71644F85">
        <w:rPr>
          <w:rStyle w:val="normaltextrun"/>
          <w:rFonts w:ascii="Arial" w:hAnsi="Arial" w:eastAsia="Arial" w:cs="Arial"/>
          <w:color w:val="000000" w:themeColor="text1" w:themeTint="FF" w:themeShade="FF"/>
          <w:sz w:val="24"/>
          <w:szCs w:val="24"/>
        </w:rPr>
        <w:t>(na razredni stopnji po dogovoru z učiteljem)</w:t>
      </w:r>
      <w:r w:rsidRPr="06D2D4DF" w:rsidR="009D56F4">
        <w:rPr>
          <w:rStyle w:val="normaltextrun"/>
          <w:rFonts w:ascii="Arial" w:hAnsi="Arial" w:eastAsia="Arial" w:cs="Arial"/>
          <w:color w:val="000000" w:themeColor="text1" w:themeTint="FF" w:themeShade="FF"/>
          <w:sz w:val="24"/>
          <w:szCs w:val="24"/>
        </w:rPr>
        <w:t xml:space="preserve"> in nastavljene na izklopljen</w:t>
      </w:r>
      <w:r w:rsidRPr="06D2D4DF" w:rsidR="0BF9F3AD">
        <w:rPr>
          <w:rStyle w:val="normaltextrun"/>
          <w:rFonts w:ascii="Arial" w:hAnsi="Arial" w:eastAsia="Arial" w:cs="Arial"/>
          <w:color w:val="000000" w:themeColor="text1" w:themeTint="FF" w:themeShade="FF"/>
          <w:sz w:val="24"/>
          <w:szCs w:val="24"/>
        </w:rPr>
        <w:t>o</w:t>
      </w:r>
      <w:r w:rsidRPr="06D2D4DF" w:rsidR="009D56F4">
        <w:rPr>
          <w:rStyle w:val="normaltextrun"/>
          <w:rFonts w:ascii="Arial" w:hAnsi="Arial" w:eastAsia="Arial" w:cs="Arial"/>
          <w:color w:val="000000" w:themeColor="text1" w:themeTint="FF" w:themeShade="FF"/>
          <w:sz w:val="24"/>
          <w:szCs w:val="24"/>
        </w:rPr>
        <w:t xml:space="preserve"> glasnost</w:t>
      </w:r>
      <w:bookmarkEnd w:id="0"/>
      <w:r w:rsidRPr="06D2D4DF" w:rsidR="009D56F4">
        <w:rPr>
          <w:rStyle w:val="normaltextrun"/>
          <w:rFonts w:ascii="Arial" w:hAnsi="Arial" w:eastAsia="Arial" w:cs="Arial"/>
          <w:color w:val="000000" w:themeColor="text1" w:themeTint="FF" w:themeShade="FF"/>
          <w:sz w:val="24"/>
          <w:szCs w:val="24"/>
        </w:rPr>
        <w:t>.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44628EC8" w14:textId="22EE7D1F">
      <w:pPr>
        <w:pStyle w:val="paragraph"/>
        <w:numPr>
          <w:ilvl w:val="0"/>
          <w:numId w:val="11"/>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Uporaba elektronskih naprav v šolskih prostorih in pri šolskih dejavnostih izven prostorov šole ni dovoljena.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140C5A90" w14:textId="77777777">
      <w:pPr>
        <w:pStyle w:val="paragraph"/>
        <w:numPr>
          <w:ilvl w:val="0"/>
          <w:numId w:val="11"/>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Uporaba je izjemoma dovoljena za potrebe in namen učnega procesa oz. v drugih nujnih primerih in le z dovoljenjem učitelja. </w:t>
      </w:r>
      <w:r w:rsidRPr="06D2D4DF" w:rsidR="009D56F4">
        <w:rPr>
          <w:rStyle w:val="eop"/>
          <w:rFonts w:ascii="Arial" w:hAnsi="Arial" w:eastAsia="Arial" w:cs="Arial"/>
          <w:color w:val="000000" w:themeColor="text1" w:themeTint="FF" w:themeShade="FF"/>
          <w:sz w:val="24"/>
          <w:szCs w:val="24"/>
        </w:rPr>
        <w:t> </w:t>
      </w:r>
    </w:p>
    <w:p w:rsidR="00ED2F4B" w:rsidP="06D2D4DF" w:rsidRDefault="009D56F4" w14:paraId="48F85A7E" w14:textId="77777777">
      <w:pPr>
        <w:pStyle w:val="paragraph"/>
        <w:numPr>
          <w:ilvl w:val="0"/>
          <w:numId w:val="11"/>
        </w:numPr>
        <w:spacing w:before="0" w:beforeAutospacing="off" w:after="0" w:afterAutospacing="off"/>
        <w:jc w:val="both"/>
        <w:textAlignment w:val="baseline"/>
        <w:rPr>
          <w:rStyle w:val="normaltextrun"/>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V nujnih primerih lahko učenci uporabijo šolski telefon. </w:t>
      </w:r>
    </w:p>
    <w:p w:rsidRPr="00BC4AC3" w:rsidR="009D56F4" w:rsidP="06D2D4DF" w:rsidRDefault="009D56F4" w14:paraId="53ADB601" w14:textId="77777777">
      <w:pPr>
        <w:pStyle w:val="paragraph"/>
        <w:spacing w:before="0" w:beforeAutospacing="off" w:after="0" w:afterAutospacing="off"/>
        <w:jc w:val="both"/>
        <w:textAlignment w:val="baseline"/>
        <w:rPr>
          <w:rFonts w:ascii="Arial" w:hAnsi="Arial" w:eastAsia="Arial" w:cs="Arial"/>
          <w:color w:val="000000"/>
          <w:sz w:val="24"/>
          <w:szCs w:val="24"/>
        </w:rPr>
      </w:pPr>
    </w:p>
    <w:p w:rsidRPr="00BC4AC3" w:rsidR="009D56F4" w:rsidP="06D2D4DF" w:rsidRDefault="009D56F4" w14:paraId="0F506BEE" w14:textId="400A7697">
      <w:pPr>
        <w:pStyle w:val="paragraph"/>
        <w:numPr>
          <w:ilvl w:val="0"/>
          <w:numId w:val="51"/>
        </w:numPr>
        <w:spacing w:before="0" w:beforeAutospacing="off" w:after="0" w:afterAutospacing="off"/>
        <w:textAlignment w:val="baseline"/>
        <w:rPr>
          <w:rFonts w:ascii="Arial" w:hAnsi="Arial" w:eastAsia="Arial" w:cs="Arial"/>
          <w:b w:val="1"/>
          <w:bCs w:val="1"/>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ČAKANJE NA POUK </w:t>
      </w:r>
      <w:r w:rsidRPr="06D2D4DF" w:rsidR="009D56F4">
        <w:rPr>
          <w:rStyle w:val="eop"/>
          <w:rFonts w:ascii="Arial" w:hAnsi="Arial" w:eastAsia="Arial" w:cs="Arial"/>
          <w:b w:val="1"/>
          <w:bCs w:val="1"/>
          <w:color w:val="000000" w:themeColor="text1" w:themeTint="FF" w:themeShade="FF"/>
          <w:sz w:val="24"/>
          <w:szCs w:val="24"/>
        </w:rPr>
        <w:t> </w:t>
      </w:r>
    </w:p>
    <w:p w:rsidRPr="00BC4AC3" w:rsidR="009D56F4" w:rsidP="06D2D4DF" w:rsidRDefault="009D56F4" w14:paraId="07A2FFDD" w14:textId="77777777">
      <w:pPr>
        <w:pStyle w:val="paragraph"/>
        <w:numPr>
          <w:ilvl w:val="0"/>
          <w:numId w:val="12"/>
        </w:numPr>
        <w:spacing w:before="0" w:beforeAutospacing="off" w:after="0" w:afterAutospacing="off"/>
        <w:jc w:val="both"/>
        <w:textAlignment w:val="baseline"/>
        <w:rPr>
          <w:rStyle w:val="normaltextrun"/>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 xml:space="preserve">Učenci razredne stopnje ob zvonjenju počakajo učitelje v učilnicah. </w:t>
      </w:r>
    </w:p>
    <w:p w:rsidRPr="00BC4AC3" w:rsidR="009D56F4" w:rsidP="06D2D4DF" w:rsidRDefault="009D56F4" w14:paraId="1B49385E" w14:textId="133E786F">
      <w:pPr>
        <w:pStyle w:val="paragraph"/>
        <w:numPr>
          <w:ilvl w:val="0"/>
          <w:numId w:val="12"/>
        </w:numPr>
        <w:spacing w:before="0" w:beforeAutospacing="off" w:after="0" w:afterAutospacing="off"/>
        <w:jc w:val="both"/>
        <w:textAlignment w:val="baseline"/>
        <w:rPr>
          <w:rStyle w:val="eop"/>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Učenci predmetne stopnje ob zvonjenju počakajo učitelje pred učilnicami, razen, če je dogovorjeno drugače.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03F23559" w14:textId="77777777">
      <w:pPr>
        <w:pStyle w:val="paragraph"/>
        <w:spacing w:before="0" w:beforeAutospacing="off" w:after="0" w:afterAutospacing="off"/>
        <w:textAlignment w:val="baseline"/>
        <w:rPr>
          <w:rFonts w:ascii="Arial" w:hAnsi="Arial" w:eastAsia="Arial" w:cs="Arial"/>
          <w:color w:val="000000"/>
          <w:sz w:val="24"/>
          <w:szCs w:val="24"/>
        </w:rPr>
      </w:pPr>
    </w:p>
    <w:p w:rsidRPr="00BC4AC3" w:rsidR="009D56F4" w:rsidP="06D2D4DF" w:rsidRDefault="009D56F4" w14:paraId="470A0FF3" w14:textId="7827FCED">
      <w:pPr>
        <w:pStyle w:val="paragraph"/>
        <w:numPr>
          <w:ilvl w:val="0"/>
          <w:numId w:val="51"/>
        </w:numPr>
        <w:spacing w:before="0" w:beforeAutospacing="off" w:after="0" w:afterAutospacing="off"/>
        <w:textAlignment w:val="baseline"/>
        <w:rPr>
          <w:rStyle w:val="normaltextrun"/>
          <w:rFonts w:ascii="Arial" w:hAnsi="Arial" w:eastAsia="Arial" w:cs="Arial"/>
          <w:b w:val="1"/>
          <w:bCs w:val="1"/>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GIBANJE PO ŠOLI </w:t>
      </w:r>
      <w:r w:rsidRPr="06D2D4DF" w:rsidR="009D56F4">
        <w:rPr>
          <w:rStyle w:val="eop"/>
          <w:rFonts w:ascii="Arial" w:hAnsi="Arial" w:eastAsia="Arial" w:cs="Arial"/>
          <w:b w:val="1"/>
          <w:bCs w:val="1"/>
          <w:color w:val="000000" w:themeColor="text1" w:themeTint="FF" w:themeShade="FF"/>
          <w:sz w:val="24"/>
          <w:szCs w:val="24"/>
        </w:rPr>
        <w:t> </w:t>
      </w:r>
    </w:p>
    <w:p w:rsidRPr="00BC4AC3" w:rsidR="00C1695F" w:rsidP="06D2D4DF" w:rsidRDefault="3D26C774" w14:paraId="6BEB1704" w14:textId="798C65D6">
      <w:pPr>
        <w:pStyle w:val="paragraph"/>
        <w:numPr>
          <w:ilvl w:val="0"/>
          <w:numId w:val="13"/>
        </w:numPr>
        <w:spacing w:before="0" w:beforeAutospacing="off" w:after="0" w:afterAutospacing="off"/>
        <w:jc w:val="both"/>
        <w:textAlignment w:val="baseline"/>
        <w:rPr>
          <w:rStyle w:val="normaltextrun"/>
          <w:rFonts w:ascii="Arial" w:hAnsi="Arial" w:eastAsia="Arial" w:cs="Arial"/>
          <w:color w:val="000000"/>
          <w:sz w:val="24"/>
          <w:szCs w:val="24"/>
        </w:rPr>
      </w:pPr>
      <w:r w:rsidRPr="06D2D4DF" w:rsidR="3D26C774">
        <w:rPr>
          <w:rStyle w:val="normaltextrun"/>
          <w:rFonts w:ascii="Arial" w:hAnsi="Arial" w:eastAsia="Arial" w:cs="Arial"/>
          <w:color w:val="000000" w:themeColor="text1" w:themeTint="FF" w:themeShade="FF"/>
          <w:sz w:val="24"/>
          <w:szCs w:val="24"/>
        </w:rPr>
        <w:t xml:space="preserve">Učenci prihajajo v šolo 10 minut pred pričetkom pouka. </w:t>
      </w:r>
      <w:r w:rsidRPr="06D2D4DF" w:rsidR="09B2F569">
        <w:rPr>
          <w:rStyle w:val="normaltextrun"/>
          <w:rFonts w:ascii="Arial" w:hAnsi="Arial" w:eastAsia="Arial" w:cs="Arial"/>
          <w:color w:val="000000" w:themeColor="text1" w:themeTint="FF" w:themeShade="FF"/>
          <w:sz w:val="24"/>
          <w:szCs w:val="24"/>
        </w:rPr>
        <w:t>Po pouku učenci</w:t>
      </w:r>
      <w:r w:rsidRPr="06D2D4DF" w:rsidR="20FDD1DD">
        <w:rPr>
          <w:rStyle w:val="normaltextrun"/>
          <w:rFonts w:ascii="Arial" w:hAnsi="Arial" w:eastAsia="Arial" w:cs="Arial"/>
          <w:color w:val="000000" w:themeColor="text1" w:themeTint="FF" w:themeShade="FF"/>
          <w:sz w:val="24"/>
          <w:szCs w:val="24"/>
        </w:rPr>
        <w:t xml:space="preserve"> zapustijo</w:t>
      </w:r>
      <w:r w:rsidRPr="06D2D4DF" w:rsidR="09B2F569">
        <w:rPr>
          <w:rStyle w:val="normaltextrun"/>
          <w:rFonts w:ascii="Arial" w:hAnsi="Arial" w:eastAsia="Arial" w:cs="Arial"/>
          <w:color w:val="000000" w:themeColor="text1" w:themeTint="FF" w:themeShade="FF"/>
          <w:sz w:val="24"/>
          <w:szCs w:val="24"/>
        </w:rPr>
        <w:t>.</w:t>
      </w:r>
    </w:p>
    <w:p w:rsidRPr="00BC4AC3" w:rsidR="009D56F4" w:rsidP="06D2D4DF" w:rsidRDefault="009D56F4" w14:paraId="46D7CFEB" w14:textId="779C6D55">
      <w:pPr>
        <w:pStyle w:val="paragraph"/>
        <w:numPr>
          <w:ilvl w:val="0"/>
          <w:numId w:val="13"/>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Za vozače je organizirano dežurstvo vozačev.</w:t>
      </w:r>
      <w:r w:rsidRPr="06D2D4DF" w:rsidR="00C1695F">
        <w:rPr>
          <w:rStyle w:val="normaltextrun"/>
          <w:rFonts w:ascii="Arial" w:hAnsi="Arial" w:eastAsia="Arial" w:cs="Arial"/>
          <w:color w:val="000000" w:themeColor="text1" w:themeTint="FF" w:themeShade="FF"/>
          <w:sz w:val="24"/>
          <w:szCs w:val="24"/>
        </w:rPr>
        <w:t xml:space="preserve"> </w:t>
      </w:r>
      <w:r w:rsidRPr="06D2D4DF" w:rsidR="009D56F4">
        <w:rPr>
          <w:rStyle w:val="normaltextrun"/>
          <w:rFonts w:ascii="Arial" w:hAnsi="Arial" w:eastAsia="Arial" w:cs="Arial"/>
          <w:color w:val="000000" w:themeColor="text1" w:themeTint="FF" w:themeShade="FF"/>
          <w:sz w:val="24"/>
          <w:szCs w:val="24"/>
        </w:rPr>
        <w:t>Varstvo vozačev je zagotovljeno v za to določenem prostoru. Če učenec vozač ne čaka na prevoz v šoli, starši napišejo izjavo, da po pouku prevzemajo odgovornost za otroka. Učenec v tem primeru zapusti šolo ob koncu pouka.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60504D20" w14:textId="77777777">
      <w:pPr>
        <w:pStyle w:val="paragraph"/>
        <w:numPr>
          <w:ilvl w:val="0"/>
          <w:numId w:val="13"/>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Prvošolce starši pospremijo do šole, oziroma v skladu s 7. alinejo 87. člena (varstvo otrok) Zakona o pravilih cestnega prometa. Prevzemanje učencev iz šole je določeno v alineji Prevzemanje učencev iz šole v prvi triadi. </w:t>
      </w:r>
      <w:r w:rsidRPr="06D2D4DF" w:rsidR="009D56F4">
        <w:rPr>
          <w:rStyle w:val="eop"/>
          <w:rFonts w:ascii="Arial" w:hAnsi="Arial" w:eastAsia="Arial" w:cs="Arial"/>
          <w:color w:val="000000" w:themeColor="text1" w:themeTint="FF" w:themeShade="FF"/>
          <w:sz w:val="24"/>
          <w:szCs w:val="24"/>
        </w:rPr>
        <w:t> </w:t>
      </w:r>
    </w:p>
    <w:p w:rsidRPr="008A40A9" w:rsidR="009D56F4" w:rsidP="06D2D4DF" w:rsidRDefault="009D56F4" w14:paraId="03ABADE7" w14:textId="77777777">
      <w:pPr>
        <w:pStyle w:val="paragraph"/>
        <w:numPr>
          <w:ilvl w:val="0"/>
          <w:numId w:val="13"/>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 xml:space="preserve">Med odmori </w:t>
      </w:r>
      <w:r w:rsidRPr="06D2D4DF" w:rsidR="009D56F4">
        <w:rPr>
          <w:rStyle w:val="normaltextrun"/>
          <w:rFonts w:ascii="Arial" w:hAnsi="Arial" w:eastAsia="Arial" w:cs="Arial"/>
          <w:color w:val="000000" w:themeColor="text1" w:themeTint="FF" w:themeShade="FF"/>
          <w:sz w:val="24"/>
          <w:szCs w:val="24"/>
        </w:rPr>
        <w:t>se učenci zadržujejo na hodnikih oz. drugje, po dogovoru z učiteljem. </w:t>
      </w:r>
      <w:r w:rsidRPr="06D2D4DF" w:rsidR="009D56F4">
        <w:rPr>
          <w:rStyle w:val="eop"/>
          <w:rFonts w:ascii="Arial" w:hAnsi="Arial" w:eastAsia="Arial" w:cs="Arial"/>
          <w:color w:val="000000" w:themeColor="text1" w:themeTint="FF" w:themeShade="FF"/>
          <w:sz w:val="24"/>
          <w:szCs w:val="24"/>
        </w:rPr>
        <w:t> </w:t>
      </w:r>
    </w:p>
    <w:p w:rsidRPr="008A40A9" w:rsidR="009D56F4" w:rsidP="06D2D4DF" w:rsidRDefault="009D56F4" w14:paraId="6C3B3242" w14:textId="7CF58673">
      <w:pPr>
        <w:pStyle w:val="paragraph"/>
        <w:numPr>
          <w:ilvl w:val="0"/>
          <w:numId w:val="13"/>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 xml:space="preserve">V telovadnico </w:t>
      </w:r>
      <w:r w:rsidRPr="06D2D4DF" w:rsidR="00C1695F">
        <w:rPr>
          <w:rStyle w:val="normaltextrun"/>
          <w:rFonts w:ascii="Arial" w:hAnsi="Arial" w:eastAsia="Arial" w:cs="Arial"/>
          <w:color w:val="000000" w:themeColor="text1" w:themeTint="FF" w:themeShade="FF"/>
          <w:sz w:val="24"/>
          <w:szCs w:val="24"/>
        </w:rPr>
        <w:t xml:space="preserve">ali v športu namenjen prostor, </w:t>
      </w:r>
      <w:r w:rsidRPr="06D2D4DF" w:rsidR="009D56F4">
        <w:rPr>
          <w:rStyle w:val="normaltextrun"/>
          <w:rFonts w:ascii="Arial" w:hAnsi="Arial" w:eastAsia="Arial" w:cs="Arial"/>
          <w:color w:val="000000" w:themeColor="text1" w:themeTint="FF" w:themeShade="FF"/>
          <w:sz w:val="24"/>
          <w:szCs w:val="24"/>
        </w:rPr>
        <w:t xml:space="preserve">vstopajo učenci ob prisotnosti učitelja. Nanj počakajo </w:t>
      </w:r>
      <w:r w:rsidRPr="06D2D4DF" w:rsidR="00C1695F">
        <w:rPr>
          <w:rStyle w:val="normaltextrun"/>
          <w:rFonts w:ascii="Arial" w:hAnsi="Arial" w:eastAsia="Arial" w:cs="Arial"/>
          <w:color w:val="000000" w:themeColor="text1" w:themeTint="FF" w:themeShade="FF"/>
          <w:sz w:val="24"/>
          <w:szCs w:val="24"/>
        </w:rPr>
        <w:t>na dogovorjenem mestu.</w:t>
      </w:r>
    </w:p>
    <w:p w:rsidRPr="00BC4AC3" w:rsidR="009D56F4" w:rsidP="06D2D4DF" w:rsidRDefault="009D56F4" w14:paraId="360408C9" w14:textId="77777777">
      <w:pPr>
        <w:pStyle w:val="paragraph"/>
        <w:numPr>
          <w:ilvl w:val="0"/>
          <w:numId w:val="13"/>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V času prostih ur učenci počakajo v za to določeni učilnici. </w:t>
      </w:r>
      <w:r w:rsidRPr="06D2D4DF" w:rsidR="009D56F4">
        <w:rPr>
          <w:rStyle w:val="eop"/>
          <w:rFonts w:ascii="Arial" w:hAnsi="Arial" w:eastAsia="Arial" w:cs="Arial"/>
          <w:color w:val="000000" w:themeColor="text1" w:themeTint="FF" w:themeShade="FF"/>
          <w:sz w:val="24"/>
          <w:szCs w:val="24"/>
        </w:rPr>
        <w:t> </w:t>
      </w:r>
    </w:p>
    <w:p w:rsidR="009D56F4" w:rsidP="06D2D4DF" w:rsidRDefault="009D56F4" w14:paraId="53D1D5C5" w14:textId="77777777">
      <w:pPr>
        <w:pStyle w:val="paragraph"/>
        <w:numPr>
          <w:ilvl w:val="0"/>
          <w:numId w:val="13"/>
        </w:numPr>
        <w:spacing w:before="0" w:beforeAutospacing="off" w:after="0" w:afterAutospacing="off"/>
        <w:jc w:val="both"/>
        <w:textAlignment w:val="baseline"/>
        <w:rPr>
          <w:rStyle w:val="eop"/>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V dopoldanskem času učenci ne zapuščajo šole, razen v spremstvu učitelja in strokovnega delavca ali s pisnim dovoljenjem staršev. </w:t>
      </w:r>
      <w:r w:rsidRPr="06D2D4DF" w:rsidR="009D56F4">
        <w:rPr>
          <w:rStyle w:val="eop"/>
          <w:rFonts w:ascii="Arial" w:hAnsi="Arial" w:eastAsia="Arial" w:cs="Arial"/>
          <w:color w:val="000000" w:themeColor="text1" w:themeTint="FF" w:themeShade="FF"/>
          <w:sz w:val="24"/>
          <w:szCs w:val="24"/>
        </w:rPr>
        <w:t> </w:t>
      </w:r>
    </w:p>
    <w:p w:rsidR="00EA1BFC" w:rsidP="06D2D4DF" w:rsidRDefault="00EA1BFC" w14:paraId="4234DBF6" w14:textId="77777777">
      <w:pPr>
        <w:pStyle w:val="paragraph"/>
        <w:spacing w:before="0" w:beforeAutospacing="off" w:after="0" w:afterAutospacing="off"/>
        <w:jc w:val="both"/>
        <w:textAlignment w:val="baseline"/>
        <w:rPr>
          <w:rStyle w:val="eop"/>
          <w:rFonts w:ascii="Arial" w:hAnsi="Arial" w:eastAsia="Arial" w:cs="Arial"/>
          <w:color w:val="000000"/>
          <w:sz w:val="24"/>
          <w:szCs w:val="24"/>
        </w:rPr>
      </w:pPr>
    </w:p>
    <w:p w:rsidRPr="008903AA" w:rsidR="00EA1BFC" w:rsidP="06D2D4DF" w:rsidRDefault="00EA1BFC" w14:paraId="41B9E53B" w14:textId="20F4E0A2">
      <w:pPr>
        <w:pStyle w:val="paragraph"/>
        <w:spacing w:before="0" w:beforeAutospacing="off" w:after="0" w:afterAutospacing="off"/>
        <w:jc w:val="both"/>
        <w:textAlignment w:val="baseline"/>
        <w:rPr>
          <w:rFonts w:ascii="Arial" w:hAnsi="Arial" w:eastAsia="Arial" w:cs="Arial"/>
          <w:b w:val="1"/>
          <w:bCs w:val="1"/>
          <w:color w:val="000000"/>
          <w:sz w:val="24"/>
          <w:szCs w:val="24"/>
        </w:rPr>
      </w:pPr>
      <w:r w:rsidRPr="06D2D4DF" w:rsidR="01B92C09">
        <w:rPr>
          <w:rFonts w:ascii="Arial" w:hAnsi="Arial" w:eastAsia="Arial" w:cs="Arial"/>
          <w:b w:val="1"/>
          <w:bCs w:val="1"/>
          <w:color w:val="000000" w:themeColor="text1" w:themeTint="FF" w:themeShade="FF"/>
          <w:sz w:val="24"/>
          <w:szCs w:val="24"/>
        </w:rPr>
        <w:t xml:space="preserve">6.1. </w:t>
      </w:r>
      <w:r w:rsidRPr="06D2D4DF" w:rsidR="00EA1BFC">
        <w:rPr>
          <w:rFonts w:ascii="Arial" w:hAnsi="Arial" w:eastAsia="Arial" w:cs="Arial"/>
          <w:b w:val="1"/>
          <w:bCs w:val="1"/>
          <w:color w:val="000000" w:themeColor="text1" w:themeTint="FF" w:themeShade="FF"/>
          <w:sz w:val="24"/>
          <w:szCs w:val="24"/>
        </w:rPr>
        <w:t>GIBANJE IN DOSTOP STARŠEV TER OSTALIH OBISKOVALCEV V ŠOLSKEM PROSTORU</w:t>
      </w:r>
    </w:p>
    <w:p w:rsidRPr="008903AA" w:rsidR="008903AA" w:rsidP="06D2D4DF" w:rsidRDefault="009D56F4" w14:paraId="7E5A4252" w14:textId="0A241220">
      <w:pPr>
        <w:spacing/>
        <w:contextualSpacing w:val="1"/>
        <w:jc w:val="both"/>
        <w:rPr>
          <w:rFonts w:ascii="Arial" w:hAnsi="Arial" w:eastAsia="Arial" w:cs="Arial"/>
          <w:sz w:val="24"/>
          <w:szCs w:val="24"/>
        </w:rPr>
      </w:pPr>
      <w:r w:rsidRPr="06D2D4DF" w:rsidR="009D56F4">
        <w:rPr>
          <w:rStyle w:val="normaltextrun"/>
          <w:rFonts w:ascii="Arial" w:hAnsi="Arial" w:eastAsia="Arial" w:cs="Arial"/>
          <w:color w:val="000000" w:themeColor="text1" w:themeTint="FF" w:themeShade="FF"/>
          <w:sz w:val="24"/>
          <w:szCs w:val="24"/>
        </w:rPr>
        <w:t> </w:t>
      </w:r>
      <w:r w:rsidRPr="06D2D4DF" w:rsidR="008903AA">
        <w:rPr>
          <w:rFonts w:ascii="Arial" w:hAnsi="Arial" w:eastAsia="Arial" w:cs="Arial"/>
          <w:sz w:val="24"/>
          <w:szCs w:val="24"/>
        </w:rPr>
        <w:t>V</w:t>
      </w:r>
      <w:r w:rsidRPr="06D2D4DF" w:rsidR="008903AA">
        <w:rPr>
          <w:rFonts w:ascii="Arial" w:hAnsi="Arial" w:eastAsia="Arial" w:cs="Arial"/>
          <w:sz w:val="24"/>
          <w:szCs w:val="24"/>
        </w:rPr>
        <w:t xml:space="preserve"> času pouka je šola zaklenjena. Obiskovalci lahko </w:t>
      </w:r>
      <w:r w:rsidRPr="06D2D4DF" w:rsidR="008903AA">
        <w:rPr>
          <w:rFonts w:ascii="Arial" w:hAnsi="Arial" w:eastAsia="Arial" w:cs="Arial"/>
          <w:sz w:val="24"/>
          <w:szCs w:val="24"/>
        </w:rPr>
        <w:t xml:space="preserve">na matični šoli </w:t>
      </w:r>
      <w:r w:rsidRPr="06D2D4DF" w:rsidR="008903AA">
        <w:rPr>
          <w:rFonts w:ascii="Arial" w:hAnsi="Arial" w:eastAsia="Arial" w:cs="Arial"/>
          <w:sz w:val="24"/>
          <w:szCs w:val="24"/>
        </w:rPr>
        <w:t xml:space="preserve">v dopoldanskem času pozvonijo na domofon pri službenih vhodih na vzhodni in zahodni strani šole. </w:t>
      </w:r>
    </w:p>
    <w:p w:rsidRPr="008903AA" w:rsidR="008903AA" w:rsidP="06D2D4DF" w:rsidRDefault="008903AA" w14:paraId="67AF4962" w14:textId="77777777">
      <w:pPr>
        <w:widowControl w:val="0"/>
        <w:spacing/>
        <w:contextualSpacing w:val="1"/>
        <w:jc w:val="both"/>
        <w:rPr>
          <w:rFonts w:ascii="Arial" w:hAnsi="Arial" w:eastAsia="Arial" w:cs="Arial"/>
          <w:sz w:val="24"/>
          <w:szCs w:val="24"/>
        </w:rPr>
      </w:pPr>
      <w:r w:rsidRPr="06D2D4DF" w:rsidR="008903AA">
        <w:rPr>
          <w:rFonts w:ascii="Arial" w:hAnsi="Arial" w:eastAsia="Arial" w:cs="Arial"/>
          <w:sz w:val="24"/>
          <w:szCs w:val="24"/>
        </w:rPr>
        <w:t>Gibanje staršev in ostalih obiskovalcev v šolskem prostoru je omejeno. V šolsko poslopje lahko vstopijo starši in obiskovalci samo z dovoljenjem ravnatelja oz. na podlagi vabila razrednika po predhodno dogovorjenem času. V tem primeru vstopajo v šolo pri glavnem vhodu ali službenem vhodu.</w:t>
      </w:r>
    </w:p>
    <w:p w:rsidRPr="008903AA" w:rsidR="008903AA" w:rsidP="06D2D4DF" w:rsidRDefault="008903AA" w14:paraId="57F61D4D" w14:textId="77777777">
      <w:pPr>
        <w:widowControl w:val="0"/>
        <w:spacing/>
        <w:contextualSpacing w:val="1"/>
        <w:jc w:val="both"/>
        <w:rPr>
          <w:rFonts w:ascii="Arial" w:hAnsi="Arial" w:eastAsia="Arial" w:cs="Arial"/>
          <w:sz w:val="24"/>
          <w:szCs w:val="24"/>
        </w:rPr>
      </w:pPr>
      <w:r w:rsidRPr="06D2D4DF" w:rsidR="008903AA">
        <w:rPr>
          <w:rFonts w:ascii="Arial" w:hAnsi="Arial" w:eastAsia="Arial" w:cs="Arial"/>
          <w:sz w:val="24"/>
          <w:szCs w:val="24"/>
        </w:rPr>
        <w:t xml:space="preserve">Če starši pridejo po pouku po otroka, ga počakajo pred šolo. </w:t>
      </w:r>
    </w:p>
    <w:p w:rsidRPr="00EA1BFC" w:rsidR="00EA1BFC" w:rsidP="06D2D4DF" w:rsidRDefault="00EA1BFC" w14:paraId="4DAF3E8D" w14:textId="17CEF80E">
      <w:pPr>
        <w:rPr>
          <w:rFonts w:ascii="Arial" w:hAnsi="Arial" w:eastAsia="Arial" w:cs="Arial"/>
          <w:sz w:val="24"/>
          <w:szCs w:val="24"/>
        </w:rPr>
      </w:pPr>
    </w:p>
    <w:p w:rsidRPr="00BC4AC3" w:rsidR="009D56F4" w:rsidP="06D2D4DF" w:rsidRDefault="009D56F4" w14:paraId="3402BCBC" w14:textId="56FF80C3">
      <w:pPr>
        <w:pStyle w:val="paragraph"/>
        <w:spacing w:before="0" w:beforeAutospacing="off" w:after="0" w:afterAutospacing="off"/>
        <w:textAlignment w:val="baseline"/>
        <w:rPr>
          <w:rFonts w:ascii="Arial" w:hAnsi="Arial" w:eastAsia="Arial" w:cs="Arial"/>
          <w:color w:val="000000"/>
          <w:sz w:val="24"/>
          <w:szCs w:val="24"/>
        </w:rPr>
      </w:pPr>
    </w:p>
    <w:p w:rsidRPr="00BC4AC3" w:rsidR="009D56F4" w:rsidP="06D2D4DF" w:rsidRDefault="009D56F4" w14:paraId="680F4DCA" w14:textId="7B5F96CF">
      <w:pPr>
        <w:pStyle w:val="paragraph"/>
        <w:numPr>
          <w:ilvl w:val="0"/>
          <w:numId w:val="51"/>
        </w:numPr>
        <w:spacing w:before="0" w:beforeAutospacing="off" w:after="0" w:afterAutospacing="off"/>
        <w:textAlignment w:val="baseline"/>
        <w:rPr>
          <w:rFonts w:ascii="Arial" w:hAnsi="Arial" w:eastAsia="Arial" w:cs="Arial"/>
          <w:b w:val="1"/>
          <w:bCs w:val="1"/>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PREHRANA </w:t>
      </w:r>
      <w:r w:rsidRPr="06D2D4DF" w:rsidR="009D56F4">
        <w:rPr>
          <w:rStyle w:val="eop"/>
          <w:rFonts w:ascii="Arial" w:hAnsi="Arial" w:eastAsia="Arial" w:cs="Arial"/>
          <w:b w:val="1"/>
          <w:bCs w:val="1"/>
          <w:color w:val="000000" w:themeColor="text1" w:themeTint="FF" w:themeShade="FF"/>
          <w:sz w:val="24"/>
          <w:szCs w:val="24"/>
        </w:rPr>
        <w:t> </w:t>
      </w:r>
    </w:p>
    <w:p w:rsidRPr="00BC4AC3" w:rsidR="009D56F4" w:rsidP="06D2D4DF" w:rsidRDefault="009D56F4" w14:paraId="2E2821E4" w14:textId="18027546">
      <w:pPr>
        <w:pStyle w:val="paragraph"/>
        <w:numPr>
          <w:ilvl w:val="0"/>
          <w:numId w:val="14"/>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Hrano (malica, kosilo) učenci uživajo v učilnicah ali v jedilnici.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54A8E3B2" w14:textId="77777777">
      <w:pPr>
        <w:pStyle w:val="paragraph"/>
        <w:numPr>
          <w:ilvl w:val="0"/>
          <w:numId w:val="14"/>
        </w:numPr>
        <w:spacing w:before="0" w:beforeAutospacing="off" w:after="0" w:afterAutospacing="off"/>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Upoštevajo kulturo prehranjevanja. Po jedi pospravijo za seboj.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6E340285" w14:textId="77777777">
      <w:pPr>
        <w:pStyle w:val="paragraph"/>
        <w:numPr>
          <w:ilvl w:val="0"/>
          <w:numId w:val="14"/>
        </w:numPr>
        <w:spacing w:before="0" w:beforeAutospacing="off" w:after="0" w:afterAutospacing="off"/>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V času kosila učenci pustijo torbe zložene na dogovorjenem mestu, čevlje pa v svojih omaricah. Izjema so učenci vozači, ki imajo lahko s seboj tudi čevlje. V jedilnici so vsi učenci obuti v copate.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5C51A6DE" w14:textId="77777777">
      <w:pPr>
        <w:pStyle w:val="paragraph"/>
        <w:numPr>
          <w:ilvl w:val="0"/>
          <w:numId w:val="14"/>
        </w:numPr>
        <w:spacing w:before="0" w:beforeAutospacing="off" w:after="0" w:afterAutospacing="off"/>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Učenci v šolo ne prinašajo sladkih pijač in prigrizkov, razen če so tako dogovorjeni z učitelji. </w:t>
      </w:r>
      <w:r w:rsidRPr="06D2D4DF" w:rsidR="009D56F4">
        <w:rPr>
          <w:rStyle w:val="eop"/>
          <w:rFonts w:ascii="Arial" w:hAnsi="Arial" w:eastAsia="Arial" w:cs="Arial"/>
          <w:color w:val="000000" w:themeColor="text1" w:themeTint="FF" w:themeShade="FF"/>
          <w:sz w:val="24"/>
          <w:szCs w:val="24"/>
        </w:rPr>
        <w:t> </w:t>
      </w:r>
    </w:p>
    <w:p w:rsidRPr="00BC4AC3" w:rsidR="00C1695F" w:rsidP="06D2D4DF" w:rsidRDefault="00C1695F" w14:paraId="58B786B4" w14:textId="77777777">
      <w:pPr>
        <w:pStyle w:val="paragraph"/>
        <w:spacing w:before="0" w:beforeAutospacing="off" w:after="0" w:afterAutospacing="off"/>
        <w:textAlignment w:val="baseline"/>
        <w:rPr>
          <w:rStyle w:val="normaltextrun"/>
          <w:rFonts w:ascii="Arial" w:hAnsi="Arial" w:eastAsia="Arial" w:cs="Arial"/>
          <w:color w:val="000000"/>
          <w:sz w:val="24"/>
          <w:szCs w:val="24"/>
        </w:rPr>
      </w:pPr>
    </w:p>
    <w:p w:rsidRPr="00BC4AC3" w:rsidR="009D56F4" w:rsidP="06D2D4DF" w:rsidRDefault="009D56F4" w14:paraId="36C3F3A1" w14:textId="33EEED24">
      <w:pPr>
        <w:pStyle w:val="paragraph"/>
        <w:numPr>
          <w:ilvl w:val="0"/>
          <w:numId w:val="51"/>
        </w:numPr>
        <w:spacing w:before="0" w:beforeAutospacing="off" w:after="0" w:afterAutospacing="off"/>
        <w:textAlignment w:val="baseline"/>
        <w:rPr>
          <w:rFonts w:ascii="Arial" w:hAnsi="Arial" w:eastAsia="Arial" w:cs="Arial"/>
          <w:b w:val="1"/>
          <w:bCs w:val="1"/>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SKRB ZA LASTNINO IN UREJENOST ŠOLE </w:t>
      </w:r>
      <w:r w:rsidRPr="06D2D4DF" w:rsidR="009D56F4">
        <w:rPr>
          <w:rStyle w:val="eop"/>
          <w:rFonts w:ascii="Arial" w:hAnsi="Arial" w:eastAsia="Arial" w:cs="Arial"/>
          <w:b w:val="1"/>
          <w:bCs w:val="1"/>
          <w:color w:val="000000" w:themeColor="text1" w:themeTint="FF" w:themeShade="FF"/>
          <w:sz w:val="24"/>
          <w:szCs w:val="24"/>
        </w:rPr>
        <w:t> </w:t>
      </w:r>
    </w:p>
    <w:p w:rsidRPr="00BC4AC3" w:rsidR="009D56F4" w:rsidP="06D2D4DF" w:rsidRDefault="009D56F4" w14:paraId="16663471" w14:textId="77777777">
      <w:pPr>
        <w:pStyle w:val="paragraph"/>
        <w:numPr>
          <w:ilvl w:val="0"/>
          <w:numId w:val="15"/>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Za svoje stvari skrbijo in odgovarjajo učenci sami.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69F69B6E" w14:textId="77777777">
      <w:pPr>
        <w:pStyle w:val="paragraph"/>
        <w:numPr>
          <w:ilvl w:val="0"/>
          <w:numId w:val="15"/>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V šolskih in drugih prostorih, kjer se odvijajo šolske in obšolske dejavnosti, vsi učenci spoštujejo šolsko in tujo lastnino.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34B5B6A2" w14:textId="77777777">
      <w:pPr>
        <w:pStyle w:val="paragraph"/>
        <w:numPr>
          <w:ilvl w:val="0"/>
          <w:numId w:val="15"/>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Če učenci opazijo poškodbe na šolski opremi ali drugih pripomočkih, o tem obvestijo učitelje.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3A2C3F5E" w14:textId="3A503A6D">
      <w:pPr>
        <w:pStyle w:val="paragraph"/>
        <w:numPr>
          <w:ilvl w:val="0"/>
          <w:numId w:val="15"/>
        </w:numPr>
        <w:spacing w:before="0" w:beforeAutospacing="off" w:after="0" w:afterAutospacing="off"/>
        <w:jc w:val="both"/>
        <w:textAlignment w:val="baseline"/>
        <w:rPr>
          <w:rStyle w:val="eop"/>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Učenci ne smejo namenoma povzročiti škode na šolskem inventarju. </w:t>
      </w:r>
      <w:r w:rsidRPr="06D2D4DF" w:rsidR="009D56F4">
        <w:rPr>
          <w:rStyle w:val="eop"/>
          <w:rFonts w:ascii="Arial" w:hAnsi="Arial" w:eastAsia="Arial" w:cs="Arial"/>
          <w:color w:val="000000" w:themeColor="text1" w:themeTint="FF" w:themeShade="FF"/>
          <w:sz w:val="24"/>
          <w:szCs w:val="24"/>
        </w:rPr>
        <w:t> </w:t>
      </w:r>
    </w:p>
    <w:p w:rsidRPr="00BC4AC3" w:rsidR="00BC4AC3" w:rsidP="06D2D4DF" w:rsidRDefault="00BC4AC3" w14:paraId="2536ED92" w14:textId="77777777">
      <w:pPr>
        <w:pStyle w:val="paragraph"/>
        <w:numPr>
          <w:ilvl w:val="0"/>
          <w:numId w:val="15"/>
        </w:numPr>
        <w:spacing w:before="0" w:beforeAutospacing="off" w:after="0" w:afterAutospacing="off"/>
        <w:jc w:val="both"/>
        <w:textAlignment w:val="baseline"/>
        <w:rPr>
          <w:rFonts w:ascii="Arial" w:hAnsi="Arial" w:eastAsia="Arial" w:cs="Arial"/>
          <w:color w:val="000000"/>
          <w:sz w:val="24"/>
          <w:szCs w:val="24"/>
        </w:rPr>
      </w:pPr>
      <w:r w:rsidRPr="06D2D4DF" w:rsidR="00BC4AC3">
        <w:rPr>
          <w:rStyle w:val="normaltextrun"/>
          <w:rFonts w:ascii="Arial" w:hAnsi="Arial" w:eastAsia="Arial" w:cs="Arial"/>
          <w:color w:val="000000" w:themeColor="text1" w:themeTint="FF" w:themeShade="FF"/>
          <w:sz w:val="24"/>
          <w:szCs w:val="24"/>
        </w:rPr>
        <w:t>V šolskih prostorih in v sanitarijah učenci skrbijo za čistočo, varčnost s papirjem in vodo in se v njih ne zadržujejo po nepotrebnem. </w:t>
      </w:r>
      <w:r w:rsidRPr="06D2D4DF" w:rsidR="00BC4AC3">
        <w:rPr>
          <w:rStyle w:val="eop"/>
          <w:rFonts w:ascii="Arial" w:hAnsi="Arial" w:eastAsia="Arial" w:cs="Arial"/>
          <w:color w:val="000000" w:themeColor="text1" w:themeTint="FF" w:themeShade="FF"/>
          <w:sz w:val="24"/>
          <w:szCs w:val="24"/>
        </w:rPr>
        <w:t> </w:t>
      </w:r>
    </w:p>
    <w:p w:rsidRPr="00BC4AC3" w:rsidR="009D56F4" w:rsidP="06D2D4DF" w:rsidRDefault="009D56F4" w14:paraId="1F968EE2" w14:textId="77777777">
      <w:pPr>
        <w:pStyle w:val="paragraph"/>
        <w:spacing w:before="0" w:beforeAutospacing="off" w:after="0" w:afterAutospacing="off"/>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6DF44685" w14:textId="214881F3">
      <w:pPr>
        <w:pStyle w:val="paragraph"/>
        <w:numPr>
          <w:ilvl w:val="0"/>
          <w:numId w:val="51"/>
        </w:numPr>
        <w:spacing w:before="0" w:beforeAutospacing="off" w:after="0" w:afterAutospacing="off"/>
        <w:textAlignment w:val="baseline"/>
        <w:rPr>
          <w:rFonts w:ascii="Arial" w:hAnsi="Arial" w:eastAsia="Arial" w:cs="Arial"/>
          <w:b w:val="1"/>
          <w:bCs w:val="1"/>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PREPOVEDI IN OMEJITVE ZA UČENCE </w:t>
      </w:r>
      <w:r w:rsidRPr="06D2D4DF" w:rsidR="009D56F4">
        <w:rPr>
          <w:rStyle w:val="eop"/>
          <w:rFonts w:ascii="Arial" w:hAnsi="Arial" w:eastAsia="Arial" w:cs="Arial"/>
          <w:b w:val="1"/>
          <w:bCs w:val="1"/>
          <w:color w:val="000000" w:themeColor="text1" w:themeTint="FF" w:themeShade="FF"/>
          <w:sz w:val="24"/>
          <w:szCs w:val="24"/>
        </w:rPr>
        <w:t> </w:t>
      </w:r>
    </w:p>
    <w:p w:rsidRPr="00BC4AC3" w:rsidR="009D56F4" w:rsidP="06D2D4DF" w:rsidRDefault="009D56F4" w14:paraId="3EC4B8FF" w14:textId="2DB038C5">
      <w:pPr>
        <w:pStyle w:val="paragraph"/>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Na območju šolskega prostora je prepovedano: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1BF9E51B" w14:textId="77777777">
      <w:pPr>
        <w:pStyle w:val="paragraph"/>
        <w:numPr>
          <w:ilvl w:val="0"/>
          <w:numId w:val="16"/>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kajenje, uživanje alkoholnih in energijskih pijač ter drugih drog,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5CD707CF" w14:textId="77777777">
      <w:pPr>
        <w:pStyle w:val="paragraph"/>
        <w:numPr>
          <w:ilvl w:val="0"/>
          <w:numId w:val="16"/>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uporabljati pirotehničnih in drugih sredstev, ki lahko ogrožajo zdravje ali življenje,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40538995" w14:textId="77777777">
      <w:pPr>
        <w:pStyle w:val="paragraph"/>
        <w:numPr>
          <w:ilvl w:val="0"/>
          <w:numId w:val="16"/>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prinašanje nevarnih igrač ali predmetov,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5FD1FCDB" w14:textId="77777777">
      <w:pPr>
        <w:pStyle w:val="paragraph"/>
        <w:numPr>
          <w:ilvl w:val="0"/>
          <w:numId w:val="16"/>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vsako fizično in psihično nasilje nad učenci in delavci šole,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15DE54B3" w14:textId="77777777">
      <w:pPr>
        <w:pStyle w:val="paragraph"/>
        <w:numPr>
          <w:ilvl w:val="0"/>
          <w:numId w:val="16"/>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uničevanje šolske lastnine ali lastnine drugih učencev in delavcev šole,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0D64032A" w14:textId="77777777">
      <w:pPr>
        <w:pStyle w:val="paragraph"/>
        <w:numPr>
          <w:ilvl w:val="0"/>
          <w:numId w:val="16"/>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neupravičeno zapuščanje šolskih prostorov v času poteka vzgojno- izobraževalnega procesa, g. vstopanje v šolo z rolerji, skiroji,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50DA1535" w14:textId="1757D122">
      <w:pPr>
        <w:pStyle w:val="paragraph"/>
        <w:numPr>
          <w:ilvl w:val="0"/>
          <w:numId w:val="16"/>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uporabljati dvigalo,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596C7FDF" w14:textId="77777777">
      <w:pPr>
        <w:pStyle w:val="paragraph"/>
        <w:numPr>
          <w:ilvl w:val="0"/>
          <w:numId w:val="16"/>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nedovoljeno fotografiranje in snemanje,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32728440" w14:textId="77777777">
      <w:pPr>
        <w:pStyle w:val="paragraph"/>
        <w:numPr>
          <w:ilvl w:val="0"/>
          <w:numId w:val="16"/>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vsa dejanja, ki jih veljavna zakonodaja opredeljuje kot kazniva,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6E4856DA" w14:textId="77777777">
      <w:pPr>
        <w:pStyle w:val="paragraph"/>
        <w:numPr>
          <w:ilvl w:val="0"/>
          <w:numId w:val="16"/>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zbiranje in druženje na balkonu pred knjižnico,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6838CD99" w14:textId="77777777">
      <w:pPr>
        <w:pStyle w:val="paragraph"/>
        <w:numPr>
          <w:ilvl w:val="0"/>
          <w:numId w:val="16"/>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zadrževanje na balkonu pred učilnicami 4. in 5. razredov,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66344FB4" w14:textId="77777777">
      <w:pPr>
        <w:pStyle w:val="paragraph"/>
        <w:numPr>
          <w:ilvl w:val="0"/>
          <w:numId w:val="16"/>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vstopati na teraso pred zbornico,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7FE2A685" w14:textId="77777777">
      <w:pPr>
        <w:pStyle w:val="paragraph"/>
        <w:numPr>
          <w:ilvl w:val="0"/>
          <w:numId w:val="16"/>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gibanje v tehničnih hodnikih in uporaba službenega ter požarnega stopnišča. </w:t>
      </w:r>
      <w:r w:rsidRPr="06D2D4DF" w:rsidR="009D56F4">
        <w:rPr>
          <w:rStyle w:val="eop"/>
          <w:rFonts w:ascii="Arial" w:hAnsi="Arial" w:eastAsia="Arial" w:cs="Arial"/>
          <w:color w:val="000000" w:themeColor="text1" w:themeTint="FF" w:themeShade="FF"/>
          <w:sz w:val="24"/>
          <w:szCs w:val="24"/>
        </w:rPr>
        <w:t> </w:t>
      </w:r>
    </w:p>
    <w:p w:rsidRPr="00BC4AC3" w:rsidR="00C1695F" w:rsidP="06D2D4DF" w:rsidRDefault="00C1695F" w14:paraId="2FF96CAD" w14:textId="77777777">
      <w:pPr>
        <w:pStyle w:val="paragraph"/>
        <w:spacing w:before="0" w:beforeAutospacing="off" w:after="0" w:afterAutospacing="off"/>
        <w:jc w:val="both"/>
        <w:textAlignment w:val="baseline"/>
        <w:rPr>
          <w:rStyle w:val="normaltextrun"/>
          <w:rFonts w:ascii="Arial" w:hAnsi="Arial" w:eastAsia="Arial" w:cs="Arial"/>
          <w:color w:val="000000"/>
          <w:sz w:val="24"/>
          <w:szCs w:val="24"/>
        </w:rPr>
      </w:pPr>
    </w:p>
    <w:p w:rsidRPr="00BC4AC3" w:rsidR="009D56F4" w:rsidP="06D2D4DF" w:rsidRDefault="009D56F4" w14:paraId="351B3F5E" w14:textId="1EFECC89">
      <w:pPr>
        <w:pStyle w:val="paragraph"/>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Na območju šolskih površin in na drugih območjih, kjer poteka pouk in šolske dejavnosti, ni dovoljeno prinašati, uporabljati ali posedovati nedovoljenih in nevarnih predmetov in snovi kot so: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715AC725" w14:textId="77777777">
      <w:pPr>
        <w:pStyle w:val="paragraph"/>
        <w:numPr>
          <w:ilvl w:val="0"/>
          <w:numId w:val="17"/>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alkohol, tobačni izdelki, droge, druga psihoaktivna sredstva,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4296DA04" w14:textId="77777777">
      <w:pPr>
        <w:pStyle w:val="paragraph"/>
        <w:numPr>
          <w:ilvl w:val="0"/>
          <w:numId w:val="17"/>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nevarni predmeti in igrače (pirotehnična sredstva, orožje (ali replike orožja), ostri ali koničasti predmeti, različno orodje ipd.). </w:t>
      </w:r>
      <w:r w:rsidRPr="06D2D4DF" w:rsidR="009D56F4">
        <w:rPr>
          <w:rStyle w:val="eop"/>
          <w:rFonts w:ascii="Arial" w:hAnsi="Arial" w:eastAsia="Arial" w:cs="Arial"/>
          <w:color w:val="000000" w:themeColor="text1" w:themeTint="FF" w:themeShade="FF"/>
          <w:sz w:val="24"/>
          <w:szCs w:val="24"/>
        </w:rPr>
        <w:t> </w:t>
      </w:r>
    </w:p>
    <w:p w:rsidRPr="00BC4AC3" w:rsidR="00B8169B" w:rsidP="06D2D4DF" w:rsidRDefault="00B8169B" w14:paraId="45B93DC5" w14:textId="1A385FB6">
      <w:pPr>
        <w:pStyle w:val="paragraph"/>
        <w:spacing w:before="0" w:beforeAutospacing="off" w:after="0" w:afterAutospacing="off"/>
        <w:textAlignment w:val="baseline"/>
        <w:rPr>
          <w:rStyle w:val="normaltextrun"/>
          <w:rFonts w:ascii="Arial" w:hAnsi="Arial" w:eastAsia="Arial" w:cs="Arial"/>
          <w:color w:val="000000"/>
          <w:sz w:val="24"/>
          <w:szCs w:val="24"/>
        </w:rPr>
      </w:pPr>
    </w:p>
    <w:p w:rsidRPr="00BC4AC3" w:rsidR="009D56F4" w:rsidP="06D2D4DF" w:rsidRDefault="009D56F4" w14:paraId="7BDE9661" w14:textId="693423D6">
      <w:pPr>
        <w:pStyle w:val="paragraph"/>
        <w:numPr>
          <w:ilvl w:val="0"/>
          <w:numId w:val="51"/>
        </w:numPr>
        <w:spacing w:before="0" w:beforeAutospacing="off" w:after="0" w:afterAutospacing="off"/>
        <w:textAlignment w:val="baseline"/>
        <w:rPr>
          <w:rFonts w:ascii="Arial" w:hAnsi="Arial" w:eastAsia="Arial" w:cs="Arial"/>
          <w:b w:val="1"/>
          <w:bCs w:val="1"/>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PREVZEMANJE UČENCEV IZ ŠOLE V PRVI TRIADI </w:t>
      </w:r>
      <w:r w:rsidRPr="06D2D4DF" w:rsidR="009D56F4">
        <w:rPr>
          <w:rStyle w:val="eop"/>
          <w:rFonts w:ascii="Arial" w:hAnsi="Arial" w:eastAsia="Arial" w:cs="Arial"/>
          <w:b w:val="1"/>
          <w:bCs w:val="1"/>
          <w:color w:val="000000" w:themeColor="text1" w:themeTint="FF" w:themeShade="FF"/>
          <w:sz w:val="24"/>
          <w:szCs w:val="24"/>
        </w:rPr>
        <w:t> </w:t>
      </w:r>
    </w:p>
    <w:p w:rsidR="00BC4AC3" w:rsidP="06D2D4DF" w:rsidRDefault="009D56F4" w14:paraId="6719B29B" w14:textId="77777777">
      <w:pPr>
        <w:pStyle w:val="paragraph"/>
        <w:spacing w:before="0" w:beforeAutospacing="off" w:after="0" w:afterAutospacing="off"/>
        <w:ind w:right="105"/>
        <w:jc w:val="both"/>
        <w:textAlignment w:val="baseline"/>
        <w:rPr>
          <w:rStyle w:val="normaltextrun"/>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Starši so dolžni v pisni obliki sporočiti šoli seznam vseh oseb, ki lahko prevzamejo učenca iz šole. Šolo so dolžni seznaniti z omejitvami, kot je prepoved približevanja učencu. Kadar učitelj dvomi, da je oseba, ki želi otroka prevzeti, do tega res upravičena, pri starših preveri upravičenost osebe do prevzema otroka. Šola ne sme izročiti učenca osebi, ki kaže vidne znake opitosti ali vpliva nedovoljenih snovi. Šola pokliče drugega starša (če ta ne obstaja, pokliče zakonitega zastopnika otroka), ki mora organizirati varno spremstvo učenca.</w:t>
      </w:r>
    </w:p>
    <w:p w:rsidR="009D56F4" w:rsidP="06D2D4DF" w:rsidRDefault="009D56F4" w14:paraId="253BFE00" w14:textId="4C11EF64">
      <w:pPr>
        <w:pStyle w:val="paragraph"/>
        <w:spacing w:before="0" w:beforeAutospacing="off" w:after="0" w:afterAutospacing="off"/>
        <w:ind w:right="105"/>
        <w:jc w:val="both"/>
        <w:textAlignment w:val="baseline"/>
        <w:rPr>
          <w:rStyle w:val="eop"/>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 </w:t>
      </w:r>
      <w:r w:rsidRPr="06D2D4DF" w:rsidR="009D56F4">
        <w:rPr>
          <w:rStyle w:val="eop"/>
          <w:rFonts w:ascii="Arial" w:hAnsi="Arial" w:eastAsia="Arial" w:cs="Arial"/>
          <w:color w:val="000000" w:themeColor="text1" w:themeTint="FF" w:themeShade="FF"/>
          <w:sz w:val="24"/>
          <w:szCs w:val="24"/>
        </w:rPr>
        <w:t> </w:t>
      </w:r>
    </w:p>
    <w:p w:rsidR="00313EB0" w:rsidP="06D2D4DF" w:rsidRDefault="00313EB0" w14:paraId="0D279720" w14:textId="77777777">
      <w:pPr>
        <w:pStyle w:val="paragraph"/>
        <w:spacing w:before="0" w:beforeAutospacing="off" w:after="0" w:afterAutospacing="off"/>
        <w:ind w:left="90"/>
        <w:jc w:val="center"/>
        <w:textAlignment w:val="baseline"/>
        <w:rPr>
          <w:rStyle w:val="normaltextrun"/>
          <w:rFonts w:ascii="Arial" w:hAnsi="Arial" w:eastAsia="Arial" w:cs="Arial"/>
          <w:color w:val="000000"/>
          <w:sz w:val="24"/>
          <w:szCs w:val="24"/>
        </w:rPr>
      </w:pPr>
    </w:p>
    <w:p w:rsidRPr="00BC4AC3" w:rsidR="009D56F4" w:rsidP="06D2D4DF" w:rsidRDefault="009D56F4" w14:paraId="098C1C19" w14:textId="0C5DFFB6">
      <w:pPr>
        <w:pStyle w:val="paragraph"/>
        <w:spacing w:before="0" w:beforeAutospacing="off" w:after="0" w:afterAutospacing="off"/>
        <w:ind w:left="90"/>
        <w:jc w:val="center"/>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6. člen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5F1E933E" w14:textId="6E838A34">
      <w:pPr>
        <w:pStyle w:val="paragraph"/>
        <w:spacing w:before="0" w:beforeAutospacing="off" w:after="0" w:afterAutospacing="off"/>
        <w:ind w:left="150" w:right="60"/>
        <w:jc w:val="center"/>
        <w:textAlignment w:val="baseline"/>
        <w:rPr>
          <w:rStyle w:val="eop"/>
          <w:rFonts w:ascii="Arial" w:hAnsi="Arial" w:eastAsia="Arial" w:cs="Arial"/>
          <w:b w:val="1"/>
          <w:bCs w:val="1"/>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(KRŠITVE) </w:t>
      </w:r>
      <w:r w:rsidRPr="06D2D4DF" w:rsidR="009D56F4">
        <w:rPr>
          <w:rStyle w:val="eop"/>
          <w:rFonts w:ascii="Arial" w:hAnsi="Arial" w:eastAsia="Arial" w:cs="Arial"/>
          <w:b w:val="1"/>
          <w:bCs w:val="1"/>
          <w:color w:val="000000" w:themeColor="text1" w:themeTint="FF" w:themeShade="FF"/>
          <w:sz w:val="24"/>
          <w:szCs w:val="24"/>
        </w:rPr>
        <w:t> </w:t>
      </w:r>
    </w:p>
    <w:p w:rsidRPr="00BC4AC3" w:rsidR="00B8169B" w:rsidP="06D2D4DF" w:rsidRDefault="00B8169B" w14:paraId="4759CC59" w14:textId="77777777">
      <w:pPr>
        <w:pStyle w:val="paragraph"/>
        <w:spacing w:before="0" w:beforeAutospacing="off" w:after="0" w:afterAutospacing="off"/>
        <w:ind w:left="150" w:right="60"/>
        <w:jc w:val="center"/>
        <w:textAlignment w:val="baseline"/>
        <w:rPr>
          <w:rFonts w:ascii="Arial" w:hAnsi="Arial" w:eastAsia="Arial" w:cs="Arial"/>
          <w:b w:val="1"/>
          <w:bCs w:val="1"/>
          <w:color w:val="000000"/>
          <w:sz w:val="24"/>
          <w:szCs w:val="24"/>
        </w:rPr>
      </w:pPr>
    </w:p>
    <w:p w:rsidRPr="00BC4AC3" w:rsidR="009D56F4" w:rsidP="06D2D4DF" w:rsidRDefault="009D56F4" w14:paraId="33039926" w14:textId="77777777">
      <w:pPr>
        <w:pStyle w:val="paragraph"/>
        <w:spacing w:before="0" w:beforeAutospacing="off" w:after="0" w:afterAutospacing="off"/>
        <w:ind w:left="150" w:right="120"/>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Za kršitev se šteje vsako ravnanje ali dejanje učenca, ki je v nasprotju s Pravili šolskega reda, ostalimi akti šole ali veljavno zakonodajo. Kršitve delimo na lažje, težje in najtežje. Pri razvrščanju kršitev si pomagamo s prilogo A tega pravilnika. </w:t>
      </w:r>
      <w:r w:rsidRPr="06D2D4DF" w:rsidR="009D56F4">
        <w:rPr>
          <w:rStyle w:val="eop"/>
          <w:rFonts w:ascii="Arial" w:hAnsi="Arial" w:eastAsia="Arial" w:cs="Arial"/>
          <w:color w:val="000000" w:themeColor="text1" w:themeTint="FF" w:themeShade="FF"/>
          <w:sz w:val="24"/>
          <w:szCs w:val="24"/>
        </w:rPr>
        <w:t> </w:t>
      </w:r>
    </w:p>
    <w:p w:rsidR="009D56F4" w:rsidP="06D2D4DF" w:rsidRDefault="009D56F4" w14:paraId="2C1728AA" w14:textId="77777777">
      <w:pPr>
        <w:pStyle w:val="paragraph"/>
        <w:spacing w:before="0" w:beforeAutospacing="off" w:after="0" w:afterAutospacing="off"/>
        <w:ind w:left="150"/>
        <w:jc w:val="both"/>
        <w:textAlignment w:val="baseline"/>
        <w:rPr>
          <w:rStyle w:val="eop"/>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V Prilogi A uporabljamo termin pouk za pouk v šoli, pouk na daljavo, na dnevih dejavnosti, idr. vzgojno- izobraževalne aktivnosti. </w:t>
      </w:r>
      <w:r w:rsidRPr="06D2D4DF" w:rsidR="009D56F4">
        <w:rPr>
          <w:rStyle w:val="eop"/>
          <w:rFonts w:ascii="Arial" w:hAnsi="Arial" w:eastAsia="Arial" w:cs="Arial"/>
          <w:color w:val="000000" w:themeColor="text1" w:themeTint="FF" w:themeShade="FF"/>
          <w:sz w:val="24"/>
          <w:szCs w:val="24"/>
        </w:rPr>
        <w:t> </w:t>
      </w:r>
    </w:p>
    <w:p w:rsidR="00313EB0" w:rsidP="06D2D4DF" w:rsidRDefault="00313EB0" w14:paraId="43DE8633" w14:textId="77777777">
      <w:pPr>
        <w:pStyle w:val="paragraph"/>
        <w:spacing w:before="0" w:beforeAutospacing="off" w:after="0" w:afterAutospacing="off"/>
        <w:ind w:left="150"/>
        <w:jc w:val="both"/>
        <w:textAlignment w:val="baseline"/>
        <w:rPr>
          <w:rStyle w:val="eop"/>
          <w:rFonts w:ascii="Arial" w:hAnsi="Arial" w:eastAsia="Arial" w:cs="Arial"/>
          <w:color w:val="000000"/>
          <w:sz w:val="24"/>
          <w:szCs w:val="24"/>
        </w:rPr>
      </w:pPr>
    </w:p>
    <w:p w:rsidR="00313EB0" w:rsidP="06D2D4DF" w:rsidRDefault="00313EB0" w14:paraId="08CEE4DC" w14:textId="77777777">
      <w:pPr>
        <w:pStyle w:val="paragraph"/>
        <w:spacing w:before="0" w:beforeAutospacing="off" w:after="0" w:afterAutospacing="off"/>
        <w:ind w:left="150"/>
        <w:jc w:val="both"/>
        <w:textAlignment w:val="baseline"/>
        <w:rPr>
          <w:rStyle w:val="eop"/>
          <w:rFonts w:ascii="Arial" w:hAnsi="Arial" w:eastAsia="Arial" w:cs="Arial"/>
          <w:color w:val="000000"/>
          <w:sz w:val="24"/>
          <w:szCs w:val="24"/>
        </w:rPr>
      </w:pPr>
    </w:p>
    <w:p w:rsidRPr="00BC4AC3" w:rsidR="009D56F4" w:rsidP="06D2D4DF" w:rsidRDefault="009D56F4" w14:paraId="32A041BA" w14:textId="77777777">
      <w:pPr>
        <w:pStyle w:val="paragraph"/>
        <w:spacing w:before="0" w:beforeAutospacing="off" w:after="0" w:afterAutospacing="off"/>
        <w:ind w:left="90" w:right="15"/>
        <w:jc w:val="center"/>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7. člen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49064C85" w14:textId="5B015C0E">
      <w:pPr>
        <w:pStyle w:val="paragraph"/>
        <w:spacing w:before="0" w:beforeAutospacing="off" w:after="0" w:afterAutospacing="off"/>
        <w:ind w:left="150" w:right="60"/>
        <w:jc w:val="center"/>
        <w:textAlignment w:val="baseline"/>
        <w:rPr>
          <w:rStyle w:val="eop"/>
          <w:rFonts w:ascii="Arial" w:hAnsi="Arial" w:eastAsia="Arial" w:cs="Arial"/>
          <w:b w:val="1"/>
          <w:bCs w:val="1"/>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(POSTOPKI IN UKREPI V PRIMERU KRŠITEV) </w:t>
      </w:r>
      <w:r w:rsidRPr="06D2D4DF" w:rsidR="009D56F4">
        <w:rPr>
          <w:rStyle w:val="eop"/>
          <w:rFonts w:ascii="Arial" w:hAnsi="Arial" w:eastAsia="Arial" w:cs="Arial"/>
          <w:b w:val="1"/>
          <w:bCs w:val="1"/>
          <w:color w:val="000000" w:themeColor="text1" w:themeTint="FF" w:themeShade="FF"/>
          <w:sz w:val="24"/>
          <w:szCs w:val="24"/>
        </w:rPr>
        <w:t> </w:t>
      </w:r>
    </w:p>
    <w:p w:rsidRPr="00BC4AC3" w:rsidR="00B8169B" w:rsidP="06D2D4DF" w:rsidRDefault="00B8169B" w14:paraId="5E356A3D" w14:textId="77777777">
      <w:pPr>
        <w:pStyle w:val="paragraph"/>
        <w:spacing w:before="0" w:beforeAutospacing="off" w:after="0" w:afterAutospacing="off"/>
        <w:ind w:left="150" w:right="60"/>
        <w:jc w:val="center"/>
        <w:textAlignment w:val="baseline"/>
        <w:rPr>
          <w:rFonts w:ascii="Arial" w:hAnsi="Arial" w:eastAsia="Arial" w:cs="Arial"/>
          <w:b w:val="1"/>
          <w:bCs w:val="1"/>
          <w:color w:val="000000"/>
          <w:sz w:val="24"/>
          <w:szCs w:val="24"/>
        </w:rPr>
      </w:pPr>
    </w:p>
    <w:p w:rsidRPr="00BC4AC3" w:rsidR="009D56F4" w:rsidP="06D2D4DF" w:rsidRDefault="009D56F4" w14:paraId="11B25CE4" w14:textId="02FD04D1">
      <w:pPr>
        <w:pStyle w:val="paragraph"/>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 xml:space="preserve">V primeru ugotovljenih kršitev </w:t>
      </w:r>
      <w:r w:rsidRPr="06D2D4DF" w:rsidR="009D56F4">
        <w:rPr>
          <w:rStyle w:val="normaltextrun"/>
          <w:rFonts w:ascii="Arial" w:hAnsi="Arial" w:eastAsia="Arial" w:cs="Arial"/>
          <w:color w:val="000000" w:themeColor="text1" w:themeTint="FF" w:themeShade="FF"/>
          <w:sz w:val="24"/>
          <w:szCs w:val="24"/>
        </w:rPr>
        <w:t>i</w:t>
      </w:r>
      <w:r w:rsidRPr="06D2D4DF" w:rsidR="0683EEF6">
        <w:rPr>
          <w:rStyle w:val="normaltextrun"/>
          <w:rFonts w:ascii="Arial" w:hAnsi="Arial" w:eastAsia="Arial" w:cs="Arial"/>
          <w:color w:val="000000" w:themeColor="text1" w:themeTint="FF" w:themeShade="FF"/>
          <w:sz w:val="24"/>
          <w:szCs w:val="24"/>
        </w:rPr>
        <w:t>z</w:t>
      </w:r>
      <w:r w:rsidRPr="06D2D4DF" w:rsidR="009D56F4">
        <w:rPr>
          <w:rStyle w:val="normaltextrun"/>
          <w:rFonts w:ascii="Arial" w:hAnsi="Arial" w:eastAsia="Arial" w:cs="Arial"/>
          <w:color w:val="000000" w:themeColor="text1" w:themeTint="FF" w:themeShade="FF"/>
          <w:sz w:val="24"/>
          <w:szCs w:val="24"/>
        </w:rPr>
        <w:t xml:space="preserve"> 6. člena teh pravil šola </w:t>
      </w:r>
      <w:r w:rsidRPr="06D2D4DF" w:rsidR="009D56F4">
        <w:rPr>
          <w:rStyle w:val="normaltextrun"/>
          <w:rFonts w:ascii="Arial" w:hAnsi="Arial" w:eastAsia="Arial" w:cs="Arial"/>
          <w:color w:val="000000" w:themeColor="text1" w:themeTint="FF" w:themeShade="FF"/>
          <w:sz w:val="24"/>
          <w:szCs w:val="24"/>
        </w:rPr>
        <w:t>postop</w:t>
      </w:r>
      <w:r w:rsidRPr="06D2D4DF" w:rsidR="10B654D3">
        <w:rPr>
          <w:rStyle w:val="normaltextrun"/>
          <w:rFonts w:ascii="Arial" w:hAnsi="Arial" w:eastAsia="Arial" w:cs="Arial"/>
          <w:color w:val="000000" w:themeColor="text1" w:themeTint="FF" w:themeShade="FF"/>
          <w:sz w:val="24"/>
          <w:szCs w:val="24"/>
        </w:rPr>
        <w:t xml:space="preserve">a </w:t>
      </w:r>
      <w:r w:rsidRPr="06D2D4DF" w:rsidR="10B654D3">
        <w:rPr>
          <w:rStyle w:val="normaltextrun"/>
          <w:rFonts w:ascii="Arial" w:hAnsi="Arial" w:eastAsia="Arial" w:cs="Arial"/>
          <w:color w:val="000000" w:themeColor="text1" w:themeTint="FF" w:themeShade="FF"/>
          <w:sz w:val="24"/>
          <w:szCs w:val="24"/>
        </w:rPr>
        <w:t>na dogovorjen način</w:t>
      </w:r>
      <w:r w:rsidRPr="06D2D4DF" w:rsidR="009D56F4">
        <w:rPr>
          <w:rStyle w:val="normaltextrun"/>
          <w:rFonts w:ascii="Arial" w:hAnsi="Arial" w:eastAsia="Arial" w:cs="Arial"/>
          <w:color w:val="000000" w:themeColor="text1" w:themeTint="FF" w:themeShade="FF"/>
          <w:sz w:val="24"/>
          <w:szCs w:val="24"/>
        </w:rPr>
        <w:t xml:space="preserve"> in ustrezno ukrepa proti kršitelju. Pri tem mora dosledno upoštevati naslednja načela: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02A250C0" w14:textId="77777777">
      <w:pPr>
        <w:pStyle w:val="paragraph"/>
        <w:spacing w:before="0" w:beforeAutospacing="off" w:after="0" w:afterAutospacing="off"/>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 </w:t>
      </w:r>
      <w:r w:rsidRPr="06D2D4DF" w:rsidR="009D56F4">
        <w:rPr>
          <w:rStyle w:val="eop"/>
          <w:rFonts w:ascii="Arial" w:hAnsi="Arial" w:eastAsia="Arial" w:cs="Arial"/>
          <w:color w:val="000000" w:themeColor="text1" w:themeTint="FF" w:themeShade="FF"/>
          <w:sz w:val="24"/>
          <w:szCs w:val="24"/>
        </w:rPr>
        <w:t> </w:t>
      </w:r>
    </w:p>
    <w:p w:rsidRPr="00BC4AC3" w:rsidR="0000276C" w:rsidP="06D2D4DF" w:rsidRDefault="009D56F4" w14:paraId="1E31B708" w14:textId="7583CD77">
      <w:pPr>
        <w:pStyle w:val="paragraph"/>
        <w:numPr>
          <w:ilvl w:val="0"/>
          <w:numId w:val="18"/>
        </w:numPr>
        <w:spacing w:before="0" w:beforeAutospacing="off" w:after="0" w:afterAutospacing="off"/>
        <w:jc w:val="both"/>
        <w:textAlignment w:val="baseline"/>
        <w:rPr>
          <w:rStyle w:val="eop"/>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NAČELO POSTOPNOSTI</w:t>
      </w:r>
      <w:r w:rsidRPr="06D2D4DF" w:rsidR="009D56F4">
        <w:rPr>
          <w:rStyle w:val="normaltextrun"/>
          <w:rFonts w:ascii="Arial" w:hAnsi="Arial" w:eastAsia="Arial" w:cs="Arial"/>
          <w:color w:val="000000" w:themeColor="text1" w:themeTint="FF" w:themeShade="FF"/>
          <w:sz w:val="24"/>
          <w:szCs w:val="24"/>
        </w:rPr>
        <w:t>:</w:t>
      </w:r>
      <w:r w:rsidRPr="06D2D4DF" w:rsidR="009D56F4">
        <w:rPr>
          <w:rStyle w:val="normaltextrun"/>
          <w:rFonts w:ascii="Arial" w:hAnsi="Arial" w:eastAsia="Arial" w:cs="Arial"/>
          <w:color w:val="000000" w:themeColor="text1" w:themeTint="FF" w:themeShade="FF"/>
          <w:sz w:val="24"/>
          <w:szCs w:val="24"/>
        </w:rPr>
        <w:t xml:space="preserve"> Proti kršitelju, pri katerem je bila prvič ugotovljena kršitev, mora šola uvesti postopek, ki vodi do najmilejšega predvidenega ukrepa. V primeru nadaljnjih kršitev se ukrepi stopnjujejo. </w:t>
      </w:r>
      <w:r w:rsidRPr="06D2D4DF" w:rsidR="009D56F4">
        <w:rPr>
          <w:rStyle w:val="eop"/>
          <w:rFonts w:ascii="Arial" w:hAnsi="Arial" w:eastAsia="Arial" w:cs="Arial"/>
          <w:color w:val="000000" w:themeColor="text1" w:themeTint="FF" w:themeShade="FF"/>
          <w:sz w:val="24"/>
          <w:szCs w:val="24"/>
        </w:rPr>
        <w:t> </w:t>
      </w:r>
      <w:r w:rsidRPr="06D2D4DF" w:rsidR="50948E66">
        <w:rPr>
          <w:rStyle w:val="eop"/>
          <w:rFonts w:ascii="Arial" w:hAnsi="Arial" w:eastAsia="Arial" w:cs="Arial"/>
          <w:color w:val="000000" w:themeColor="text1" w:themeTint="FF" w:themeShade="FF"/>
          <w:sz w:val="24"/>
          <w:szCs w:val="24"/>
        </w:rPr>
        <w:t xml:space="preserve">Načela postopnosti ne </w:t>
      </w:r>
      <w:r w:rsidRPr="06D2D4DF" w:rsidR="50948E66">
        <w:rPr>
          <w:rStyle w:val="eop"/>
          <w:rFonts w:ascii="Arial" w:hAnsi="Arial" w:eastAsia="Arial" w:cs="Arial"/>
          <w:color w:val="000000" w:themeColor="text1" w:themeTint="FF" w:themeShade="FF"/>
          <w:sz w:val="24"/>
          <w:szCs w:val="24"/>
        </w:rPr>
        <w:t xml:space="preserve">upoštevamo le v </w:t>
      </w:r>
      <w:r w:rsidRPr="06D2D4DF" w:rsidR="50948E66">
        <w:rPr>
          <w:rStyle w:val="eop"/>
          <w:rFonts w:ascii="Arial" w:hAnsi="Arial" w:eastAsia="Arial" w:cs="Arial"/>
          <w:color w:val="000000" w:themeColor="text1" w:themeTint="FF" w:themeShade="FF"/>
          <w:sz w:val="24"/>
          <w:szCs w:val="24"/>
        </w:rPr>
        <w:t xml:space="preserve">primerih, ko tako določa </w:t>
      </w:r>
      <w:r w:rsidRPr="06D2D4DF" w:rsidR="50948E66">
        <w:rPr>
          <w:rStyle w:val="eop"/>
          <w:rFonts w:ascii="Arial" w:hAnsi="Arial" w:eastAsia="Arial" w:cs="Arial"/>
          <w:color w:val="000000" w:themeColor="text1" w:themeTint="FF" w:themeShade="FF"/>
          <w:sz w:val="24"/>
          <w:szCs w:val="24"/>
        </w:rPr>
        <w:t xml:space="preserve">zakon o osnovni </w:t>
      </w:r>
      <w:r w:rsidRPr="06D2D4DF" w:rsidR="50948E66">
        <w:rPr>
          <w:rStyle w:val="eop"/>
          <w:rFonts w:ascii="Arial" w:hAnsi="Arial" w:eastAsia="Arial" w:cs="Arial"/>
          <w:color w:val="000000" w:themeColor="text1" w:themeTint="FF" w:themeShade="FF"/>
          <w:sz w:val="24"/>
          <w:szCs w:val="24"/>
        </w:rPr>
        <w:t>šoli</w:t>
      </w:r>
      <w:r w:rsidRPr="06D2D4DF" w:rsidR="6299F7E7">
        <w:rPr>
          <w:rStyle w:val="eop"/>
          <w:rFonts w:ascii="Arial" w:hAnsi="Arial" w:eastAsia="Arial" w:cs="Arial"/>
          <w:color w:val="000000" w:themeColor="text1" w:themeTint="FF" w:themeShade="FF"/>
          <w:sz w:val="24"/>
          <w:szCs w:val="24"/>
        </w:rPr>
        <w:t>.</w:t>
      </w:r>
    </w:p>
    <w:p w:rsidRPr="00BC4AC3" w:rsidR="009D56F4" w:rsidP="06D2D4DF" w:rsidRDefault="009D56F4" w14:paraId="39F60CB7" w14:textId="77777777">
      <w:pPr>
        <w:pStyle w:val="paragraph"/>
        <w:numPr>
          <w:ilvl w:val="0"/>
          <w:numId w:val="18"/>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NAČELO SORAZMERNOSTI: Izrečeni ukrep mora biti sorazmeren s težo kršitve.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2F52A791" w14:textId="77777777">
      <w:pPr>
        <w:pStyle w:val="paragraph"/>
        <w:numPr>
          <w:ilvl w:val="0"/>
          <w:numId w:val="18"/>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NAČELO INDIVIDUALIZACIJE: Pri izbiri postopka in izreku vzgojnega ukrepa je potrebno upoštevati vse subjektivne in objektivne okoliščine primera.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10F32C69" w14:textId="77777777">
      <w:pPr>
        <w:pStyle w:val="paragraph"/>
        <w:numPr>
          <w:ilvl w:val="0"/>
          <w:numId w:val="18"/>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NAČELO KONTRADIKTORNOSTI: Kršitelju je potrebno omogočiti izjavo o kršitvenem dejanju ali dogodku in o izjavah nasprotne strani.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5BFB7D9A" w14:textId="77777777">
      <w:pPr>
        <w:pStyle w:val="paragraph"/>
        <w:numPr>
          <w:ilvl w:val="0"/>
          <w:numId w:val="18"/>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Učencu se ne sme izreči ukrepa, s katerim bi bile kršene njegove zakonite pravice.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6174F396" w14:textId="4F9DE52A">
      <w:pPr>
        <w:pStyle w:val="paragraph"/>
        <w:numPr>
          <w:ilvl w:val="0"/>
          <w:numId w:val="18"/>
        </w:numPr>
        <w:spacing w:before="0" w:beforeAutospacing="off" w:after="0" w:afterAutospacing="off"/>
        <w:jc w:val="both"/>
        <w:textAlignment w:val="baseline"/>
        <w:rPr>
          <w:rStyle w:val="eop"/>
          <w:rFonts w:ascii="Arial" w:hAnsi="Arial" w:eastAsia="Arial" w:cs="Arial"/>
          <w:color w:val="000000" w:themeColor="text1"/>
          <w:sz w:val="24"/>
          <w:szCs w:val="24"/>
        </w:rPr>
      </w:pPr>
      <w:r w:rsidRPr="06D2D4DF" w:rsidR="009D56F4">
        <w:rPr>
          <w:rStyle w:val="normaltextrun"/>
          <w:rFonts w:ascii="Arial" w:hAnsi="Arial" w:eastAsia="Arial" w:cs="Arial"/>
          <w:color w:val="000000" w:themeColor="text1" w:themeTint="FF" w:themeShade="FF"/>
          <w:sz w:val="24"/>
          <w:szCs w:val="24"/>
        </w:rPr>
        <w:t>Proti kršitelju se v isti zadevi lahko ukrepa samo enkrat.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430E0D11" w14:textId="3BF4E0A2">
      <w:pPr>
        <w:pStyle w:val="paragraph"/>
        <w:numPr>
          <w:ilvl w:val="0"/>
          <w:numId w:val="18"/>
        </w:numPr>
        <w:spacing w:before="0" w:beforeAutospacing="off" w:after="0" w:afterAutospacing="off"/>
        <w:jc w:val="both"/>
        <w:textAlignment w:val="baseline"/>
        <w:rPr>
          <w:rStyle w:val="eop"/>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Pri izbiri postopkov in vzgojnih ukrepov si pomagamo s prilogo A teh pravil. </w:t>
      </w:r>
      <w:r w:rsidRPr="06D2D4DF" w:rsidR="009D56F4">
        <w:rPr>
          <w:rStyle w:val="eop"/>
          <w:rFonts w:ascii="Arial" w:hAnsi="Arial" w:eastAsia="Arial" w:cs="Arial"/>
          <w:color w:val="000000" w:themeColor="text1" w:themeTint="FF" w:themeShade="FF"/>
          <w:sz w:val="24"/>
          <w:szCs w:val="24"/>
        </w:rPr>
        <w:t> </w:t>
      </w:r>
    </w:p>
    <w:p w:rsidRPr="00BC4AC3" w:rsidR="00B8169B" w:rsidP="06D2D4DF" w:rsidRDefault="00B8169B" w14:paraId="028834CB" w14:textId="77777777">
      <w:pPr>
        <w:pStyle w:val="paragraph"/>
        <w:spacing w:before="0" w:beforeAutospacing="off" w:after="0" w:afterAutospacing="off"/>
        <w:jc w:val="both"/>
        <w:textAlignment w:val="baseline"/>
        <w:rPr>
          <w:rFonts w:ascii="Arial" w:hAnsi="Arial" w:eastAsia="Arial" w:cs="Arial"/>
          <w:color w:val="000000"/>
          <w:sz w:val="24"/>
          <w:szCs w:val="24"/>
        </w:rPr>
      </w:pPr>
    </w:p>
    <w:p w:rsidRPr="00B40A40" w:rsidR="55F60DF8" w:rsidP="06D2D4DF" w:rsidRDefault="55F60DF8" w14:paraId="356668EB" w14:textId="36592C0D">
      <w:pPr>
        <w:pStyle w:val="paragraph"/>
        <w:numPr>
          <w:ilvl w:val="0"/>
          <w:numId w:val="52"/>
        </w:numPr>
        <w:spacing w:before="0" w:beforeAutospacing="off" w:after="0" w:afterAutospacing="off"/>
        <w:jc w:val="both"/>
        <w:rPr>
          <w:rFonts w:ascii="Arial" w:hAnsi="Arial" w:eastAsia="Arial" w:cs="Arial"/>
          <w:b w:val="1"/>
          <w:bCs w:val="1"/>
          <w:color w:val="000000" w:themeColor="text1"/>
          <w:sz w:val="24"/>
          <w:szCs w:val="24"/>
        </w:rPr>
      </w:pPr>
      <w:r w:rsidRPr="06D2D4DF" w:rsidR="55F60DF8">
        <w:rPr>
          <w:rFonts w:ascii="Arial" w:hAnsi="Arial" w:eastAsia="Arial" w:cs="Arial"/>
          <w:b w:val="1"/>
          <w:bCs w:val="1"/>
          <w:color w:val="000000" w:themeColor="text1" w:themeTint="FF" w:themeShade="FF"/>
          <w:sz w:val="24"/>
          <w:szCs w:val="24"/>
        </w:rPr>
        <w:t>IZJEME OD NAČELA POSTOPNOSTI</w:t>
      </w:r>
    </w:p>
    <w:p w:rsidRPr="00B40A40" w:rsidR="55F60DF8" w:rsidP="06D2D4DF" w:rsidRDefault="55F60DF8" w14:paraId="26A7C27D" w14:textId="3DC26448">
      <w:pPr>
        <w:jc w:val="both"/>
        <w:rPr>
          <w:rFonts w:ascii="Arial" w:hAnsi="Arial" w:eastAsia="Arial" w:cs="Arial"/>
          <w:sz w:val="24"/>
          <w:szCs w:val="24"/>
        </w:rPr>
      </w:pPr>
      <w:r w:rsidRPr="06D2D4DF" w:rsidR="55F60DF8">
        <w:rPr>
          <w:rFonts w:ascii="Arial" w:hAnsi="Arial" w:eastAsia="Arial" w:cs="Arial"/>
          <w:sz w:val="24"/>
          <w:szCs w:val="24"/>
        </w:rPr>
        <w:t>Ne glede na uporabo načela postopnosti se učencu izreče vzgojni opomin v primeru:</w:t>
      </w:r>
    </w:p>
    <w:p w:rsidRPr="00B40A40" w:rsidR="55F60DF8" w:rsidP="06D2D4DF" w:rsidRDefault="55F60DF8" w14:paraId="44813491" w14:textId="29F65EB8">
      <w:pPr>
        <w:pStyle w:val="Odstavekseznama"/>
        <w:numPr>
          <w:ilvl w:val="0"/>
          <w:numId w:val="23"/>
        </w:numPr>
        <w:spacing w:line="259" w:lineRule="auto"/>
        <w:jc w:val="both"/>
        <w:rPr>
          <w:rFonts w:ascii="Arial" w:hAnsi="Arial" w:eastAsia="Arial" w:cs="Arial"/>
          <w:sz w:val="24"/>
          <w:szCs w:val="24"/>
        </w:rPr>
      </w:pPr>
      <w:r w:rsidRPr="06D2D4DF" w:rsidR="55F60DF8">
        <w:rPr>
          <w:rFonts w:ascii="Arial" w:hAnsi="Arial" w:eastAsia="Arial" w:cs="Arial"/>
          <w:sz w:val="24"/>
          <w:szCs w:val="24"/>
        </w:rPr>
        <w:t>ogrožanja življenja ali zdravja učencev oziroma zaposlenih na šoli,</w:t>
      </w:r>
    </w:p>
    <w:p w:rsidRPr="00B40A40" w:rsidR="55F60DF8" w:rsidP="06D2D4DF" w:rsidRDefault="55F60DF8" w14:paraId="6E838FDE" w14:textId="77777777">
      <w:pPr>
        <w:pStyle w:val="Odstavekseznama"/>
        <w:numPr>
          <w:ilvl w:val="0"/>
          <w:numId w:val="23"/>
        </w:numPr>
        <w:spacing w:line="259" w:lineRule="auto"/>
        <w:jc w:val="both"/>
        <w:rPr>
          <w:rFonts w:ascii="Arial" w:hAnsi="Arial" w:eastAsia="Arial" w:cs="Arial"/>
          <w:sz w:val="24"/>
          <w:szCs w:val="24"/>
        </w:rPr>
      </w:pPr>
      <w:r w:rsidRPr="06D2D4DF" w:rsidR="55F60DF8">
        <w:rPr>
          <w:rFonts w:ascii="Arial" w:hAnsi="Arial" w:eastAsia="Arial" w:cs="Arial"/>
          <w:sz w:val="24"/>
          <w:szCs w:val="24"/>
        </w:rPr>
        <w:t>posedovanja predmetov oziroma sredstev, ki ogrožajo premoženje, varnost, življenje in zdravje,</w:t>
      </w:r>
    </w:p>
    <w:p w:rsidRPr="00B40A40" w:rsidR="55F60DF8" w:rsidP="06D2D4DF" w:rsidRDefault="55F60DF8" w14:paraId="5583C736" w14:textId="77777777">
      <w:pPr>
        <w:pStyle w:val="Odstavekseznama"/>
        <w:numPr>
          <w:ilvl w:val="0"/>
          <w:numId w:val="23"/>
        </w:numPr>
        <w:spacing w:line="259" w:lineRule="auto"/>
        <w:jc w:val="both"/>
        <w:rPr>
          <w:rFonts w:ascii="Arial" w:hAnsi="Arial" w:eastAsia="Arial" w:cs="Arial"/>
          <w:sz w:val="24"/>
          <w:szCs w:val="24"/>
        </w:rPr>
      </w:pPr>
      <w:r w:rsidRPr="06D2D4DF" w:rsidR="55F60DF8">
        <w:rPr>
          <w:rFonts w:ascii="Arial" w:hAnsi="Arial" w:eastAsia="Arial" w:cs="Arial"/>
          <w:sz w:val="24"/>
          <w:szCs w:val="24"/>
        </w:rPr>
        <w:t>15 ur ali več neopravičenih izostankov v šolskem letu,</w:t>
      </w:r>
    </w:p>
    <w:p w:rsidRPr="00B40A40" w:rsidR="55F60DF8" w:rsidP="06D2D4DF" w:rsidRDefault="55F60DF8" w14:paraId="1FE29E53" w14:textId="77777777">
      <w:pPr>
        <w:pStyle w:val="Odstavekseznama"/>
        <w:numPr>
          <w:ilvl w:val="0"/>
          <w:numId w:val="23"/>
        </w:numPr>
        <w:spacing w:line="259" w:lineRule="auto"/>
        <w:jc w:val="both"/>
        <w:rPr>
          <w:rFonts w:ascii="Arial" w:hAnsi="Arial" w:eastAsia="Arial" w:cs="Arial"/>
          <w:sz w:val="24"/>
          <w:szCs w:val="24"/>
        </w:rPr>
      </w:pPr>
      <w:r w:rsidRPr="06D2D4DF" w:rsidR="55F60DF8">
        <w:rPr>
          <w:rFonts w:ascii="Arial" w:hAnsi="Arial" w:eastAsia="Arial" w:cs="Arial"/>
          <w:sz w:val="24"/>
          <w:szCs w:val="24"/>
        </w:rPr>
        <w:t>posedovanja ali preprodaje ali uporabe pirotehničnih sredstev,</w:t>
      </w:r>
    </w:p>
    <w:p w:rsidRPr="00B40A40" w:rsidR="55F60DF8" w:rsidP="06D2D4DF" w:rsidRDefault="55F60DF8" w14:paraId="1A8C9197" w14:textId="77777777">
      <w:pPr>
        <w:pStyle w:val="Odstavekseznama"/>
        <w:numPr>
          <w:ilvl w:val="0"/>
          <w:numId w:val="23"/>
        </w:numPr>
        <w:spacing w:line="259" w:lineRule="auto"/>
        <w:jc w:val="both"/>
        <w:rPr>
          <w:rFonts w:ascii="Arial" w:hAnsi="Arial" w:eastAsia="Arial" w:cs="Arial"/>
          <w:sz w:val="24"/>
          <w:szCs w:val="24"/>
        </w:rPr>
      </w:pPr>
      <w:r w:rsidRPr="06D2D4DF" w:rsidR="55F60DF8">
        <w:rPr>
          <w:rFonts w:ascii="Arial" w:hAnsi="Arial" w:eastAsia="Arial" w:cs="Arial"/>
          <w:sz w:val="24"/>
          <w:szCs w:val="24"/>
        </w:rPr>
        <w:t>namernega poškodovanja ali uničevanja šolske lastnine ali lastnine drugih učencev, delavcev ali obiskovalcev šole,</w:t>
      </w:r>
    </w:p>
    <w:p w:rsidRPr="00B40A40" w:rsidR="55F60DF8" w:rsidP="06D2D4DF" w:rsidRDefault="55F60DF8" w14:paraId="7CA514F5" w14:textId="77777777">
      <w:pPr>
        <w:pStyle w:val="Odstavekseznama"/>
        <w:numPr>
          <w:ilvl w:val="0"/>
          <w:numId w:val="23"/>
        </w:numPr>
        <w:spacing w:line="259" w:lineRule="auto"/>
        <w:jc w:val="both"/>
        <w:rPr>
          <w:rFonts w:ascii="Arial" w:hAnsi="Arial" w:eastAsia="Arial" w:cs="Arial"/>
          <w:sz w:val="24"/>
          <w:szCs w:val="24"/>
        </w:rPr>
      </w:pPr>
      <w:r w:rsidRPr="06D2D4DF" w:rsidR="55F60DF8">
        <w:rPr>
          <w:rFonts w:ascii="Arial" w:hAnsi="Arial" w:eastAsia="Arial" w:cs="Arial"/>
          <w:sz w:val="24"/>
          <w:szCs w:val="24"/>
        </w:rPr>
        <w:t>tatvine,</w:t>
      </w:r>
    </w:p>
    <w:p w:rsidRPr="00B40A40" w:rsidR="55F60DF8" w:rsidP="06D2D4DF" w:rsidRDefault="55F60DF8" w14:paraId="40B20FF3" w14:textId="77777777">
      <w:pPr>
        <w:pStyle w:val="Odstavekseznama"/>
        <w:numPr>
          <w:ilvl w:val="0"/>
          <w:numId w:val="23"/>
        </w:numPr>
        <w:spacing w:line="259" w:lineRule="auto"/>
        <w:jc w:val="both"/>
        <w:rPr>
          <w:rFonts w:ascii="Arial" w:hAnsi="Arial" w:eastAsia="Arial" w:cs="Arial"/>
          <w:sz w:val="24"/>
          <w:szCs w:val="24"/>
        </w:rPr>
      </w:pPr>
      <w:r w:rsidRPr="06D2D4DF" w:rsidR="55F60DF8">
        <w:rPr>
          <w:rFonts w:ascii="Arial" w:hAnsi="Arial" w:eastAsia="Arial" w:cs="Arial"/>
          <w:sz w:val="24"/>
          <w:szCs w:val="24"/>
        </w:rPr>
        <w:t>nedovoljenega snemanja ali fotografiranja učencev, delavcev ali obiskovalcev šole oziroma objave vsebin,</w:t>
      </w:r>
    </w:p>
    <w:p w:rsidRPr="00B40A40" w:rsidR="55F60DF8" w:rsidP="06D2D4DF" w:rsidRDefault="55F60DF8" w14:paraId="52D78391" w14:textId="77777777">
      <w:pPr>
        <w:pStyle w:val="Odstavekseznama"/>
        <w:numPr>
          <w:ilvl w:val="0"/>
          <w:numId w:val="23"/>
        </w:numPr>
        <w:spacing w:line="259" w:lineRule="auto"/>
        <w:jc w:val="both"/>
        <w:rPr>
          <w:rFonts w:ascii="Arial" w:hAnsi="Arial" w:eastAsia="Arial" w:cs="Arial"/>
          <w:sz w:val="24"/>
          <w:szCs w:val="24"/>
        </w:rPr>
      </w:pPr>
      <w:r w:rsidRPr="06D2D4DF" w:rsidR="55F60DF8">
        <w:rPr>
          <w:rFonts w:ascii="Arial" w:hAnsi="Arial" w:eastAsia="Arial" w:cs="Arial"/>
          <w:sz w:val="24"/>
          <w:szCs w:val="24"/>
        </w:rPr>
        <w:t>ponarejanja ali uničevanja šolske dokumentacije,</w:t>
      </w:r>
    </w:p>
    <w:p w:rsidRPr="00B40A40" w:rsidR="55F60DF8" w:rsidP="06D2D4DF" w:rsidRDefault="55F60DF8" w14:paraId="4BAE662E" w14:textId="77777777">
      <w:pPr>
        <w:pStyle w:val="Odstavekseznama"/>
        <w:numPr>
          <w:ilvl w:val="0"/>
          <w:numId w:val="23"/>
        </w:numPr>
        <w:spacing w:line="259" w:lineRule="auto"/>
        <w:jc w:val="both"/>
        <w:rPr>
          <w:rFonts w:ascii="Arial" w:hAnsi="Arial" w:eastAsia="Arial" w:cs="Arial"/>
          <w:sz w:val="24"/>
          <w:szCs w:val="24"/>
        </w:rPr>
      </w:pPr>
      <w:r w:rsidRPr="06D2D4DF" w:rsidR="55F60DF8">
        <w:rPr>
          <w:rFonts w:ascii="Arial" w:hAnsi="Arial" w:eastAsia="Arial" w:cs="Arial"/>
          <w:sz w:val="24"/>
          <w:szCs w:val="24"/>
        </w:rPr>
        <w:t>vdora v varovani podatkovni sistem, s katerim je bila povzročena škoda ali pridobljena korist,</w:t>
      </w:r>
    </w:p>
    <w:p w:rsidRPr="00B40A40" w:rsidR="55F60DF8" w:rsidP="06D2D4DF" w:rsidRDefault="55F60DF8" w14:paraId="3DCE1FE1" w14:textId="77777777">
      <w:pPr>
        <w:pStyle w:val="Odstavekseznama"/>
        <w:numPr>
          <w:ilvl w:val="0"/>
          <w:numId w:val="23"/>
        </w:numPr>
        <w:spacing w:line="259" w:lineRule="auto"/>
        <w:jc w:val="both"/>
        <w:rPr>
          <w:rFonts w:ascii="Arial" w:hAnsi="Arial" w:eastAsia="Arial" w:cs="Arial"/>
          <w:sz w:val="24"/>
          <w:szCs w:val="24"/>
        </w:rPr>
      </w:pPr>
      <w:r w:rsidRPr="06D2D4DF" w:rsidR="55F60DF8">
        <w:rPr>
          <w:rFonts w:ascii="Arial" w:hAnsi="Arial" w:eastAsia="Arial" w:cs="Arial"/>
          <w:sz w:val="24"/>
          <w:szCs w:val="24"/>
        </w:rPr>
        <w:t>posedovanja ali preprodaje tobačnih izdelkov, elektronskih cigaret, alkohola ali prepovedanih drog,</w:t>
      </w:r>
    </w:p>
    <w:p w:rsidRPr="00B40A40" w:rsidR="55F60DF8" w:rsidP="06D2D4DF" w:rsidRDefault="55F60DF8" w14:paraId="1A6D67B5" w14:textId="77777777">
      <w:pPr>
        <w:pStyle w:val="Odstavekseznama"/>
        <w:numPr>
          <w:ilvl w:val="0"/>
          <w:numId w:val="23"/>
        </w:numPr>
        <w:spacing w:line="259" w:lineRule="auto"/>
        <w:jc w:val="both"/>
        <w:rPr>
          <w:rFonts w:ascii="Arial" w:hAnsi="Arial" w:eastAsia="Arial" w:cs="Arial"/>
          <w:sz w:val="24"/>
          <w:szCs w:val="24"/>
        </w:rPr>
      </w:pPr>
      <w:r w:rsidRPr="06D2D4DF" w:rsidR="55F60DF8">
        <w:rPr>
          <w:rFonts w:ascii="Arial" w:hAnsi="Arial" w:eastAsia="Arial" w:cs="Arial"/>
          <w:sz w:val="24"/>
          <w:szCs w:val="24"/>
        </w:rPr>
        <w:t>prisotnosti pri vzgojno-izobraževalnih dejavnostih pod vplivom alkohola ali prepovedanih drog oziroma zaradi uživanja alkohola, tobačnih izdelkov, elektronskih cigaret ali prepovedanih drog,</w:t>
      </w:r>
    </w:p>
    <w:p w:rsidRPr="00B40A40" w:rsidR="55F60DF8" w:rsidP="06D2D4DF" w:rsidRDefault="55F60DF8" w14:paraId="24E6590D" w14:textId="77777777">
      <w:pPr>
        <w:pStyle w:val="Odstavekseznama"/>
        <w:numPr>
          <w:ilvl w:val="0"/>
          <w:numId w:val="23"/>
        </w:numPr>
        <w:spacing w:line="259" w:lineRule="auto"/>
        <w:jc w:val="both"/>
        <w:rPr>
          <w:rFonts w:ascii="Arial" w:hAnsi="Arial" w:eastAsia="Arial" w:cs="Arial"/>
          <w:sz w:val="24"/>
          <w:szCs w:val="24"/>
        </w:rPr>
      </w:pPr>
      <w:r w:rsidRPr="06D2D4DF" w:rsidR="55F60DF8">
        <w:rPr>
          <w:rFonts w:ascii="Arial" w:hAnsi="Arial" w:eastAsia="Arial" w:cs="Arial"/>
          <w:sz w:val="24"/>
          <w:szCs w:val="24"/>
        </w:rPr>
        <w:t>spolnega nadlegovanja učencev ali delavcev šole,</w:t>
      </w:r>
    </w:p>
    <w:p w:rsidRPr="00B40A40" w:rsidR="55F60DF8" w:rsidP="06D2D4DF" w:rsidRDefault="55F60DF8" w14:paraId="77481807" w14:textId="77777777">
      <w:pPr>
        <w:pStyle w:val="Odstavekseznama"/>
        <w:numPr>
          <w:ilvl w:val="0"/>
          <w:numId w:val="23"/>
        </w:numPr>
        <w:spacing w:line="259" w:lineRule="auto"/>
        <w:jc w:val="both"/>
        <w:rPr>
          <w:rFonts w:ascii="Arial" w:hAnsi="Arial" w:eastAsia="Arial" w:cs="Arial"/>
          <w:sz w:val="24"/>
          <w:szCs w:val="24"/>
        </w:rPr>
      </w:pPr>
      <w:r w:rsidRPr="06D2D4DF" w:rsidR="55F60DF8">
        <w:rPr>
          <w:rFonts w:ascii="Arial" w:hAnsi="Arial" w:eastAsia="Arial" w:cs="Arial"/>
          <w:sz w:val="24"/>
          <w:szCs w:val="24"/>
        </w:rPr>
        <w:t>spletnega nasilja.</w:t>
      </w:r>
    </w:p>
    <w:p w:rsidRPr="00B40A40" w:rsidR="1B1D89FF" w:rsidP="06D2D4DF" w:rsidRDefault="1B1D89FF" w14:paraId="5D9187C9" w14:textId="77777777">
      <w:pPr>
        <w:jc w:val="both"/>
        <w:rPr>
          <w:rFonts w:ascii="Arial" w:hAnsi="Arial" w:eastAsia="Arial" w:cs="Arial"/>
          <w:sz w:val="24"/>
          <w:szCs w:val="24"/>
        </w:rPr>
      </w:pPr>
    </w:p>
    <w:p w:rsidRPr="00B40A40" w:rsidR="55F60DF8" w:rsidP="06D2D4DF" w:rsidRDefault="55F60DF8" w14:paraId="19B09D95" w14:textId="5C6EE32D">
      <w:pPr>
        <w:pStyle w:val="paragraph"/>
        <w:numPr>
          <w:ilvl w:val="0"/>
          <w:numId w:val="52"/>
        </w:numPr>
        <w:spacing w:before="0" w:beforeAutospacing="off" w:after="0" w:afterAutospacing="off"/>
        <w:jc w:val="both"/>
        <w:rPr>
          <w:rFonts w:ascii="Arial" w:hAnsi="Arial" w:eastAsia="Arial" w:cs="Arial"/>
          <w:b w:val="1"/>
          <w:bCs w:val="1"/>
          <w:color w:val="000000" w:themeColor="text1"/>
          <w:sz w:val="24"/>
          <w:szCs w:val="24"/>
        </w:rPr>
      </w:pPr>
      <w:r w:rsidRPr="06D2D4DF" w:rsidR="55F60DF8">
        <w:rPr>
          <w:rFonts w:ascii="Arial" w:hAnsi="Arial" w:eastAsia="Arial" w:cs="Arial"/>
          <w:b w:val="1"/>
          <w:bCs w:val="1"/>
          <w:color w:val="000000" w:themeColor="text1" w:themeTint="FF" w:themeShade="FF"/>
          <w:sz w:val="24"/>
          <w:szCs w:val="24"/>
        </w:rPr>
        <w:t>OGROŽANJE ŽIVLJENA ALI ZDRAVJA UČENCEV ALI ZAPOSLENIH V ŠOLI</w:t>
      </w:r>
      <w:r w:rsidRPr="06D2D4DF" w:rsidR="55F60DF8">
        <w:rPr>
          <w:rFonts w:ascii="Arial" w:hAnsi="Arial" w:eastAsia="Arial" w:cs="Arial"/>
          <w:b w:val="1"/>
          <w:bCs w:val="1"/>
          <w:color w:val="000000" w:themeColor="text1" w:themeTint="FF" w:themeShade="FF"/>
          <w:sz w:val="24"/>
          <w:szCs w:val="24"/>
        </w:rPr>
        <w:t xml:space="preserve"> </w:t>
      </w:r>
    </w:p>
    <w:p w:rsidRPr="00B40A40" w:rsidR="0A61E5F8" w:rsidP="06D2D4DF" w:rsidRDefault="0A61E5F8" w14:paraId="7856C44A" w14:textId="0D58B517">
      <w:pPr>
        <w:pStyle w:val="paragraph"/>
        <w:spacing w:before="0" w:beforeAutospacing="off" w:after="0" w:afterAutospacing="off"/>
        <w:jc w:val="both"/>
        <w:rPr>
          <w:rFonts w:ascii="Arial" w:hAnsi="Arial" w:eastAsia="Arial" w:cs="Arial"/>
          <w:color w:val="000000" w:themeColor="text1"/>
          <w:sz w:val="24"/>
          <w:szCs w:val="24"/>
        </w:rPr>
      </w:pPr>
      <w:r w:rsidRPr="06D2D4DF" w:rsidR="0A61E5F8">
        <w:rPr>
          <w:rFonts w:ascii="Arial" w:hAnsi="Arial" w:eastAsia="Arial" w:cs="Arial"/>
          <w:color w:val="000000" w:themeColor="text1" w:themeTint="FF" w:themeShade="FF"/>
          <w:sz w:val="24"/>
          <w:szCs w:val="24"/>
        </w:rPr>
        <w:t>Vrstniško nasilje je neravnovesje psihične, socialne ali fizične moči med osebo, ki nasilje doživlja, in tisto, ki ga izvaja.</w:t>
      </w:r>
    </w:p>
    <w:p w:rsidRPr="00B40A40" w:rsidR="021D0B0A" w:rsidP="06D2D4DF" w:rsidRDefault="021D0B0A" w14:paraId="12931594" w14:textId="4C5BB34C">
      <w:pPr>
        <w:pStyle w:val="paragraph"/>
        <w:spacing w:before="0" w:beforeAutospacing="off" w:after="0" w:afterAutospacing="off"/>
        <w:jc w:val="both"/>
        <w:rPr>
          <w:rFonts w:ascii="Arial" w:hAnsi="Arial" w:eastAsia="Arial" w:cs="Arial"/>
          <w:color w:val="000000" w:themeColor="text1"/>
          <w:sz w:val="24"/>
          <w:szCs w:val="24"/>
        </w:rPr>
      </w:pPr>
    </w:p>
    <w:p w:rsidRPr="00B40A40" w:rsidR="21CF9A05" w:rsidP="06D2D4DF" w:rsidRDefault="21CF9A05" w14:paraId="1A277DF5" w14:textId="58E0DC19">
      <w:pPr>
        <w:rPr>
          <w:rFonts w:ascii="Arial" w:hAnsi="Arial" w:eastAsia="Arial" w:cs="Arial"/>
          <w:color w:val="000000" w:themeColor="text1"/>
          <w:sz w:val="24"/>
          <w:szCs w:val="24"/>
        </w:rPr>
      </w:pPr>
      <w:r w:rsidRPr="06D2D4DF" w:rsidR="347313A3">
        <w:rPr>
          <w:rFonts w:ascii="Arial" w:hAnsi="Arial" w:eastAsia="Arial" w:cs="Arial"/>
          <w:color w:val="000000" w:themeColor="text1" w:themeTint="FF" w:themeShade="FF"/>
          <w:sz w:val="24"/>
          <w:szCs w:val="24"/>
        </w:rPr>
        <w:t xml:space="preserve">2.1. </w:t>
      </w:r>
      <w:r w:rsidRPr="06D2D4DF" w:rsidR="21CF9A05">
        <w:rPr>
          <w:rFonts w:ascii="Arial" w:hAnsi="Arial" w:eastAsia="Arial" w:cs="Arial"/>
          <w:color w:val="000000" w:themeColor="text1" w:themeTint="FF" w:themeShade="FF"/>
          <w:sz w:val="24"/>
          <w:szCs w:val="24"/>
        </w:rPr>
        <w:t>PSIHIČNO NASILJE:</w:t>
      </w:r>
    </w:p>
    <w:p w:rsidRPr="00B40A40" w:rsidR="4A5FCCB6" w:rsidP="06D2D4DF" w:rsidRDefault="4A5FCCB6" w14:paraId="5E4098DB" w14:textId="0C5A6A5D">
      <w:pPr>
        <w:pStyle w:val="Odstavekseznama"/>
        <w:numPr>
          <w:ilvl w:val="0"/>
          <w:numId w:val="38"/>
        </w:numPr>
        <w:rPr>
          <w:rFonts w:ascii="Arial" w:hAnsi="Arial" w:eastAsia="Arial" w:cs="Arial"/>
          <w:color w:val="000000" w:themeColor="text1"/>
          <w:sz w:val="24"/>
          <w:szCs w:val="24"/>
        </w:rPr>
      </w:pPr>
      <w:r w:rsidRPr="06D2D4DF" w:rsidR="4A5FCCB6">
        <w:rPr>
          <w:rFonts w:ascii="Arial" w:hAnsi="Arial" w:eastAsia="Arial" w:cs="Arial"/>
          <w:color w:val="000000" w:themeColor="text1" w:themeTint="FF" w:themeShade="FF"/>
          <w:sz w:val="24"/>
          <w:szCs w:val="24"/>
        </w:rPr>
        <w:t>Verbalni napad na učenca, učitelja, delavca šole ali drugo osebo.</w:t>
      </w:r>
    </w:p>
    <w:p w:rsidRPr="00B40A40" w:rsidR="21CF9A05" w:rsidP="06D2D4DF" w:rsidRDefault="51E168DA" w14:paraId="68CD84C3" w14:textId="499C6334">
      <w:pPr>
        <w:pStyle w:val="Odstavekseznama"/>
        <w:numPr>
          <w:ilvl w:val="0"/>
          <w:numId w:val="38"/>
        </w:numPr>
        <w:rPr>
          <w:rFonts w:ascii="Arial" w:hAnsi="Arial" w:eastAsia="Arial" w:cs="Arial"/>
          <w:color w:val="000000" w:themeColor="text1"/>
          <w:sz w:val="24"/>
          <w:szCs w:val="24"/>
        </w:rPr>
      </w:pPr>
      <w:r w:rsidRPr="06D2D4DF" w:rsidR="51E168DA">
        <w:rPr>
          <w:rFonts w:ascii="Arial" w:hAnsi="Arial" w:eastAsia="Arial" w:cs="Arial"/>
          <w:color w:val="000000" w:themeColor="text1" w:themeTint="FF" w:themeShade="FF"/>
          <w:sz w:val="24"/>
          <w:szCs w:val="24"/>
        </w:rPr>
        <w:t>Besedno p</w:t>
      </w:r>
      <w:r w:rsidRPr="06D2D4DF" w:rsidR="21CF9A05">
        <w:rPr>
          <w:rFonts w:ascii="Arial" w:hAnsi="Arial" w:eastAsia="Arial" w:cs="Arial"/>
          <w:color w:val="000000" w:themeColor="text1" w:themeTint="FF" w:themeShade="FF"/>
          <w:sz w:val="24"/>
          <w:szCs w:val="24"/>
        </w:rPr>
        <w:t>oniževanje</w:t>
      </w:r>
      <w:r w:rsidRPr="06D2D4DF" w:rsidR="16FBA876">
        <w:rPr>
          <w:rFonts w:ascii="Arial" w:hAnsi="Arial" w:eastAsia="Arial" w:cs="Arial"/>
          <w:color w:val="000000" w:themeColor="text1" w:themeTint="FF" w:themeShade="FF"/>
          <w:sz w:val="24"/>
          <w:szCs w:val="24"/>
        </w:rPr>
        <w:t xml:space="preserve"> ali</w:t>
      </w:r>
      <w:r w:rsidRPr="06D2D4DF" w:rsidR="21CF9A05">
        <w:rPr>
          <w:rFonts w:ascii="Arial" w:hAnsi="Arial" w:eastAsia="Arial" w:cs="Arial"/>
          <w:color w:val="000000" w:themeColor="text1" w:themeTint="FF" w:themeShade="FF"/>
          <w:sz w:val="24"/>
          <w:szCs w:val="24"/>
        </w:rPr>
        <w:t xml:space="preserve"> </w:t>
      </w:r>
      <w:r w:rsidRPr="06D2D4DF" w:rsidR="53278EF0">
        <w:rPr>
          <w:rFonts w:ascii="Arial" w:hAnsi="Arial" w:eastAsia="Arial" w:cs="Arial"/>
          <w:color w:val="000000" w:themeColor="text1" w:themeTint="FF" w:themeShade="FF"/>
          <w:sz w:val="24"/>
          <w:szCs w:val="24"/>
        </w:rPr>
        <w:t>ponižujoče ravnanje z učenci.</w:t>
      </w:r>
    </w:p>
    <w:p w:rsidRPr="00B40A40" w:rsidR="53278EF0" w:rsidP="06D2D4DF" w:rsidRDefault="53278EF0" w14:paraId="56426892" w14:textId="4AC90D35">
      <w:pPr>
        <w:pStyle w:val="Odstavekseznama"/>
        <w:numPr>
          <w:ilvl w:val="0"/>
          <w:numId w:val="38"/>
        </w:numPr>
        <w:rPr>
          <w:rFonts w:ascii="Arial" w:hAnsi="Arial" w:eastAsia="Arial" w:cs="Arial"/>
          <w:color w:val="000000" w:themeColor="text1"/>
          <w:sz w:val="24"/>
          <w:szCs w:val="24"/>
        </w:rPr>
      </w:pPr>
      <w:r w:rsidRPr="06D2D4DF" w:rsidR="53278EF0">
        <w:rPr>
          <w:rFonts w:ascii="Arial" w:hAnsi="Arial" w:eastAsia="Arial" w:cs="Arial"/>
          <w:color w:val="000000" w:themeColor="text1" w:themeTint="FF" w:themeShade="FF"/>
          <w:sz w:val="24"/>
          <w:szCs w:val="24"/>
        </w:rPr>
        <w:t>Ž</w:t>
      </w:r>
      <w:r w:rsidRPr="06D2D4DF" w:rsidR="21CF9A05">
        <w:rPr>
          <w:rFonts w:ascii="Arial" w:hAnsi="Arial" w:eastAsia="Arial" w:cs="Arial"/>
          <w:color w:val="000000" w:themeColor="text1" w:themeTint="FF" w:themeShade="FF"/>
          <w:sz w:val="24"/>
          <w:szCs w:val="24"/>
        </w:rPr>
        <w:t xml:space="preserve">aljenje, </w:t>
      </w:r>
      <w:r w:rsidRPr="06D2D4DF" w:rsidR="604EBED9">
        <w:rPr>
          <w:rFonts w:ascii="Arial" w:hAnsi="Arial" w:eastAsia="Arial" w:cs="Arial"/>
          <w:color w:val="000000" w:themeColor="text1" w:themeTint="FF" w:themeShade="FF"/>
          <w:sz w:val="24"/>
          <w:szCs w:val="24"/>
        </w:rPr>
        <w:t>razširjanje lažnih govoric</w:t>
      </w:r>
      <w:r w:rsidRPr="06D2D4DF" w:rsidR="067248DA">
        <w:rPr>
          <w:rFonts w:ascii="Arial" w:hAnsi="Arial" w:eastAsia="Arial" w:cs="Arial"/>
          <w:color w:val="000000" w:themeColor="text1" w:themeTint="FF" w:themeShade="FF"/>
          <w:sz w:val="24"/>
          <w:szCs w:val="24"/>
        </w:rPr>
        <w:t>.</w:t>
      </w:r>
    </w:p>
    <w:p w:rsidRPr="00B40A40" w:rsidR="21CF9A05" w:rsidP="06D2D4DF" w:rsidRDefault="067248DA" w14:paraId="3E4D86E5" w14:textId="7203C7ED">
      <w:pPr>
        <w:pStyle w:val="Odstavekseznama"/>
        <w:numPr>
          <w:ilvl w:val="0"/>
          <w:numId w:val="38"/>
        </w:numPr>
        <w:rPr>
          <w:rFonts w:ascii="Arial" w:hAnsi="Arial" w:eastAsia="Arial" w:cs="Arial"/>
          <w:color w:val="000000" w:themeColor="text1"/>
          <w:sz w:val="24"/>
          <w:szCs w:val="24"/>
        </w:rPr>
      </w:pPr>
      <w:r w:rsidRPr="06D2D4DF" w:rsidR="067248DA">
        <w:rPr>
          <w:rFonts w:ascii="Arial" w:hAnsi="Arial" w:eastAsia="Arial" w:cs="Arial"/>
          <w:color w:val="000000" w:themeColor="text1" w:themeTint="FF" w:themeShade="FF"/>
          <w:sz w:val="24"/>
          <w:szCs w:val="24"/>
        </w:rPr>
        <w:t xml:space="preserve">Socialno izključevanje, </w:t>
      </w:r>
      <w:r w:rsidRPr="06D2D4DF" w:rsidR="21CF9A05">
        <w:rPr>
          <w:rFonts w:ascii="Arial" w:hAnsi="Arial" w:eastAsia="Arial" w:cs="Arial"/>
          <w:color w:val="000000" w:themeColor="text1" w:themeTint="FF" w:themeShade="FF"/>
          <w:sz w:val="24"/>
          <w:szCs w:val="24"/>
        </w:rPr>
        <w:t>osamitev</w:t>
      </w:r>
      <w:r w:rsidRPr="06D2D4DF" w:rsidR="45012656">
        <w:rPr>
          <w:rFonts w:ascii="Arial" w:hAnsi="Arial" w:eastAsia="Arial" w:cs="Arial"/>
          <w:color w:val="000000" w:themeColor="text1" w:themeTint="FF" w:themeShade="FF"/>
          <w:sz w:val="24"/>
          <w:szCs w:val="24"/>
        </w:rPr>
        <w:t>.</w:t>
      </w:r>
    </w:p>
    <w:p w:rsidRPr="00B40A40" w:rsidR="45012656" w:rsidP="06D2D4DF" w:rsidRDefault="45012656" w14:paraId="03A71F67" w14:textId="27E3CA98">
      <w:pPr>
        <w:pStyle w:val="Odstavekseznama"/>
        <w:numPr>
          <w:ilvl w:val="0"/>
          <w:numId w:val="38"/>
        </w:numPr>
        <w:rPr>
          <w:rFonts w:ascii="Arial" w:hAnsi="Arial" w:eastAsia="Arial" w:cs="Arial"/>
          <w:color w:val="000000" w:themeColor="text1"/>
          <w:sz w:val="24"/>
          <w:szCs w:val="24"/>
        </w:rPr>
      </w:pPr>
      <w:r w:rsidRPr="06D2D4DF" w:rsidR="45012656">
        <w:rPr>
          <w:rFonts w:ascii="Arial" w:hAnsi="Arial" w:eastAsia="Arial" w:cs="Arial"/>
          <w:color w:val="000000" w:themeColor="text1" w:themeTint="FF" w:themeShade="FF"/>
          <w:sz w:val="24"/>
          <w:szCs w:val="24"/>
        </w:rPr>
        <w:t>D</w:t>
      </w:r>
      <w:r w:rsidRPr="06D2D4DF" w:rsidR="21CF9A05">
        <w:rPr>
          <w:rFonts w:ascii="Arial" w:hAnsi="Arial" w:eastAsia="Arial" w:cs="Arial"/>
          <w:color w:val="000000" w:themeColor="text1" w:themeTint="FF" w:themeShade="FF"/>
          <w:sz w:val="24"/>
          <w:szCs w:val="24"/>
        </w:rPr>
        <w:t>iskriminacija</w:t>
      </w:r>
      <w:r w:rsidRPr="06D2D4DF" w:rsidR="18B8E496">
        <w:rPr>
          <w:rFonts w:ascii="Arial" w:hAnsi="Arial" w:eastAsia="Arial" w:cs="Arial"/>
          <w:color w:val="000000" w:themeColor="text1" w:themeTint="FF" w:themeShade="FF"/>
          <w:sz w:val="24"/>
          <w:szCs w:val="24"/>
        </w:rPr>
        <w:t>.</w:t>
      </w:r>
    </w:p>
    <w:p w:rsidRPr="00B40A40" w:rsidR="21CF9A05" w:rsidP="06D2D4DF" w:rsidRDefault="18B8E496" w14:paraId="111A2422" w14:textId="55D85E86">
      <w:pPr>
        <w:pStyle w:val="Odstavekseznama"/>
        <w:numPr>
          <w:ilvl w:val="0"/>
          <w:numId w:val="38"/>
        </w:numPr>
        <w:rPr>
          <w:rFonts w:ascii="Arial" w:hAnsi="Arial" w:eastAsia="Arial" w:cs="Arial"/>
          <w:color w:val="000000" w:themeColor="text1"/>
          <w:sz w:val="24"/>
          <w:szCs w:val="24"/>
        </w:rPr>
      </w:pPr>
      <w:r w:rsidRPr="06D2D4DF" w:rsidR="18B8E496">
        <w:rPr>
          <w:rFonts w:ascii="Arial" w:hAnsi="Arial" w:eastAsia="Arial" w:cs="Arial"/>
          <w:color w:val="000000" w:themeColor="text1" w:themeTint="FF" w:themeShade="FF"/>
          <w:sz w:val="24"/>
          <w:szCs w:val="24"/>
        </w:rPr>
        <w:t>I</w:t>
      </w:r>
      <w:r w:rsidRPr="06D2D4DF" w:rsidR="21CF9A05">
        <w:rPr>
          <w:rFonts w:ascii="Arial" w:hAnsi="Arial" w:eastAsia="Arial" w:cs="Arial"/>
          <w:color w:val="000000" w:themeColor="text1" w:themeTint="FF" w:themeShade="FF"/>
          <w:sz w:val="24"/>
          <w:szCs w:val="24"/>
        </w:rPr>
        <w:t>zsiljevanje</w:t>
      </w:r>
      <w:r w:rsidRPr="06D2D4DF" w:rsidR="102CC599">
        <w:rPr>
          <w:rFonts w:ascii="Arial" w:hAnsi="Arial" w:eastAsia="Arial" w:cs="Arial"/>
          <w:color w:val="000000" w:themeColor="text1" w:themeTint="FF" w:themeShade="FF"/>
          <w:sz w:val="24"/>
          <w:szCs w:val="24"/>
        </w:rPr>
        <w:t>,</w:t>
      </w:r>
      <w:r w:rsidRPr="06D2D4DF" w:rsidR="21CF9A05">
        <w:rPr>
          <w:rFonts w:ascii="Arial" w:hAnsi="Arial" w:eastAsia="Arial" w:cs="Arial"/>
          <w:color w:val="000000" w:themeColor="text1" w:themeTint="FF" w:themeShade="FF"/>
          <w:sz w:val="24"/>
          <w:szCs w:val="24"/>
        </w:rPr>
        <w:t xml:space="preserve"> </w:t>
      </w:r>
      <w:r w:rsidRPr="06D2D4DF" w:rsidR="0FC61D32">
        <w:rPr>
          <w:rFonts w:ascii="Arial" w:hAnsi="Arial" w:eastAsia="Arial" w:cs="Arial"/>
          <w:color w:val="000000" w:themeColor="text1" w:themeTint="FF" w:themeShade="FF"/>
          <w:sz w:val="24"/>
          <w:szCs w:val="24"/>
        </w:rPr>
        <w:t>ustrahovanje</w:t>
      </w:r>
      <w:r w:rsidRPr="06D2D4DF" w:rsidR="21CF9A05">
        <w:rPr>
          <w:rFonts w:ascii="Arial" w:hAnsi="Arial" w:eastAsia="Arial" w:cs="Arial"/>
          <w:color w:val="000000" w:themeColor="text1" w:themeTint="FF" w:themeShade="FF"/>
          <w:sz w:val="24"/>
          <w:szCs w:val="24"/>
        </w:rPr>
        <w:t xml:space="preserve"> ali ekonomsko nasilje</w:t>
      </w:r>
      <w:r w:rsidRPr="06D2D4DF" w:rsidR="045530D1">
        <w:rPr>
          <w:rFonts w:ascii="Arial" w:hAnsi="Arial" w:eastAsia="Arial" w:cs="Arial"/>
          <w:color w:val="000000" w:themeColor="text1" w:themeTint="FF" w:themeShade="FF"/>
          <w:sz w:val="24"/>
          <w:szCs w:val="24"/>
        </w:rPr>
        <w:t>.</w:t>
      </w:r>
    </w:p>
    <w:p w:rsidRPr="00B40A40" w:rsidR="045530D1" w:rsidP="06D2D4DF" w:rsidRDefault="045530D1" w14:paraId="3C7001F9" w14:textId="1B0D23EA">
      <w:pPr>
        <w:pStyle w:val="Odstavekseznama"/>
        <w:numPr>
          <w:ilvl w:val="0"/>
          <w:numId w:val="38"/>
        </w:numPr>
        <w:rPr>
          <w:rFonts w:ascii="Arial" w:hAnsi="Arial" w:eastAsia="Arial" w:cs="Arial"/>
          <w:color w:val="000000" w:themeColor="text1"/>
          <w:sz w:val="24"/>
          <w:szCs w:val="24"/>
        </w:rPr>
      </w:pPr>
      <w:r w:rsidRPr="06D2D4DF" w:rsidR="045530D1">
        <w:rPr>
          <w:rFonts w:ascii="Arial" w:hAnsi="Arial" w:eastAsia="Arial" w:cs="Arial"/>
          <w:color w:val="000000" w:themeColor="text1" w:themeTint="FF" w:themeShade="FF"/>
          <w:sz w:val="24"/>
          <w:szCs w:val="24"/>
        </w:rPr>
        <w:t>Z</w:t>
      </w:r>
      <w:r w:rsidRPr="06D2D4DF" w:rsidR="21CF9A05">
        <w:rPr>
          <w:rFonts w:ascii="Arial" w:hAnsi="Arial" w:eastAsia="Arial" w:cs="Arial"/>
          <w:color w:val="000000" w:themeColor="text1" w:themeTint="FF" w:themeShade="FF"/>
          <w:sz w:val="24"/>
          <w:szCs w:val="24"/>
        </w:rPr>
        <w:t>ahteve po denarju, grožnje, napeljevanje druge osebe h hujšim kršitvam</w:t>
      </w:r>
      <w:r w:rsidRPr="06D2D4DF" w:rsidR="6286C717">
        <w:rPr>
          <w:rFonts w:ascii="Arial" w:hAnsi="Arial" w:eastAsia="Arial" w:cs="Arial"/>
          <w:color w:val="000000" w:themeColor="text1" w:themeTint="FF" w:themeShade="FF"/>
          <w:sz w:val="24"/>
          <w:szCs w:val="24"/>
        </w:rPr>
        <w:t>.</w:t>
      </w:r>
    </w:p>
    <w:p w:rsidRPr="00B40A40" w:rsidR="0222631A" w:rsidP="06D2D4DF" w:rsidRDefault="6286C717" w14:paraId="037F7339" w14:textId="7BA35AC8">
      <w:pPr>
        <w:pStyle w:val="Odstavekseznama"/>
        <w:numPr>
          <w:ilvl w:val="0"/>
          <w:numId w:val="38"/>
        </w:numPr>
        <w:rPr>
          <w:rFonts w:ascii="Arial" w:hAnsi="Arial" w:eastAsia="Arial" w:cs="Arial"/>
          <w:color w:val="000000" w:themeColor="text1"/>
          <w:sz w:val="24"/>
          <w:szCs w:val="24"/>
        </w:rPr>
      </w:pPr>
      <w:r w:rsidRPr="06D2D4DF" w:rsidR="6286C717">
        <w:rPr>
          <w:rFonts w:ascii="Arial" w:hAnsi="Arial" w:eastAsia="Arial" w:cs="Arial"/>
          <w:color w:val="000000" w:themeColor="text1" w:themeTint="FF" w:themeShade="FF"/>
          <w:sz w:val="24"/>
          <w:szCs w:val="24"/>
        </w:rPr>
        <w:t>I</w:t>
      </w:r>
      <w:r w:rsidRPr="06D2D4DF" w:rsidR="21CF9A05">
        <w:rPr>
          <w:rFonts w:ascii="Arial" w:hAnsi="Arial" w:eastAsia="Arial" w:cs="Arial"/>
          <w:color w:val="000000" w:themeColor="text1" w:themeTint="FF" w:themeShade="FF"/>
          <w:sz w:val="24"/>
          <w:szCs w:val="24"/>
        </w:rPr>
        <w:t>zvajanje neposrednih ali prikritih oblik agresivnega vedenja do drugih učencev ali delavcev šole in druge oblike psihičnega nasilja</w:t>
      </w:r>
      <w:r w:rsidRPr="06D2D4DF" w:rsidR="0F9A64DE">
        <w:rPr>
          <w:rFonts w:ascii="Arial" w:hAnsi="Arial" w:eastAsia="Arial" w:cs="Arial"/>
          <w:color w:val="000000" w:themeColor="text1" w:themeTint="FF" w:themeShade="FF"/>
          <w:sz w:val="24"/>
          <w:szCs w:val="24"/>
        </w:rPr>
        <w:t xml:space="preserve">. </w:t>
      </w:r>
    </w:p>
    <w:p w:rsidRPr="00B40A40" w:rsidR="021D0B0A" w:rsidP="06D2D4DF" w:rsidRDefault="021D0B0A" w14:paraId="4A5961C1" w14:textId="0412917B">
      <w:pPr>
        <w:rPr>
          <w:rFonts w:ascii="Arial" w:hAnsi="Arial" w:eastAsia="Arial" w:cs="Arial"/>
          <w:color w:val="000000" w:themeColor="text1"/>
          <w:sz w:val="24"/>
          <w:szCs w:val="24"/>
        </w:rPr>
      </w:pPr>
    </w:p>
    <w:p w:rsidRPr="00B40A40" w:rsidR="4F723D41" w:rsidP="06D2D4DF" w:rsidRDefault="49F3A954" w14:paraId="3F066D91" w14:textId="52CB7C03">
      <w:pPr>
        <w:rPr>
          <w:rFonts w:ascii="Arial" w:hAnsi="Arial" w:eastAsia="Arial" w:cs="Arial"/>
          <w:color w:val="000000" w:themeColor="text1"/>
          <w:sz w:val="24"/>
          <w:szCs w:val="24"/>
        </w:rPr>
      </w:pPr>
      <w:r w:rsidRPr="06D2D4DF" w:rsidR="32AC04CB">
        <w:rPr>
          <w:rFonts w:ascii="Arial" w:hAnsi="Arial" w:eastAsia="Arial" w:cs="Arial"/>
          <w:color w:val="000000" w:themeColor="text1" w:themeTint="FF" w:themeShade="FF"/>
          <w:sz w:val="24"/>
          <w:szCs w:val="24"/>
        </w:rPr>
        <w:t xml:space="preserve">2.2. </w:t>
      </w:r>
      <w:r w:rsidRPr="06D2D4DF" w:rsidR="49F3A954">
        <w:rPr>
          <w:rFonts w:ascii="Arial" w:hAnsi="Arial" w:eastAsia="Arial" w:cs="Arial"/>
          <w:color w:val="000000" w:themeColor="text1" w:themeTint="FF" w:themeShade="FF"/>
          <w:sz w:val="24"/>
          <w:szCs w:val="24"/>
        </w:rPr>
        <w:t>TELESNO NASILJE:</w:t>
      </w:r>
    </w:p>
    <w:p w:rsidRPr="00B40A40" w:rsidR="7F12DE49" w:rsidP="06D2D4DF" w:rsidRDefault="7F12DE49" w14:paraId="7362664D" w14:textId="0FEF047F">
      <w:pPr>
        <w:pStyle w:val="Odstavekseznama"/>
        <w:numPr>
          <w:ilvl w:val="0"/>
          <w:numId w:val="37"/>
        </w:numPr>
        <w:rPr>
          <w:rFonts w:ascii="Arial" w:hAnsi="Arial" w:eastAsia="Arial" w:cs="Arial"/>
          <w:color w:val="000000" w:themeColor="text1"/>
          <w:sz w:val="24"/>
          <w:szCs w:val="24"/>
        </w:rPr>
      </w:pPr>
      <w:r w:rsidRPr="06D2D4DF" w:rsidR="7F12DE49">
        <w:rPr>
          <w:rFonts w:ascii="Arial" w:hAnsi="Arial" w:eastAsia="Arial" w:cs="Arial"/>
          <w:sz w:val="24"/>
          <w:szCs w:val="24"/>
        </w:rPr>
        <w:t xml:space="preserve">Udarci, brcanje, lasanje, pljuvanje, porivanje, </w:t>
      </w:r>
      <w:r w:rsidRPr="06D2D4DF" w:rsidR="7F12DE49">
        <w:rPr>
          <w:rFonts w:ascii="Arial" w:hAnsi="Arial" w:eastAsia="Arial" w:cs="Arial"/>
          <w:color w:val="000000" w:themeColor="text1" w:themeTint="FF" w:themeShade="FF"/>
          <w:sz w:val="24"/>
          <w:szCs w:val="24"/>
        </w:rPr>
        <w:t>spotikanje, praskanje</w:t>
      </w:r>
      <w:r w:rsidRPr="06D2D4DF" w:rsidR="2FAC34F7">
        <w:rPr>
          <w:rFonts w:ascii="Arial" w:hAnsi="Arial" w:eastAsia="Arial" w:cs="Arial"/>
          <w:color w:val="000000" w:themeColor="text1" w:themeTint="FF" w:themeShade="FF"/>
          <w:sz w:val="24"/>
          <w:szCs w:val="24"/>
        </w:rPr>
        <w:t xml:space="preserve"> in podobno.</w:t>
      </w:r>
    </w:p>
    <w:p w:rsidRPr="00B40A40" w:rsidR="2FAC34F7" w:rsidP="06D2D4DF" w:rsidRDefault="2FAC34F7" w14:paraId="51666629" w14:textId="63B98784">
      <w:pPr>
        <w:pStyle w:val="Odstavekseznama"/>
        <w:numPr>
          <w:ilvl w:val="0"/>
          <w:numId w:val="37"/>
        </w:numPr>
        <w:rPr>
          <w:rFonts w:ascii="Arial" w:hAnsi="Arial" w:eastAsia="Arial" w:cs="Arial"/>
          <w:color w:val="000000" w:themeColor="text1"/>
          <w:sz w:val="24"/>
          <w:szCs w:val="24"/>
        </w:rPr>
      </w:pPr>
      <w:r w:rsidRPr="06D2D4DF" w:rsidR="2FAC34F7">
        <w:rPr>
          <w:rFonts w:ascii="Arial" w:hAnsi="Arial" w:eastAsia="Arial" w:cs="Arial"/>
          <w:color w:val="000000" w:themeColor="text1" w:themeTint="FF" w:themeShade="FF"/>
          <w:sz w:val="24"/>
          <w:szCs w:val="24"/>
        </w:rPr>
        <w:t>O</w:t>
      </w:r>
      <w:r w:rsidRPr="06D2D4DF" w:rsidR="7F12DE49">
        <w:rPr>
          <w:rFonts w:ascii="Arial" w:hAnsi="Arial" w:eastAsia="Arial" w:cs="Arial"/>
          <w:color w:val="000000" w:themeColor="text1" w:themeTint="FF" w:themeShade="FF"/>
          <w:sz w:val="24"/>
          <w:szCs w:val="24"/>
        </w:rPr>
        <w:t>mejevanje gibanja.</w:t>
      </w:r>
    </w:p>
    <w:p w:rsidRPr="00B40A40" w:rsidR="7F12DE49" w:rsidP="06D2D4DF" w:rsidRDefault="7F12DE49" w14:paraId="5C02C94B" w14:textId="398619D7">
      <w:pPr>
        <w:pStyle w:val="Odstavekseznama"/>
        <w:numPr>
          <w:ilvl w:val="0"/>
          <w:numId w:val="37"/>
        </w:numPr>
        <w:rPr>
          <w:rFonts w:ascii="Arial" w:hAnsi="Arial" w:eastAsia="Arial" w:cs="Arial"/>
          <w:color w:val="000000" w:themeColor="text1"/>
          <w:sz w:val="24"/>
          <w:szCs w:val="24"/>
        </w:rPr>
      </w:pPr>
      <w:r w:rsidRPr="06D2D4DF" w:rsidR="7F12DE49">
        <w:rPr>
          <w:rFonts w:ascii="Arial" w:hAnsi="Arial" w:eastAsia="Arial" w:cs="Arial"/>
          <w:color w:val="000000" w:themeColor="text1" w:themeTint="FF" w:themeShade="FF"/>
          <w:sz w:val="24"/>
          <w:szCs w:val="24"/>
        </w:rPr>
        <w:t xml:space="preserve">Fizični napad na učenca, učitelja, delavca šole ali drugo osebo, pri čemer sta ogrožena zdravje ali življenje ali je žrtev </w:t>
      </w:r>
      <w:r w:rsidRPr="06D2D4DF" w:rsidR="7F12DE49">
        <w:rPr>
          <w:rFonts w:ascii="Arial" w:hAnsi="Arial" w:eastAsia="Arial" w:cs="Arial"/>
          <w:color w:val="000000" w:themeColor="text1" w:themeTint="FF" w:themeShade="FF"/>
          <w:sz w:val="24"/>
          <w:szCs w:val="24"/>
        </w:rPr>
        <w:t>v izrazito podrejenem položaju</w:t>
      </w:r>
      <w:r w:rsidRPr="06D2D4DF" w:rsidR="7F12DE49">
        <w:rPr>
          <w:rFonts w:ascii="Arial" w:hAnsi="Arial" w:eastAsia="Arial" w:cs="Arial"/>
          <w:sz w:val="24"/>
          <w:szCs w:val="24"/>
        </w:rPr>
        <w:t xml:space="preserve"> in </w:t>
      </w:r>
      <w:r w:rsidRPr="06D2D4DF" w:rsidR="7F12DE49">
        <w:rPr>
          <w:rFonts w:ascii="Arial" w:hAnsi="Arial" w:eastAsia="Arial" w:cs="Arial"/>
          <w:color w:val="000000" w:themeColor="text1" w:themeTint="FF" w:themeShade="FF"/>
          <w:sz w:val="24"/>
          <w:szCs w:val="24"/>
        </w:rPr>
        <w:t>prestrašena.</w:t>
      </w:r>
    </w:p>
    <w:p w:rsidR="1909E5BC" w:rsidP="06D2D4DF" w:rsidRDefault="1909E5BC" w14:paraId="1873D2CA" w14:textId="15CEB5CB">
      <w:pPr>
        <w:pStyle w:val="paragraph"/>
        <w:spacing w:before="0" w:beforeAutospacing="off" w:after="0" w:afterAutospacing="off"/>
        <w:jc w:val="both"/>
        <w:rPr>
          <w:rFonts w:ascii="Arial" w:hAnsi="Arial" w:eastAsia="Arial" w:cs="Arial"/>
          <w:b w:val="1"/>
          <w:bCs w:val="1"/>
          <w:color w:val="000000" w:themeColor="text1"/>
          <w:sz w:val="24"/>
          <w:szCs w:val="24"/>
        </w:rPr>
      </w:pPr>
    </w:p>
    <w:p w:rsidR="79F0B432" w:rsidP="06D2D4DF" w:rsidRDefault="79F0B432" w14:paraId="27FC54F1" w14:textId="555A6F91">
      <w:pPr>
        <w:pStyle w:val="paragraph"/>
        <w:numPr>
          <w:ilvl w:val="0"/>
          <w:numId w:val="52"/>
        </w:numPr>
        <w:spacing w:before="0" w:beforeAutospacing="off" w:after="0" w:afterAutospacing="off"/>
        <w:rPr>
          <w:rFonts w:ascii="Arial" w:hAnsi="Arial" w:eastAsia="Arial" w:cs="Arial"/>
          <w:b w:val="1"/>
          <w:bCs w:val="1"/>
          <w:color w:val="000000" w:themeColor="text1"/>
          <w:sz w:val="24"/>
          <w:szCs w:val="24"/>
        </w:rPr>
      </w:pPr>
      <w:r w:rsidRPr="06D2D4DF" w:rsidR="79F0B432">
        <w:rPr>
          <w:rStyle w:val="normaltextrun"/>
          <w:rFonts w:ascii="Arial" w:hAnsi="Arial" w:eastAsia="Arial" w:cs="Arial"/>
          <w:b w:val="1"/>
          <w:bCs w:val="1"/>
          <w:color w:val="000000" w:themeColor="text1" w:themeTint="FF" w:themeShade="FF"/>
          <w:sz w:val="24"/>
          <w:szCs w:val="24"/>
        </w:rPr>
        <w:t>ODVZEM PREDMETOV  </w:t>
      </w:r>
    </w:p>
    <w:p w:rsidR="79F0B432" w:rsidP="06D2D4DF" w:rsidRDefault="79F0B432" w14:paraId="2C88FAF9" w14:textId="161B7857">
      <w:pPr>
        <w:pStyle w:val="paragraph"/>
        <w:spacing w:before="0" w:beforeAutospacing="off" w:after="0" w:afterAutospacing="off"/>
        <w:jc w:val="both"/>
        <w:rPr>
          <w:rStyle w:val="eop"/>
          <w:rFonts w:ascii="Arial" w:hAnsi="Arial" w:eastAsia="Arial" w:cs="Arial"/>
          <w:color w:val="000000" w:themeColor="text1"/>
          <w:sz w:val="24"/>
          <w:szCs w:val="24"/>
          <w:highlight w:val="cyan"/>
        </w:rPr>
      </w:pPr>
      <w:r w:rsidRPr="06D2D4DF" w:rsidR="79F0B432">
        <w:rPr>
          <w:rStyle w:val="normaltextrun"/>
          <w:rFonts w:ascii="Arial" w:hAnsi="Arial" w:eastAsia="Arial" w:cs="Arial"/>
          <w:color w:val="000000" w:themeColor="text1" w:themeTint="FF" w:themeShade="FF"/>
          <w:sz w:val="24"/>
          <w:szCs w:val="24"/>
        </w:rPr>
        <w:t>Če strokovni delavec sumi, da učenec uporablja elektronske naprave, poseduje nedovoljen ali nevaren predmet ali snov, s katerim bi lahko ogrozil svoje zdravje in življenje ali zdravje ali življenje drugega, učenca pozove, da te izroči prostovoljno. Strokovni delavec izročen predmet ali snov shrani na varnem mestu in obvesti starše, ki odvzeto prevzamejo v šoli po dogovoru. Če pa gre za predmet ali snov, katere posedovanje je kaznivo (npr. orožje, pirotehnika, droge), tega ne izročimo staršem, temveč izročimo policiji.</w:t>
      </w:r>
    </w:p>
    <w:p w:rsidR="1909E5BC" w:rsidP="06D2D4DF" w:rsidRDefault="1909E5BC" w14:paraId="7667CF62" w14:textId="77777777">
      <w:pPr>
        <w:pStyle w:val="paragraph"/>
        <w:spacing w:before="0" w:beforeAutospacing="off" w:after="0" w:afterAutospacing="off"/>
        <w:jc w:val="both"/>
        <w:rPr>
          <w:rFonts w:ascii="Arial" w:hAnsi="Arial" w:eastAsia="Arial" w:cs="Arial"/>
          <w:color w:val="000000" w:themeColor="text1"/>
          <w:sz w:val="24"/>
          <w:szCs w:val="24"/>
        </w:rPr>
      </w:pPr>
    </w:p>
    <w:p w:rsidR="79F0B432" w:rsidP="06D2D4DF" w:rsidRDefault="79F0B432" w14:paraId="0A4672AA" w14:textId="74C80B83">
      <w:pPr>
        <w:pStyle w:val="paragraph"/>
        <w:spacing w:before="0" w:beforeAutospacing="off" w:after="0" w:afterAutospacing="off"/>
        <w:jc w:val="both"/>
        <w:rPr>
          <w:rStyle w:val="eop"/>
          <w:rFonts w:ascii="Arial" w:hAnsi="Arial" w:eastAsia="Arial" w:cs="Arial"/>
          <w:color w:val="000000" w:themeColor="text1"/>
          <w:sz w:val="24"/>
          <w:szCs w:val="24"/>
        </w:rPr>
      </w:pPr>
      <w:r w:rsidRPr="06D2D4DF" w:rsidR="79F0B432">
        <w:rPr>
          <w:rStyle w:val="normaltextrun"/>
          <w:rFonts w:ascii="Arial" w:hAnsi="Arial" w:eastAsia="Arial" w:cs="Arial"/>
          <w:color w:val="000000" w:themeColor="text1" w:themeTint="FF" w:themeShade="FF"/>
          <w:sz w:val="24"/>
          <w:szCs w:val="24"/>
        </w:rPr>
        <w:t>Če delavec šole sumi, da učenec poseduje elektronsko napravo, drug nedovoljen ali nevaren predmet ali snov, učenec pa tega noče izročiti prostovoljno, o tem obvesti ravnatelja ali pomočnika ravnatelja ali drugo pooblaščeno osebo, ki lahko opravi pregled osebnih predmetov (torbe, omarice …)</w:t>
      </w:r>
    </w:p>
    <w:p w:rsidR="1909E5BC" w:rsidP="06D2D4DF" w:rsidRDefault="1909E5BC" w14:paraId="58AF70B9" w14:textId="77777777">
      <w:pPr>
        <w:pStyle w:val="paragraph"/>
        <w:spacing w:before="0" w:beforeAutospacing="off" w:after="0" w:afterAutospacing="off"/>
        <w:jc w:val="both"/>
        <w:rPr>
          <w:rFonts w:ascii="Arial" w:hAnsi="Arial" w:eastAsia="Arial" w:cs="Arial"/>
          <w:color w:val="000000" w:themeColor="text1"/>
          <w:sz w:val="24"/>
          <w:szCs w:val="24"/>
        </w:rPr>
      </w:pPr>
    </w:p>
    <w:p w:rsidR="79F0B432" w:rsidP="06D2D4DF" w:rsidRDefault="79F0B432" w14:paraId="34CD32E4" w14:textId="70DF11F6">
      <w:pPr>
        <w:pStyle w:val="paragraph"/>
        <w:numPr>
          <w:ilvl w:val="0"/>
          <w:numId w:val="52"/>
        </w:numPr>
        <w:spacing w:before="0" w:beforeAutospacing="off" w:after="0" w:afterAutospacing="off"/>
        <w:rPr>
          <w:rFonts w:ascii="Arial" w:hAnsi="Arial" w:eastAsia="Arial" w:cs="Arial"/>
          <w:b w:val="1"/>
          <w:bCs w:val="1"/>
          <w:color w:val="000000" w:themeColor="text1"/>
          <w:sz w:val="24"/>
          <w:szCs w:val="24"/>
        </w:rPr>
      </w:pPr>
      <w:r w:rsidRPr="06D2D4DF" w:rsidR="79F0B432">
        <w:rPr>
          <w:rStyle w:val="normaltextrun"/>
          <w:rFonts w:ascii="Arial" w:hAnsi="Arial" w:eastAsia="Arial" w:cs="Arial"/>
          <w:b w:val="1"/>
          <w:bCs w:val="1"/>
          <w:color w:val="000000" w:themeColor="text1" w:themeTint="FF" w:themeShade="FF"/>
          <w:sz w:val="24"/>
          <w:szCs w:val="24"/>
        </w:rPr>
        <w:t>PREGLED OSEBNIH PREDMETOV  </w:t>
      </w:r>
    </w:p>
    <w:p w:rsidR="79F0B432" w:rsidP="06D2D4DF" w:rsidRDefault="79F0B432" w14:paraId="2E0EC40F" w14:textId="77777777">
      <w:pPr>
        <w:pStyle w:val="paragraph"/>
        <w:spacing w:before="0" w:beforeAutospacing="off" w:after="0" w:afterAutospacing="off"/>
        <w:jc w:val="both"/>
        <w:rPr>
          <w:rFonts w:ascii="Arial" w:hAnsi="Arial" w:eastAsia="Arial" w:cs="Arial"/>
          <w:color w:val="000000" w:themeColor="text1"/>
          <w:sz w:val="24"/>
          <w:szCs w:val="24"/>
        </w:rPr>
      </w:pPr>
      <w:r w:rsidRPr="06D2D4DF" w:rsidR="79F0B432">
        <w:rPr>
          <w:rStyle w:val="normaltextrun"/>
          <w:rFonts w:ascii="Arial" w:hAnsi="Arial" w:eastAsia="Arial" w:cs="Arial"/>
          <w:color w:val="000000" w:themeColor="text1" w:themeTint="FF" w:themeShade="FF"/>
          <w:sz w:val="24"/>
          <w:szCs w:val="24"/>
        </w:rPr>
        <w:t>Pregled osebnih predmetov lahko izvede samo ravnatelj ali oseba, ki jo ravnatelj pooblasti.  </w:t>
      </w:r>
    </w:p>
    <w:p w:rsidR="79F0B432" w:rsidP="06D2D4DF" w:rsidRDefault="79F0B432" w14:paraId="2779F906" w14:textId="77777777">
      <w:pPr>
        <w:pStyle w:val="paragraph"/>
        <w:spacing w:before="0" w:beforeAutospacing="off" w:after="0" w:afterAutospacing="off"/>
        <w:jc w:val="both"/>
        <w:rPr>
          <w:rFonts w:ascii="Arial" w:hAnsi="Arial" w:eastAsia="Arial" w:cs="Arial"/>
          <w:color w:val="000000" w:themeColor="text1"/>
          <w:sz w:val="24"/>
          <w:szCs w:val="24"/>
        </w:rPr>
      </w:pPr>
      <w:r w:rsidRPr="06D2D4DF" w:rsidR="79F0B432">
        <w:rPr>
          <w:rStyle w:val="normaltextrun"/>
          <w:rFonts w:ascii="Arial" w:hAnsi="Arial" w:eastAsia="Arial" w:cs="Arial"/>
          <w:color w:val="000000" w:themeColor="text1" w:themeTint="FF" w:themeShade="FF"/>
          <w:sz w:val="24"/>
          <w:szCs w:val="24"/>
        </w:rPr>
        <w:t>Poleg učenca in ravnatelja oz. pooblaščene osebe je pri pregledu prisotna svetovalna delavka ali drug strokovni delavec šole. Postopek se izvede v prostoru, ki omogoča zagotavljanje dostojanstva učenca, na primer v pisarni ravnatelja ali šolske svetovalne službe. O pregledu se napiše zapisnik.  </w:t>
      </w:r>
    </w:p>
    <w:p w:rsidR="79F0B432" w:rsidP="06D2D4DF" w:rsidRDefault="79F0B432" w14:paraId="1308B7B9" w14:textId="77777777">
      <w:pPr>
        <w:pStyle w:val="paragraph"/>
        <w:spacing w:before="0" w:beforeAutospacing="off" w:after="0" w:afterAutospacing="off"/>
        <w:jc w:val="both"/>
        <w:rPr>
          <w:rFonts w:ascii="Arial" w:hAnsi="Arial" w:eastAsia="Arial" w:cs="Arial"/>
          <w:color w:val="000000" w:themeColor="text1"/>
          <w:sz w:val="24"/>
          <w:szCs w:val="24"/>
        </w:rPr>
      </w:pPr>
      <w:r w:rsidRPr="06D2D4DF" w:rsidR="79F0B432">
        <w:rPr>
          <w:rStyle w:val="normaltextrun"/>
          <w:rFonts w:ascii="Arial" w:hAnsi="Arial" w:eastAsia="Arial" w:cs="Arial"/>
          <w:color w:val="000000" w:themeColor="text1" w:themeTint="FF" w:themeShade="FF"/>
          <w:sz w:val="24"/>
          <w:szCs w:val="24"/>
        </w:rPr>
        <w:t>Ravnatelj ali pooblaščeni delavec pozove učenca, da vse predmete, ki jih ima pri sebi, sam zloži na mizo ali drugi za to namenjen prostor. Če učenec to odkloni, sme ravnatelj ali pooblaščeni delavec sam poseči v šolsko torbo ali drugo torbo oz. vrečo in vrhnja oblačila učenca. Najdene predmete zloži na mizo ali drugi za to namenjen prostor.  </w:t>
      </w:r>
    </w:p>
    <w:p w:rsidR="79F0B432" w:rsidP="06D2D4DF" w:rsidRDefault="79F0B432" w14:paraId="05205851" w14:textId="77777777">
      <w:pPr>
        <w:pStyle w:val="paragraph"/>
        <w:spacing w:before="0" w:beforeAutospacing="off" w:after="0" w:afterAutospacing="off"/>
        <w:rPr>
          <w:rFonts w:ascii="Arial" w:hAnsi="Arial" w:eastAsia="Arial" w:cs="Arial"/>
          <w:color w:val="000000" w:themeColor="text1"/>
          <w:sz w:val="24"/>
          <w:szCs w:val="24"/>
        </w:rPr>
      </w:pPr>
      <w:r w:rsidRPr="06D2D4DF" w:rsidR="79F0B432">
        <w:rPr>
          <w:rStyle w:val="normaltextrun"/>
          <w:rFonts w:ascii="Arial" w:hAnsi="Arial" w:eastAsia="Arial" w:cs="Arial"/>
          <w:color w:val="000000" w:themeColor="text1" w:themeTint="FF" w:themeShade="FF"/>
          <w:sz w:val="24"/>
          <w:szCs w:val="24"/>
        </w:rPr>
        <w:t>  </w:t>
      </w:r>
    </w:p>
    <w:p w:rsidR="79F0B432" w:rsidP="06D2D4DF" w:rsidRDefault="79F0B432" w14:paraId="131C9C45" w14:textId="4EE4E3EC">
      <w:pPr>
        <w:pStyle w:val="paragraph"/>
        <w:spacing w:before="0" w:beforeAutospacing="off" w:after="0" w:afterAutospacing="off"/>
        <w:rPr>
          <w:rFonts w:ascii="Arial" w:hAnsi="Arial" w:eastAsia="Arial" w:cs="Arial"/>
          <w:color w:val="000000" w:themeColor="text1"/>
          <w:sz w:val="24"/>
          <w:szCs w:val="24"/>
        </w:rPr>
      </w:pPr>
      <w:r w:rsidRPr="06D2D4DF" w:rsidR="79F0B432">
        <w:rPr>
          <w:rStyle w:val="normaltextrun"/>
          <w:rFonts w:ascii="Arial" w:hAnsi="Arial" w:eastAsia="Arial" w:cs="Arial"/>
          <w:color w:val="000000" w:themeColor="text1" w:themeTint="FF" w:themeShade="FF"/>
          <w:sz w:val="24"/>
          <w:szCs w:val="24"/>
        </w:rPr>
        <w:t>Svetovalni delavec oz. drug strokovni delavec šole vodi zapisnik o pregledu osebnih predmetov učenca. Predmeti, razen odvzetih, se po pregledu vrnejo učencu. O tem isti dan obvesti starše.  </w:t>
      </w:r>
    </w:p>
    <w:p w:rsidR="1909E5BC" w:rsidP="06D2D4DF" w:rsidRDefault="1909E5BC" w14:paraId="4CE75F9E" w14:textId="19B57A21">
      <w:pPr>
        <w:pStyle w:val="paragraph"/>
        <w:spacing w:before="0" w:beforeAutospacing="off" w:after="0" w:afterAutospacing="off"/>
        <w:jc w:val="both"/>
        <w:rPr>
          <w:rFonts w:ascii="Arial" w:hAnsi="Arial" w:eastAsia="Arial" w:cs="Arial"/>
          <w:b w:val="1"/>
          <w:bCs w:val="1"/>
          <w:color w:val="000000" w:themeColor="text1"/>
          <w:sz w:val="24"/>
          <w:szCs w:val="24"/>
        </w:rPr>
      </w:pPr>
    </w:p>
    <w:p w:rsidR="133F5784" w:rsidP="06D2D4DF" w:rsidRDefault="133F5784" w14:paraId="275E8ADA" w14:textId="0E62FB7E">
      <w:pPr>
        <w:pStyle w:val="paragraph"/>
        <w:spacing w:before="0" w:beforeAutospacing="off" w:after="0" w:afterAutospacing="off"/>
        <w:jc w:val="both"/>
        <w:rPr>
          <w:rFonts w:ascii="Arial" w:hAnsi="Arial" w:eastAsia="Arial" w:cs="Arial"/>
          <w:color w:val="000000" w:themeColor="text1"/>
          <w:sz w:val="24"/>
          <w:szCs w:val="24"/>
        </w:rPr>
      </w:pPr>
    </w:p>
    <w:p w:rsidRPr="00BC4AC3" w:rsidR="009D56F4" w:rsidP="06D2D4DF" w:rsidRDefault="009D56F4" w14:paraId="0D1814C1" w14:textId="77777777">
      <w:pPr>
        <w:pStyle w:val="paragraph"/>
        <w:spacing w:before="0" w:beforeAutospacing="off" w:after="0" w:afterAutospacing="off"/>
        <w:ind w:left="90" w:right="15"/>
        <w:jc w:val="center"/>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8. člen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6FE0DFD7" w14:textId="77777777">
      <w:pPr>
        <w:pStyle w:val="paragraph"/>
        <w:spacing w:before="0" w:beforeAutospacing="off" w:after="0" w:afterAutospacing="off"/>
        <w:ind w:left="150" w:right="60"/>
        <w:jc w:val="center"/>
        <w:textAlignment w:val="baseline"/>
        <w:rPr>
          <w:rFonts w:ascii="Arial" w:hAnsi="Arial" w:eastAsia="Arial" w:cs="Arial"/>
          <w:b w:val="1"/>
          <w:bCs w:val="1"/>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(TRIČLANSKA KOMISIJA) </w:t>
      </w:r>
      <w:r w:rsidRPr="06D2D4DF" w:rsidR="009D56F4">
        <w:rPr>
          <w:rStyle w:val="eop"/>
          <w:rFonts w:ascii="Arial" w:hAnsi="Arial" w:eastAsia="Arial" w:cs="Arial"/>
          <w:b w:val="1"/>
          <w:bCs w:val="1"/>
          <w:color w:val="000000" w:themeColor="text1" w:themeTint="FF" w:themeShade="FF"/>
          <w:sz w:val="24"/>
          <w:szCs w:val="24"/>
        </w:rPr>
        <w:t> </w:t>
      </w:r>
    </w:p>
    <w:p w:rsidRPr="00BC4AC3" w:rsidR="009D56F4" w:rsidP="06D2D4DF" w:rsidRDefault="009D56F4" w14:paraId="20F82FFF" w14:textId="77777777">
      <w:pPr>
        <w:pStyle w:val="paragraph"/>
        <w:spacing w:before="0" w:beforeAutospacing="off" w:after="0" w:afterAutospacing="off"/>
        <w:textAlignment w:val="baseline"/>
        <w:rPr>
          <w:rFonts w:ascii="Arial" w:hAnsi="Arial" w:eastAsia="Arial" w:cs="Arial"/>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7B603A37" w14:textId="7731A10B">
      <w:pPr>
        <w:pStyle w:val="paragraph"/>
        <w:spacing w:before="0" w:beforeAutospacing="off" w:after="0" w:afterAutospacing="off"/>
        <w:jc w:val="both"/>
        <w:textAlignment w:val="baseline"/>
        <w:rPr>
          <w:rStyle w:val="eop"/>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 xml:space="preserve">Tričlanska komisija </w:t>
      </w:r>
      <w:r w:rsidRPr="06D2D4DF" w:rsidR="009D56F4">
        <w:rPr>
          <w:rStyle w:val="normaltextrun"/>
          <w:rFonts w:ascii="Arial" w:hAnsi="Arial" w:eastAsia="Arial" w:cs="Arial"/>
          <w:color w:val="000000" w:themeColor="text1" w:themeTint="FF" w:themeShade="FF"/>
          <w:sz w:val="24"/>
          <w:szCs w:val="24"/>
          <w:u w:val="single"/>
        </w:rPr>
        <w:t>lahko</w:t>
      </w:r>
      <w:r w:rsidRPr="06D2D4DF" w:rsidR="009D56F4">
        <w:rPr>
          <w:rStyle w:val="normaltextrun"/>
          <w:rFonts w:ascii="Arial" w:hAnsi="Arial" w:eastAsia="Arial" w:cs="Arial"/>
          <w:color w:val="000000" w:themeColor="text1" w:themeTint="FF" w:themeShade="FF"/>
          <w:sz w:val="24"/>
          <w:szCs w:val="24"/>
        </w:rPr>
        <w:t xml:space="preserve"> obravnava</w:t>
      </w:r>
      <w:r w:rsidRPr="06D2D4DF" w:rsidR="6BD378D2">
        <w:rPr>
          <w:rStyle w:val="normaltextrun"/>
          <w:rFonts w:ascii="Arial" w:hAnsi="Arial" w:eastAsia="Arial" w:cs="Arial"/>
          <w:color w:val="000000" w:themeColor="text1" w:themeTint="FF" w:themeShade="FF"/>
          <w:sz w:val="24"/>
          <w:szCs w:val="24"/>
        </w:rPr>
        <w:t xml:space="preserve"> </w:t>
      </w:r>
      <w:r w:rsidRPr="06D2D4DF" w:rsidR="009D56F4">
        <w:rPr>
          <w:rStyle w:val="normaltextrun"/>
          <w:rFonts w:ascii="Arial" w:hAnsi="Arial" w:eastAsia="Arial" w:cs="Arial"/>
          <w:color w:val="000000" w:themeColor="text1" w:themeTint="FF" w:themeShade="FF"/>
          <w:sz w:val="24"/>
          <w:szCs w:val="24"/>
        </w:rPr>
        <w:t xml:space="preserve">kršitve ter predlagane postopke in ukrepe, ki so sicer v prilogi A teh pravil predvideni, vendar bi bili zaradi osebnih ali drugih okoliščin v konkretni zadevi neprimerni </w:t>
      </w:r>
      <w:r w:rsidRPr="06D2D4DF" w:rsidR="7325F65F">
        <w:rPr>
          <w:rStyle w:val="normaltextrun"/>
          <w:rFonts w:ascii="Arial" w:hAnsi="Arial" w:eastAsia="Arial" w:cs="Arial"/>
          <w:color w:val="000000" w:themeColor="text1" w:themeTint="FF" w:themeShade="FF"/>
          <w:sz w:val="24"/>
          <w:szCs w:val="24"/>
        </w:rPr>
        <w:t xml:space="preserve">in </w:t>
      </w:r>
      <w:r w:rsidRPr="06D2D4DF" w:rsidR="009D56F4">
        <w:rPr>
          <w:rStyle w:val="normaltextrun"/>
          <w:rFonts w:ascii="Arial" w:hAnsi="Arial" w:eastAsia="Arial" w:cs="Arial"/>
          <w:color w:val="000000" w:themeColor="text1" w:themeTint="FF" w:themeShade="FF"/>
          <w:sz w:val="24"/>
          <w:szCs w:val="24"/>
        </w:rPr>
        <w:t>druge</w:t>
      </w:r>
      <w:r w:rsidRPr="06D2D4DF" w:rsidR="009D56F4">
        <w:rPr>
          <w:rStyle w:val="normaltextrun"/>
          <w:rFonts w:ascii="Arial" w:hAnsi="Arial" w:eastAsia="Arial" w:cs="Arial"/>
          <w:color w:val="000000" w:themeColor="text1" w:themeTint="FF" w:themeShade="FF"/>
          <w:sz w:val="24"/>
          <w:szCs w:val="24"/>
        </w:rPr>
        <w:t xml:space="preserve"> kršitve, ki v prilogi A teh pravil niso </w:t>
      </w:r>
      <w:r w:rsidRPr="06D2D4DF" w:rsidR="009D56F4">
        <w:rPr>
          <w:rStyle w:val="normaltextrun"/>
          <w:rFonts w:ascii="Arial" w:hAnsi="Arial" w:eastAsia="Arial" w:cs="Arial"/>
          <w:color w:val="000000" w:themeColor="text1" w:themeTint="FF" w:themeShade="FF"/>
          <w:sz w:val="24"/>
          <w:szCs w:val="24"/>
        </w:rPr>
        <w:t>naveden</w:t>
      </w:r>
      <w:r w:rsidRPr="06D2D4DF" w:rsidR="74CB79CD">
        <w:rPr>
          <w:rStyle w:val="normaltextrun"/>
          <w:rFonts w:ascii="Arial" w:hAnsi="Arial" w:eastAsia="Arial" w:cs="Arial"/>
          <w:color w:val="000000" w:themeColor="text1" w:themeTint="FF" w:themeShade="FF"/>
          <w:sz w:val="24"/>
          <w:szCs w:val="24"/>
        </w:rPr>
        <w:t>e</w:t>
      </w:r>
      <w:r w:rsidRPr="06D2D4DF" w:rsidR="459184D1">
        <w:rPr>
          <w:rStyle w:val="normaltextrun"/>
          <w:rFonts w:ascii="Arial" w:hAnsi="Arial" w:eastAsia="Arial" w:cs="Arial"/>
          <w:color w:val="000000" w:themeColor="text1" w:themeTint="FF" w:themeShade="FF"/>
          <w:sz w:val="24"/>
          <w:szCs w:val="24"/>
        </w:rPr>
        <w:t>.</w:t>
      </w:r>
    </w:p>
    <w:p w:rsidRPr="00BC4AC3" w:rsidR="009D56F4" w:rsidP="06D2D4DF" w:rsidRDefault="009D56F4" w14:paraId="35A63E0D" w14:textId="77777777">
      <w:pPr>
        <w:pStyle w:val="paragraph"/>
        <w:spacing w:before="0" w:beforeAutospacing="off" w:after="0" w:afterAutospacing="off"/>
        <w:ind w:right="540"/>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Tričlanska komisija predlaga postopek in možne ukrepe za obravnavo teh kršitev. Tričlansko komisijo imenuje ravnatelj za vsak primer posebej (ad hoc). Kadar je tričlanska komisija v dvomu o ustreznosti postopka ali vzgojnega ukrepa, mora pridobiti mnenje ustreznega strokovnjaka.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45A74C1E" w14:textId="77777777">
      <w:pPr>
        <w:pStyle w:val="paragraph"/>
        <w:spacing w:before="0" w:beforeAutospacing="off" w:after="0" w:afterAutospacing="off"/>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3E1FFB1B" w14:textId="77777777">
      <w:pPr>
        <w:pStyle w:val="paragraph"/>
        <w:spacing w:before="0" w:beforeAutospacing="off" w:after="0" w:afterAutospacing="off"/>
        <w:ind w:left="90"/>
        <w:jc w:val="center"/>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9. člen </w:t>
      </w:r>
      <w:r w:rsidRPr="06D2D4DF" w:rsidR="009D56F4">
        <w:rPr>
          <w:rStyle w:val="eop"/>
          <w:rFonts w:ascii="Arial" w:hAnsi="Arial" w:eastAsia="Arial" w:cs="Arial"/>
          <w:color w:val="000000" w:themeColor="text1" w:themeTint="FF" w:themeShade="FF"/>
          <w:sz w:val="24"/>
          <w:szCs w:val="24"/>
        </w:rPr>
        <w:t> </w:t>
      </w:r>
    </w:p>
    <w:p w:rsidRPr="00BC4AC3" w:rsidR="00B8169B" w:rsidP="06D2D4DF" w:rsidRDefault="009D56F4" w14:paraId="1517B2A8" w14:textId="77777777">
      <w:pPr>
        <w:pStyle w:val="paragraph"/>
        <w:spacing w:before="0" w:beforeAutospacing="off" w:after="0" w:afterAutospacing="off"/>
        <w:ind w:left="150" w:right="60"/>
        <w:jc w:val="center"/>
        <w:textAlignment w:val="baseline"/>
        <w:rPr>
          <w:rStyle w:val="normaltextrun"/>
          <w:rFonts w:ascii="Arial" w:hAnsi="Arial" w:eastAsia="Arial" w:cs="Arial"/>
          <w:b w:val="1"/>
          <w:bCs w:val="1"/>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(ORGANIZIRANOST UČENCEV) </w:t>
      </w:r>
    </w:p>
    <w:p w:rsidRPr="00BC4AC3" w:rsidR="009D56F4" w:rsidP="06D2D4DF" w:rsidRDefault="009D56F4" w14:paraId="6BF11D56" w14:textId="79A048D9">
      <w:pPr>
        <w:pStyle w:val="paragraph"/>
        <w:spacing w:before="0" w:beforeAutospacing="off" w:after="0" w:afterAutospacing="off"/>
        <w:ind w:left="150" w:right="60"/>
        <w:jc w:val="center"/>
        <w:textAlignment w:val="baseline"/>
        <w:rPr>
          <w:rFonts w:ascii="Arial" w:hAnsi="Arial" w:eastAsia="Arial" w:cs="Arial"/>
          <w:b w:val="1"/>
          <w:bCs w:val="1"/>
          <w:color w:val="000000"/>
          <w:sz w:val="24"/>
          <w:szCs w:val="24"/>
        </w:rPr>
      </w:pPr>
      <w:r w:rsidRPr="06D2D4DF" w:rsidR="009D56F4">
        <w:rPr>
          <w:rStyle w:val="eop"/>
          <w:rFonts w:ascii="Arial" w:hAnsi="Arial" w:eastAsia="Arial" w:cs="Arial"/>
          <w:b w:val="1"/>
          <w:bCs w:val="1"/>
          <w:color w:val="000000" w:themeColor="text1" w:themeTint="FF" w:themeShade="FF"/>
          <w:sz w:val="24"/>
          <w:szCs w:val="24"/>
        </w:rPr>
        <w:t> </w:t>
      </w:r>
    </w:p>
    <w:p w:rsidRPr="00BC4AC3" w:rsidR="009D56F4" w:rsidP="06D2D4DF" w:rsidRDefault="009D56F4" w14:paraId="1BFF66FA" w14:textId="5E1518B0">
      <w:pPr>
        <w:pStyle w:val="paragraph"/>
        <w:numPr>
          <w:ilvl w:val="0"/>
          <w:numId w:val="53"/>
        </w:numPr>
        <w:spacing w:before="0" w:beforeAutospacing="off" w:after="0" w:afterAutospacing="off"/>
        <w:textAlignment w:val="baseline"/>
        <w:rPr>
          <w:rFonts w:ascii="Arial" w:hAnsi="Arial" w:eastAsia="Arial" w:cs="Arial"/>
          <w:b w:val="1"/>
          <w:bCs w:val="1"/>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ODDELČNA SKUPNOST </w:t>
      </w:r>
      <w:r w:rsidRPr="06D2D4DF" w:rsidR="009D56F4">
        <w:rPr>
          <w:rStyle w:val="eop"/>
          <w:rFonts w:ascii="Arial" w:hAnsi="Arial" w:eastAsia="Arial" w:cs="Arial"/>
          <w:b w:val="1"/>
          <w:bCs w:val="1"/>
          <w:color w:val="000000" w:themeColor="text1" w:themeTint="FF" w:themeShade="FF"/>
          <w:sz w:val="24"/>
          <w:szCs w:val="24"/>
        </w:rPr>
        <w:t> </w:t>
      </w:r>
    </w:p>
    <w:p w:rsidRPr="00BC4AC3" w:rsidR="009D56F4" w:rsidP="06D2D4DF" w:rsidRDefault="009D56F4" w14:paraId="301E4CAE" w14:textId="77777777">
      <w:pPr>
        <w:pStyle w:val="paragraph"/>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V osnovni šoli se učenci organizirajo v oddelčne skupnosti. Oddelčna skupnost je temeljna oblika organiziranosti učencev enega oddelka.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15706A1C" w14:textId="77777777">
      <w:pPr>
        <w:pStyle w:val="paragraph"/>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Učenci oddelčne skupnosti volijo dva predstavnika oddelka v šolski parlament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14A35ECF" w14:textId="77777777">
      <w:pPr>
        <w:pStyle w:val="paragraph"/>
        <w:spacing w:before="0" w:beforeAutospacing="off" w:after="0" w:afterAutospacing="off"/>
        <w:ind w:right="105"/>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Učenci pri urah oddelčne skupnosti skupaj z razrednikom obravnavajo posamezna vprašanja iz življenja in dela svoje skupnosti in šole ter oblikujejo predloge in pobude za boljše delo in razreševanje problemov, in sicer: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5A78EC3C" w14:textId="77777777">
      <w:pPr>
        <w:pStyle w:val="paragraph"/>
        <w:numPr>
          <w:ilvl w:val="0"/>
          <w:numId w:val="20"/>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obravnavajo učni uspeh v oddelku in organizirajo medsebojno pomoč pri učenju,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6C0BAD1C" w14:textId="77777777">
      <w:pPr>
        <w:pStyle w:val="paragraph"/>
        <w:numPr>
          <w:ilvl w:val="0"/>
          <w:numId w:val="20"/>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organizirajo pomoč sošolcem v različnih težavah,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16FCF9EB" w14:textId="77777777">
      <w:pPr>
        <w:pStyle w:val="paragraph"/>
        <w:numPr>
          <w:ilvl w:val="0"/>
          <w:numId w:val="20"/>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obravnavajo kršitve in predlagajo načine ukrepanja ter preventivnega delovanja,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020C71D5" w14:textId="77777777">
      <w:pPr>
        <w:pStyle w:val="paragraph"/>
        <w:numPr>
          <w:ilvl w:val="0"/>
          <w:numId w:val="20"/>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oblikujejo predloge za pohvale, priznanja in nagrade učencem v oddelčni skupnosti, e. organizirajo različne akcije in prireditve,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3277BA78" w14:textId="1D25F7C4">
      <w:pPr>
        <w:pStyle w:val="paragraph"/>
        <w:numPr>
          <w:ilvl w:val="0"/>
          <w:numId w:val="20"/>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opravljajo druge naloge, za katere se dogovorijo.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36394904" w14:textId="77777777">
      <w:pPr>
        <w:pStyle w:val="paragraph"/>
        <w:spacing w:before="0" w:beforeAutospacing="off" w:after="0" w:afterAutospacing="off"/>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4EB2EA81" w14:textId="35C26665">
      <w:pPr>
        <w:pStyle w:val="paragraph"/>
        <w:numPr>
          <w:ilvl w:val="0"/>
          <w:numId w:val="53"/>
        </w:numPr>
        <w:spacing w:before="0" w:beforeAutospacing="off" w:after="0" w:afterAutospacing="off"/>
        <w:textAlignment w:val="baseline"/>
        <w:rPr>
          <w:rFonts w:ascii="Arial" w:hAnsi="Arial" w:eastAsia="Arial" w:cs="Arial"/>
          <w:b w:val="1"/>
          <w:bCs w:val="1"/>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ŠOLSKI PARLAMENT </w:t>
      </w:r>
      <w:r w:rsidRPr="06D2D4DF" w:rsidR="009D56F4">
        <w:rPr>
          <w:rStyle w:val="eop"/>
          <w:rFonts w:ascii="Arial" w:hAnsi="Arial" w:eastAsia="Arial" w:cs="Arial"/>
          <w:b w:val="1"/>
          <w:bCs w:val="1"/>
          <w:color w:val="000000" w:themeColor="text1" w:themeTint="FF" w:themeShade="FF"/>
          <w:sz w:val="24"/>
          <w:szCs w:val="24"/>
        </w:rPr>
        <w:t> </w:t>
      </w:r>
    </w:p>
    <w:p w:rsidRPr="00BC4AC3" w:rsidR="009D56F4" w:rsidP="06D2D4DF" w:rsidRDefault="009D56F4" w14:paraId="40DB3EB7" w14:textId="77777777">
      <w:pPr>
        <w:pStyle w:val="paragraph"/>
        <w:spacing w:before="0" w:beforeAutospacing="off" w:after="0" w:afterAutospacing="off"/>
        <w:ind w:right="105"/>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Šolski parlament je izvršilni organ skupnosti učencev šole. Sestavljajo ga učenci, ki jih izvoli oddelčna skupnost učencev šole. Iz vsakega oddelka sta izvoljena dva predstavnika oddelčne skupnosti. Sklicatelj šolskega parlamenta je mentor. Pobudo za sklic šolskega parlamenta lahko poda tudi predstavnik oddelčne skupnosti ali ravnatelj. Šolski parlament se skliče najmanj dvakrat letno.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3601C2E1" w14:textId="77777777">
      <w:pPr>
        <w:pStyle w:val="paragraph"/>
        <w:spacing w:before="0" w:beforeAutospacing="off" w:after="0" w:afterAutospacing="off"/>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7C9E07C1" w14:textId="77777777">
      <w:pPr>
        <w:pStyle w:val="paragraph"/>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Šolski parlament opravlja naslednje naloge: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559C6508" w14:textId="77777777">
      <w:pPr>
        <w:pStyle w:val="paragraph"/>
        <w:numPr>
          <w:ilvl w:val="0"/>
          <w:numId w:val="21"/>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zbira pripombe in predloge oddelčnih skupnosti v zvezi s programom pouka, dnevov dejavnosti, ekskurzij, interesih dejavnosti, prireditev in drugih dejavnosti, ki jih organizira šola,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6BDCCFBA" w14:textId="77777777">
      <w:pPr>
        <w:pStyle w:val="paragraph"/>
        <w:numPr>
          <w:ilvl w:val="0"/>
          <w:numId w:val="21"/>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spremlja uresničevanje pravic in dolžnosti učencev ter opozarja ravnatelja in Svet šole na morebitne kršitve pravic učencev,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1119FB06" w14:textId="77777777">
      <w:pPr>
        <w:pStyle w:val="paragraph"/>
        <w:numPr>
          <w:ilvl w:val="0"/>
          <w:numId w:val="21"/>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načrtuje in organizira skupne akcije (zbiralne akcije, solidarnostne akcije ipd.),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2CBFD0C0" w14:textId="77777777">
      <w:pPr>
        <w:pStyle w:val="paragraph"/>
        <w:numPr>
          <w:ilvl w:val="0"/>
          <w:numId w:val="21"/>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predlaga izboljšave bivalnega okolja (lepši izgled, čistejše okolje) in sodeluje pri uresničitvi idej,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55B818BC" w14:textId="77777777">
      <w:pPr>
        <w:pStyle w:val="paragraph"/>
        <w:numPr>
          <w:ilvl w:val="0"/>
          <w:numId w:val="21"/>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oblikuje predloge za pohvale, nagrade in priznanja učencem,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1299CCFA" w14:textId="77777777">
      <w:pPr>
        <w:pStyle w:val="paragraph"/>
        <w:numPr>
          <w:ilvl w:val="0"/>
          <w:numId w:val="21"/>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opravlja druge naloge, za katere se dogovorijo učenci,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31593CC8" w14:textId="77777777">
      <w:pPr>
        <w:pStyle w:val="paragraph"/>
        <w:numPr>
          <w:ilvl w:val="0"/>
          <w:numId w:val="21"/>
        </w:numPr>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sodeluje v otroškem parlamentu (na občinski in regionalni ravni).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477D93B5" w14:textId="77777777">
      <w:pPr>
        <w:pStyle w:val="paragraph"/>
        <w:spacing w:before="0" w:beforeAutospacing="off" w:after="0" w:afterAutospacing="off"/>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3798526F" w14:textId="77777777">
      <w:pPr>
        <w:pStyle w:val="paragraph"/>
        <w:spacing w:before="0" w:beforeAutospacing="off" w:after="0" w:afterAutospacing="off"/>
        <w:ind w:left="90"/>
        <w:jc w:val="center"/>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10. člen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699F3155" w14:textId="5EAEE496">
      <w:pPr>
        <w:pStyle w:val="paragraph"/>
        <w:spacing w:before="0" w:beforeAutospacing="off" w:after="0" w:afterAutospacing="off"/>
        <w:ind w:left="150" w:right="60"/>
        <w:jc w:val="center"/>
        <w:textAlignment w:val="baseline"/>
        <w:rPr>
          <w:rStyle w:val="normaltextrun"/>
          <w:rFonts w:ascii="Arial" w:hAnsi="Arial" w:eastAsia="Arial" w:cs="Arial"/>
          <w:b w:val="1"/>
          <w:bCs w:val="1"/>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(OPRAVIČEVANJE ODSOTNOSTI)</w:t>
      </w:r>
    </w:p>
    <w:p w:rsidRPr="00BC4AC3" w:rsidR="00B8169B" w:rsidP="06D2D4DF" w:rsidRDefault="00B8169B" w14:paraId="7684343E" w14:textId="77777777">
      <w:pPr>
        <w:pStyle w:val="paragraph"/>
        <w:spacing w:before="0" w:beforeAutospacing="off" w:after="0" w:afterAutospacing="off"/>
        <w:ind w:left="150" w:right="60"/>
        <w:jc w:val="center"/>
        <w:textAlignment w:val="baseline"/>
        <w:rPr>
          <w:rFonts w:ascii="Arial" w:hAnsi="Arial" w:eastAsia="Arial" w:cs="Arial"/>
          <w:b w:val="1"/>
          <w:bCs w:val="1"/>
          <w:color w:val="000000"/>
          <w:sz w:val="24"/>
          <w:szCs w:val="24"/>
        </w:rPr>
      </w:pPr>
    </w:p>
    <w:p w:rsidRPr="00BC4AC3" w:rsidR="009D56F4" w:rsidP="06D2D4DF" w:rsidRDefault="009D56F4" w14:paraId="1B346EE3" w14:textId="794E19B0">
      <w:pPr>
        <w:pStyle w:val="paragraph"/>
        <w:numPr>
          <w:ilvl w:val="0"/>
          <w:numId w:val="54"/>
        </w:numPr>
        <w:spacing w:before="0" w:beforeAutospacing="off" w:after="0" w:afterAutospacing="off"/>
        <w:textAlignment w:val="baseline"/>
        <w:rPr>
          <w:rFonts w:ascii="Arial" w:hAnsi="Arial" w:eastAsia="Arial" w:cs="Arial"/>
          <w:b w:val="1"/>
          <w:bCs w:val="1"/>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ZAMUJANJE </w:t>
      </w:r>
      <w:r w:rsidRPr="06D2D4DF" w:rsidR="009D56F4">
        <w:rPr>
          <w:rStyle w:val="eop"/>
          <w:rFonts w:ascii="Arial" w:hAnsi="Arial" w:eastAsia="Arial" w:cs="Arial"/>
          <w:b w:val="1"/>
          <w:bCs w:val="1"/>
          <w:color w:val="000000" w:themeColor="text1" w:themeTint="FF" w:themeShade="FF"/>
          <w:sz w:val="24"/>
          <w:szCs w:val="24"/>
        </w:rPr>
        <w:t> </w:t>
      </w:r>
    </w:p>
    <w:p w:rsidRPr="00BC4AC3" w:rsidR="009D56F4" w:rsidP="06D2D4DF" w:rsidRDefault="009D56F4" w14:paraId="458EA83F" w14:textId="329AE0E9">
      <w:pPr>
        <w:pStyle w:val="paragraph"/>
        <w:spacing w:before="0" w:beforeAutospacing="off" w:after="0" w:afterAutospacing="off"/>
        <w:jc w:val="both"/>
        <w:textAlignment w:val="baseline"/>
        <w:rPr>
          <w:rStyle w:val="eop"/>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Pouk je določen z urnikom. K uram prihajajo učenci in učitelji točno. V primeru zamude so se učenci dolžni opravičiti in navesti vzrok.</w:t>
      </w:r>
      <w:r w:rsidRPr="06D2D4DF" w:rsidR="00ED2F4B">
        <w:rPr>
          <w:rStyle w:val="normaltextrun"/>
          <w:rFonts w:ascii="Arial" w:hAnsi="Arial" w:eastAsia="Arial" w:cs="Arial"/>
          <w:color w:val="000000" w:themeColor="text1" w:themeTint="FF" w:themeShade="FF"/>
          <w:sz w:val="24"/>
          <w:szCs w:val="24"/>
        </w:rPr>
        <w:t xml:space="preserve"> Učitelj zamudo zabeleži v eAsistenta.</w:t>
      </w:r>
      <w:r w:rsidRPr="06D2D4DF" w:rsidR="009D56F4">
        <w:rPr>
          <w:rStyle w:val="normaltextrun"/>
          <w:rFonts w:ascii="Arial" w:hAnsi="Arial" w:eastAsia="Arial" w:cs="Arial"/>
          <w:color w:val="000000" w:themeColor="text1" w:themeTint="FF" w:themeShade="FF"/>
          <w:sz w:val="24"/>
          <w:szCs w:val="24"/>
        </w:rPr>
        <w:t xml:space="preserve"> Če je učenec zamudil neopravičeno, se ta ura </w:t>
      </w:r>
      <w:r w:rsidRPr="06D2D4DF" w:rsidR="5619DBBB">
        <w:rPr>
          <w:rStyle w:val="normaltextrun"/>
          <w:rFonts w:ascii="Arial" w:hAnsi="Arial" w:eastAsia="Arial" w:cs="Arial"/>
          <w:color w:val="000000" w:themeColor="text1" w:themeTint="FF" w:themeShade="FF"/>
          <w:sz w:val="24"/>
          <w:szCs w:val="24"/>
        </w:rPr>
        <w:t xml:space="preserve">lahko </w:t>
      </w:r>
      <w:r w:rsidRPr="06D2D4DF" w:rsidR="009D56F4">
        <w:rPr>
          <w:rStyle w:val="normaltextrun"/>
          <w:rFonts w:ascii="Arial" w:hAnsi="Arial" w:eastAsia="Arial" w:cs="Arial"/>
          <w:color w:val="000000" w:themeColor="text1" w:themeTint="FF" w:themeShade="FF"/>
          <w:sz w:val="24"/>
          <w:szCs w:val="24"/>
        </w:rPr>
        <w:t>vodi</w:t>
      </w:r>
      <w:r w:rsidRPr="06D2D4DF" w:rsidR="009D56F4">
        <w:rPr>
          <w:rStyle w:val="normaltextrun"/>
          <w:rFonts w:ascii="Arial" w:hAnsi="Arial" w:eastAsia="Arial" w:cs="Arial"/>
          <w:color w:val="000000" w:themeColor="text1" w:themeTint="FF" w:themeShade="FF"/>
          <w:sz w:val="24"/>
          <w:szCs w:val="24"/>
        </w:rPr>
        <w:t xml:space="preserve"> kot neopravičena. </w:t>
      </w:r>
      <w:r w:rsidRPr="06D2D4DF" w:rsidR="009D56F4">
        <w:rPr>
          <w:rStyle w:val="eop"/>
          <w:rFonts w:ascii="Arial" w:hAnsi="Arial" w:eastAsia="Arial" w:cs="Arial"/>
          <w:color w:val="000000" w:themeColor="text1" w:themeTint="FF" w:themeShade="FF"/>
          <w:sz w:val="24"/>
          <w:szCs w:val="24"/>
        </w:rPr>
        <w:t> </w:t>
      </w:r>
    </w:p>
    <w:p w:rsidRPr="00BC4AC3" w:rsidR="00B8169B" w:rsidP="06D2D4DF" w:rsidRDefault="00B8169B" w14:paraId="47BF9CA7" w14:textId="77777777">
      <w:pPr>
        <w:pStyle w:val="paragraph"/>
        <w:spacing w:before="0" w:beforeAutospacing="off" w:after="0" w:afterAutospacing="off"/>
        <w:ind w:left="135"/>
        <w:textAlignment w:val="baseline"/>
        <w:rPr>
          <w:rFonts w:ascii="Arial" w:hAnsi="Arial" w:eastAsia="Arial" w:cs="Arial"/>
          <w:color w:val="000000"/>
          <w:sz w:val="24"/>
          <w:szCs w:val="24"/>
        </w:rPr>
      </w:pPr>
    </w:p>
    <w:p w:rsidR="2989B199" w:rsidP="06D2D4DF" w:rsidRDefault="2989B199" w14:paraId="7A1ED9E1" w14:textId="30AB89DD">
      <w:pPr>
        <w:pStyle w:val="paragraph"/>
        <w:spacing w:before="0" w:beforeAutospacing="off" w:after="0" w:afterAutospacing="off"/>
        <w:ind w:left="135"/>
        <w:rPr>
          <w:rFonts w:ascii="Arial" w:hAnsi="Arial" w:eastAsia="Arial" w:cs="Arial"/>
          <w:color w:val="000000" w:themeColor="text1"/>
          <w:sz w:val="24"/>
          <w:szCs w:val="24"/>
        </w:rPr>
      </w:pPr>
    </w:p>
    <w:p w:rsidRPr="00BC4AC3" w:rsidR="009D56F4" w:rsidP="06D2D4DF" w:rsidRDefault="009D56F4" w14:paraId="0CD9520E" w14:textId="6CC822D8">
      <w:pPr>
        <w:pStyle w:val="paragraph"/>
        <w:numPr>
          <w:ilvl w:val="0"/>
          <w:numId w:val="54"/>
        </w:numPr>
        <w:spacing w:before="0" w:beforeAutospacing="off" w:after="0" w:afterAutospacing="off"/>
        <w:textAlignment w:val="baseline"/>
        <w:rPr>
          <w:rStyle w:val="eop"/>
          <w:rFonts w:ascii="Arial" w:hAnsi="Arial" w:eastAsia="Arial" w:cs="Arial"/>
          <w:b w:val="1"/>
          <w:bCs w:val="1"/>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ODSOTNOST OD POUKA </w:t>
      </w:r>
      <w:r w:rsidRPr="06D2D4DF" w:rsidR="009D56F4">
        <w:rPr>
          <w:rStyle w:val="eop"/>
          <w:rFonts w:ascii="Arial" w:hAnsi="Arial" w:eastAsia="Arial" w:cs="Arial"/>
          <w:b w:val="1"/>
          <w:bCs w:val="1"/>
          <w:color w:val="000000" w:themeColor="text1" w:themeTint="FF" w:themeShade="FF"/>
          <w:sz w:val="24"/>
          <w:szCs w:val="24"/>
        </w:rPr>
        <w:t> </w:t>
      </w:r>
    </w:p>
    <w:p w:rsidRPr="008A40A9" w:rsidR="00BC4AC3" w:rsidP="06D2D4DF" w:rsidRDefault="00BC4AC3" w14:paraId="3E25E6D6" w14:textId="77777777">
      <w:pPr>
        <w:pStyle w:val="paragraph"/>
        <w:numPr>
          <w:ilvl w:val="0"/>
          <w:numId w:val="22"/>
        </w:numPr>
        <w:spacing w:before="0" w:beforeAutospacing="off" w:after="0" w:afterAutospacing="off"/>
        <w:jc w:val="both"/>
        <w:textAlignment w:val="baseline"/>
        <w:rPr>
          <w:rFonts w:ascii="Arial" w:hAnsi="Arial" w:eastAsia="Arial" w:cs="Arial"/>
          <w:sz w:val="24"/>
          <w:szCs w:val="24"/>
        </w:rPr>
      </w:pPr>
      <w:r w:rsidRPr="06D2D4DF" w:rsidR="00BC4AC3">
        <w:rPr>
          <w:rStyle w:val="normaltextrun"/>
          <w:rFonts w:ascii="Arial" w:hAnsi="Arial" w:eastAsia="Arial" w:cs="Arial"/>
          <w:color w:val="000000" w:themeColor="text1" w:themeTint="FF" w:themeShade="FF"/>
          <w:sz w:val="24"/>
          <w:szCs w:val="24"/>
        </w:rPr>
        <w:t xml:space="preserve">Starši morajo ob vsakem izostanku učenca najpozneje v </w:t>
      </w:r>
      <w:r w:rsidRPr="06D2D4DF" w:rsidR="00BC4AC3">
        <w:rPr>
          <w:rStyle w:val="normaltextrun"/>
          <w:rFonts w:ascii="Arial" w:hAnsi="Arial" w:eastAsia="Arial" w:cs="Arial"/>
          <w:b w:val="1"/>
          <w:bCs w:val="1"/>
          <w:color w:val="000000" w:themeColor="text1" w:themeTint="FF" w:themeShade="FF"/>
          <w:sz w:val="24"/>
          <w:szCs w:val="24"/>
        </w:rPr>
        <w:t>dveh delovnih dneh</w:t>
      </w:r>
      <w:r w:rsidRPr="06D2D4DF" w:rsidR="00BC4AC3">
        <w:rPr>
          <w:rStyle w:val="normaltextrun"/>
          <w:rFonts w:ascii="Arial" w:hAnsi="Arial" w:eastAsia="Arial" w:cs="Arial"/>
          <w:color w:val="000000" w:themeColor="text1" w:themeTint="FF" w:themeShade="FF"/>
          <w:sz w:val="24"/>
          <w:szCs w:val="24"/>
        </w:rPr>
        <w:t xml:space="preserve"> razredniku sporočiti vzrok za izostanek. </w:t>
      </w:r>
      <w:r w:rsidRPr="06D2D4DF" w:rsidR="00BC4AC3">
        <w:rPr>
          <w:rStyle w:val="eop"/>
          <w:rFonts w:ascii="Arial" w:hAnsi="Arial" w:eastAsia="Arial" w:cs="Arial"/>
          <w:color w:val="000000" w:themeColor="text1" w:themeTint="FF" w:themeShade="FF"/>
          <w:sz w:val="24"/>
          <w:szCs w:val="24"/>
        </w:rPr>
        <w:t> </w:t>
      </w:r>
    </w:p>
    <w:p w:rsidRPr="008A40A9" w:rsidR="65142A00" w:rsidP="06D2D4DF" w:rsidRDefault="65142A00" w14:paraId="514CE1E0" w14:textId="2BC49110">
      <w:pPr>
        <w:pStyle w:val="paragraph"/>
        <w:numPr>
          <w:ilvl w:val="0"/>
          <w:numId w:val="22"/>
        </w:numPr>
        <w:spacing w:before="0" w:beforeAutospacing="off" w:after="0" w:afterAutospacing="off"/>
        <w:jc w:val="both"/>
        <w:rPr>
          <w:rStyle w:val="eop"/>
          <w:rFonts w:ascii="Arial" w:hAnsi="Arial" w:eastAsia="Arial" w:cs="Arial"/>
          <w:color w:val="000000" w:themeColor="text1"/>
          <w:sz w:val="24"/>
          <w:szCs w:val="24"/>
        </w:rPr>
      </w:pPr>
      <w:r w:rsidRPr="06D2D4DF" w:rsidR="65142A00">
        <w:rPr>
          <w:rStyle w:val="eop"/>
          <w:rFonts w:ascii="Arial" w:hAnsi="Arial" w:eastAsia="Arial" w:cs="Arial"/>
          <w:color w:val="000000" w:themeColor="text1" w:themeTint="FF" w:themeShade="FF"/>
          <w:sz w:val="24"/>
          <w:szCs w:val="24"/>
        </w:rPr>
        <w:t>Če starši ne sporočijo izostanka, razrednik po ustaljeni komunikacijski poti preveri razlog izostanka.</w:t>
      </w:r>
      <w:r w:rsidRPr="06D2D4DF" w:rsidR="00ED2F4B">
        <w:rPr>
          <w:rStyle w:val="eop"/>
          <w:rFonts w:ascii="Arial" w:hAnsi="Arial" w:eastAsia="Arial" w:cs="Arial"/>
          <w:color w:val="000000" w:themeColor="text1" w:themeTint="FF" w:themeShade="FF"/>
          <w:sz w:val="24"/>
          <w:szCs w:val="24"/>
        </w:rPr>
        <w:t xml:space="preserve"> </w:t>
      </w:r>
    </w:p>
    <w:p w:rsidRPr="008A40A9" w:rsidR="00BC4AC3" w:rsidP="06D2D4DF" w:rsidRDefault="00BC4AC3" w14:paraId="4F157E87" w14:textId="77777777">
      <w:pPr>
        <w:pStyle w:val="paragraph"/>
        <w:numPr>
          <w:ilvl w:val="0"/>
          <w:numId w:val="22"/>
        </w:numPr>
        <w:spacing w:before="0" w:beforeAutospacing="off" w:after="0" w:afterAutospacing="off"/>
        <w:jc w:val="both"/>
        <w:textAlignment w:val="baseline"/>
        <w:rPr>
          <w:rFonts w:ascii="Arial" w:hAnsi="Arial" w:eastAsia="Arial" w:cs="Arial"/>
          <w:sz w:val="24"/>
          <w:szCs w:val="24"/>
        </w:rPr>
      </w:pPr>
      <w:r w:rsidRPr="06D2D4DF" w:rsidR="00BC4AC3">
        <w:rPr>
          <w:rStyle w:val="normaltextrun"/>
          <w:rFonts w:ascii="Arial" w:hAnsi="Arial" w:eastAsia="Arial" w:cs="Arial"/>
          <w:color w:val="000000" w:themeColor="text1" w:themeTint="FF" w:themeShade="FF"/>
          <w:sz w:val="24"/>
          <w:szCs w:val="24"/>
        </w:rPr>
        <w:t xml:space="preserve">Po vrnitvi učenca v šolo najpozneje v </w:t>
      </w:r>
      <w:r w:rsidRPr="06D2D4DF" w:rsidR="00BC4AC3">
        <w:rPr>
          <w:rStyle w:val="normaltextrun"/>
          <w:rFonts w:ascii="Arial" w:hAnsi="Arial" w:eastAsia="Arial" w:cs="Arial"/>
          <w:b w:val="1"/>
          <w:bCs w:val="1"/>
          <w:color w:val="000000" w:themeColor="text1" w:themeTint="FF" w:themeShade="FF"/>
          <w:sz w:val="24"/>
          <w:szCs w:val="24"/>
        </w:rPr>
        <w:t>petih delovnih dneh</w:t>
      </w:r>
      <w:r w:rsidRPr="06D2D4DF" w:rsidR="00BC4AC3">
        <w:rPr>
          <w:rStyle w:val="normaltextrun"/>
          <w:rFonts w:ascii="Arial" w:hAnsi="Arial" w:eastAsia="Arial" w:cs="Arial"/>
          <w:color w:val="000000" w:themeColor="text1" w:themeTint="FF" w:themeShade="FF"/>
          <w:sz w:val="24"/>
          <w:szCs w:val="24"/>
        </w:rPr>
        <w:t xml:space="preserve"> predložijo pisno opravičilo za izostanek. </w:t>
      </w:r>
      <w:r w:rsidRPr="06D2D4DF" w:rsidR="00BC4AC3">
        <w:rPr>
          <w:rStyle w:val="eop"/>
          <w:rFonts w:ascii="Arial" w:hAnsi="Arial" w:eastAsia="Arial" w:cs="Arial"/>
          <w:color w:val="000000" w:themeColor="text1" w:themeTint="FF" w:themeShade="FF"/>
          <w:sz w:val="24"/>
          <w:szCs w:val="24"/>
        </w:rPr>
        <w:t> </w:t>
      </w:r>
    </w:p>
    <w:p w:rsidRPr="008A40A9" w:rsidR="00BC4AC3" w:rsidP="06D2D4DF" w:rsidRDefault="00BC4AC3" w14:paraId="06A3D245" w14:textId="77777777">
      <w:pPr>
        <w:pStyle w:val="paragraph"/>
        <w:numPr>
          <w:ilvl w:val="0"/>
          <w:numId w:val="22"/>
        </w:numPr>
        <w:spacing w:before="0" w:beforeAutospacing="off" w:after="0" w:afterAutospacing="off"/>
        <w:jc w:val="both"/>
        <w:textAlignment w:val="baseline"/>
        <w:rPr>
          <w:rFonts w:ascii="Arial" w:hAnsi="Arial" w:eastAsia="Arial" w:cs="Arial"/>
          <w:sz w:val="24"/>
          <w:szCs w:val="24"/>
        </w:rPr>
      </w:pPr>
      <w:r w:rsidRPr="06D2D4DF" w:rsidR="00BC4AC3">
        <w:rPr>
          <w:rStyle w:val="normaltextrun"/>
          <w:rFonts w:ascii="Arial" w:hAnsi="Arial" w:eastAsia="Arial" w:cs="Arial"/>
          <w:color w:val="000000" w:themeColor="text1" w:themeTint="FF" w:themeShade="FF"/>
          <w:sz w:val="24"/>
          <w:szCs w:val="24"/>
        </w:rPr>
        <w:t>Če starši v roku ne predložijo opravičila, razrednik izostanka ne opraviči. </w:t>
      </w:r>
      <w:r w:rsidRPr="06D2D4DF" w:rsidR="00BC4AC3">
        <w:rPr>
          <w:rStyle w:val="eop"/>
          <w:rFonts w:ascii="Arial" w:hAnsi="Arial" w:eastAsia="Arial" w:cs="Arial"/>
          <w:color w:val="000000" w:themeColor="text1" w:themeTint="FF" w:themeShade="FF"/>
          <w:sz w:val="24"/>
          <w:szCs w:val="24"/>
        </w:rPr>
        <w:t> </w:t>
      </w:r>
    </w:p>
    <w:p w:rsidRPr="008A40A9" w:rsidR="00BC4AC3" w:rsidP="06D2D4DF" w:rsidRDefault="00BC4AC3" w14:paraId="55C650A5" w14:textId="396E884B">
      <w:pPr>
        <w:pStyle w:val="paragraph"/>
        <w:numPr>
          <w:ilvl w:val="0"/>
          <w:numId w:val="22"/>
        </w:numPr>
        <w:spacing w:before="0" w:beforeAutospacing="off" w:after="0" w:afterAutospacing="off"/>
        <w:jc w:val="both"/>
        <w:textAlignment w:val="baseline"/>
        <w:rPr>
          <w:rFonts w:ascii="Arial" w:hAnsi="Arial" w:eastAsia="Arial" w:cs="Arial"/>
          <w:sz w:val="24"/>
          <w:szCs w:val="24"/>
        </w:rPr>
      </w:pPr>
      <w:r w:rsidRPr="06D2D4DF" w:rsidR="00BC4AC3">
        <w:rPr>
          <w:rStyle w:val="normaltextrun"/>
          <w:rFonts w:ascii="Arial" w:hAnsi="Arial" w:eastAsia="Arial" w:cs="Arial"/>
          <w:color w:val="000000" w:themeColor="text1" w:themeTint="FF" w:themeShade="FF"/>
          <w:sz w:val="24"/>
          <w:szCs w:val="24"/>
        </w:rPr>
        <w:t>Če razrednik dvomi v verodostojnost opravičila, obvesti starše in o opravičenosti izostanka odloči na podlagi dodatnih informacij staršev. </w:t>
      </w:r>
      <w:r w:rsidRPr="06D2D4DF" w:rsidR="00BC4AC3">
        <w:rPr>
          <w:rStyle w:val="eop"/>
          <w:rFonts w:ascii="Arial" w:hAnsi="Arial" w:eastAsia="Arial" w:cs="Arial"/>
          <w:color w:val="000000" w:themeColor="text1" w:themeTint="FF" w:themeShade="FF"/>
          <w:sz w:val="24"/>
          <w:szCs w:val="24"/>
        </w:rPr>
        <w:t> </w:t>
      </w:r>
    </w:p>
    <w:p w:rsidRPr="008A40A9" w:rsidR="00BC4AC3" w:rsidP="06D2D4DF" w:rsidRDefault="00BC4AC3" w14:paraId="6A909006" w14:textId="6A434EAB">
      <w:pPr>
        <w:pStyle w:val="paragraph"/>
        <w:numPr>
          <w:ilvl w:val="0"/>
          <w:numId w:val="22"/>
        </w:numPr>
        <w:spacing w:before="0" w:beforeAutospacing="off" w:after="0" w:afterAutospacing="off"/>
        <w:jc w:val="both"/>
        <w:textAlignment w:val="baseline"/>
        <w:rPr>
          <w:rStyle w:val="eop"/>
          <w:rFonts w:ascii="Arial" w:hAnsi="Arial" w:eastAsia="Arial" w:cs="Arial"/>
          <w:color w:val="000000" w:themeColor="text1"/>
          <w:sz w:val="24"/>
          <w:szCs w:val="24"/>
        </w:rPr>
      </w:pPr>
      <w:r w:rsidRPr="06D2D4DF" w:rsidR="00BC4AC3">
        <w:rPr>
          <w:rStyle w:val="normaltextrun"/>
          <w:rFonts w:ascii="Arial" w:hAnsi="Arial" w:eastAsia="Arial" w:cs="Arial"/>
          <w:color w:val="000000" w:themeColor="text1" w:themeTint="FF" w:themeShade="FF"/>
          <w:sz w:val="24"/>
          <w:szCs w:val="24"/>
        </w:rPr>
        <w:t>Neopravičen izostanek se zabeleži pri urah pouka in dejavnostih obveznega programa</w:t>
      </w:r>
      <w:r w:rsidRPr="06D2D4DF" w:rsidR="0322DB9F">
        <w:rPr>
          <w:rStyle w:val="normaltextrun"/>
          <w:rFonts w:ascii="Arial" w:hAnsi="Arial" w:eastAsia="Arial" w:cs="Arial"/>
          <w:color w:val="000000" w:themeColor="text1" w:themeTint="FF" w:themeShade="FF"/>
          <w:sz w:val="24"/>
          <w:szCs w:val="24"/>
        </w:rPr>
        <w:t xml:space="preserve"> </w:t>
      </w:r>
    </w:p>
    <w:p w:rsidRPr="00BC4AC3" w:rsidR="00BC4AC3" w:rsidP="06D2D4DF" w:rsidRDefault="00BC4AC3" w14:paraId="5F55F094" w14:textId="01507820">
      <w:pPr>
        <w:pStyle w:val="paragraph"/>
        <w:spacing w:before="0" w:beforeAutospacing="off" w:after="0" w:afterAutospacing="off"/>
        <w:ind w:left="720"/>
        <w:jc w:val="both"/>
        <w:textAlignment w:val="baseline"/>
        <w:rPr>
          <w:rStyle w:val="normaltextrun"/>
          <w:rFonts w:ascii="Arial" w:hAnsi="Arial" w:eastAsia="Arial" w:cs="Arial"/>
          <w:color w:val="000000" w:themeColor="text1"/>
          <w:sz w:val="24"/>
          <w:szCs w:val="24"/>
          <w:highlight w:val="cyan"/>
        </w:rPr>
      </w:pPr>
    </w:p>
    <w:p w:rsidRPr="00BC4AC3" w:rsidR="00BC4AC3" w:rsidP="06D2D4DF" w:rsidRDefault="00BC4AC3" w14:paraId="7F5F0AB1" w14:textId="4FE5E251">
      <w:pPr>
        <w:pStyle w:val="paragraph"/>
        <w:spacing w:before="0" w:beforeAutospacing="off" w:after="0" w:afterAutospacing="off"/>
        <w:jc w:val="both"/>
        <w:textAlignment w:val="baseline"/>
        <w:rPr>
          <w:rFonts w:ascii="Arial" w:hAnsi="Arial" w:eastAsia="Arial" w:cs="Arial"/>
          <w:sz w:val="24"/>
          <w:szCs w:val="24"/>
        </w:rPr>
      </w:pPr>
      <w:r w:rsidRPr="06D2D4DF" w:rsidR="00BC4AC3">
        <w:rPr>
          <w:rStyle w:val="normaltextrun"/>
          <w:rFonts w:ascii="Arial" w:hAnsi="Arial" w:eastAsia="Arial" w:cs="Arial"/>
          <w:color w:val="000000" w:themeColor="text1" w:themeTint="FF" w:themeShade="FF"/>
          <w:sz w:val="24"/>
          <w:szCs w:val="24"/>
        </w:rPr>
        <w:t>V primeru ponavljajočih se ali daljših neopravičenih izostankih učenca šola deluje vzgojno. Če gre za sum ogroženosti otroka ali neizpolnjevanja starševske skrbi in odgovornosti (neizpolnjevanje osnovnošolske obveznosti), šola o tem lahko obvesti center za socialno delo in poda predlog za uvedbo prekrškovnega postopka zoper starše (53. člen ZOsn). </w:t>
      </w:r>
      <w:r w:rsidRPr="06D2D4DF" w:rsidR="00BC4AC3">
        <w:rPr>
          <w:rStyle w:val="eop"/>
          <w:rFonts w:ascii="Arial" w:hAnsi="Arial" w:eastAsia="Arial" w:cs="Arial"/>
          <w:color w:val="000000" w:themeColor="text1" w:themeTint="FF" w:themeShade="FF"/>
          <w:sz w:val="24"/>
          <w:szCs w:val="24"/>
        </w:rPr>
        <w:t> </w:t>
      </w:r>
    </w:p>
    <w:p w:rsidRPr="00BC4AC3" w:rsidR="00BC4AC3" w:rsidP="06D2D4DF" w:rsidRDefault="00BC4AC3" w14:paraId="3EDA92A8" w14:textId="77777777">
      <w:pPr>
        <w:pStyle w:val="paragraph"/>
        <w:spacing w:before="0" w:beforeAutospacing="off" w:after="0" w:afterAutospacing="off"/>
        <w:ind w:left="135"/>
        <w:textAlignment w:val="baseline"/>
        <w:rPr>
          <w:rFonts w:ascii="Arial" w:hAnsi="Arial" w:eastAsia="Arial" w:cs="Arial"/>
          <w:color w:val="000000"/>
          <w:sz w:val="24"/>
          <w:szCs w:val="24"/>
        </w:rPr>
      </w:pPr>
    </w:p>
    <w:p w:rsidRPr="00BC4AC3" w:rsidR="009D56F4" w:rsidP="06D2D4DF" w:rsidRDefault="009D56F4" w14:paraId="416A497F" w14:textId="4EE62BA4">
      <w:pPr>
        <w:pStyle w:val="paragraph"/>
        <w:spacing w:before="0" w:beforeAutospacing="off" w:after="0" w:afterAutospacing="off"/>
        <w:jc w:val="both"/>
        <w:textAlignment w:val="baseline"/>
        <w:rPr>
          <w:rStyle w:val="eop"/>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Odsotnost učenca pri posamezni uri pouka oziroma drugi dejavnosti dovoli učitelj, ki vodi to uro oziroma dejavnost, in o tem obvesti razrednika. O odsotnosti zaradi sodelovanja pri športnih, kulturnih in drugih tekmovanjih in srečanjih, na katerih učenci sodelujejo v imenu šole, mentor obvesti starše. Navedene odsotnosti so opravičene. </w:t>
      </w:r>
      <w:r w:rsidRPr="06D2D4DF" w:rsidR="009D56F4">
        <w:rPr>
          <w:rStyle w:val="eop"/>
          <w:rFonts w:ascii="Arial" w:hAnsi="Arial" w:eastAsia="Arial" w:cs="Arial"/>
          <w:color w:val="000000" w:themeColor="text1" w:themeTint="FF" w:themeShade="FF"/>
          <w:sz w:val="24"/>
          <w:szCs w:val="24"/>
        </w:rPr>
        <w:t> </w:t>
      </w:r>
    </w:p>
    <w:p w:rsidRPr="00BC4AC3" w:rsidR="00BC4AC3" w:rsidP="06D2D4DF" w:rsidRDefault="00BC4AC3" w14:paraId="38A93F15" w14:textId="77777777">
      <w:pPr>
        <w:pStyle w:val="paragraph"/>
        <w:spacing w:before="0" w:beforeAutospacing="off" w:after="0" w:afterAutospacing="off"/>
        <w:textAlignment w:val="baseline"/>
        <w:rPr>
          <w:rFonts w:ascii="Arial" w:hAnsi="Arial" w:eastAsia="Arial" w:cs="Arial"/>
          <w:color w:val="000000"/>
          <w:sz w:val="24"/>
          <w:szCs w:val="24"/>
        </w:rPr>
      </w:pPr>
    </w:p>
    <w:p w:rsidRPr="00BC4AC3" w:rsidR="009D56F4" w:rsidP="06D2D4DF" w:rsidRDefault="009D56F4" w14:paraId="25925D50" w14:textId="6C3709DD">
      <w:pPr>
        <w:pStyle w:val="paragraph"/>
        <w:numPr>
          <w:ilvl w:val="0"/>
          <w:numId w:val="54"/>
        </w:numPr>
        <w:spacing w:before="0" w:beforeAutospacing="off" w:after="0" w:afterAutospacing="off"/>
        <w:textAlignment w:val="baseline"/>
        <w:rPr>
          <w:rFonts w:ascii="Arial" w:hAnsi="Arial" w:eastAsia="Arial" w:cs="Arial"/>
          <w:b w:val="1"/>
          <w:bCs w:val="1"/>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NAPOVEDANA ODSOTNOST </w:t>
      </w:r>
      <w:r w:rsidRPr="06D2D4DF" w:rsidR="009D56F4">
        <w:rPr>
          <w:rStyle w:val="eop"/>
          <w:rFonts w:ascii="Arial" w:hAnsi="Arial" w:eastAsia="Arial" w:cs="Arial"/>
          <w:b w:val="1"/>
          <w:bCs w:val="1"/>
          <w:color w:val="000000" w:themeColor="text1" w:themeTint="FF" w:themeShade="FF"/>
          <w:sz w:val="24"/>
          <w:szCs w:val="24"/>
        </w:rPr>
        <w:t> </w:t>
      </w:r>
    </w:p>
    <w:p w:rsidRPr="00BC4AC3" w:rsidR="009D56F4" w:rsidP="06D2D4DF" w:rsidRDefault="009D56F4" w14:paraId="7B12872C" w14:textId="77777777">
      <w:pPr>
        <w:pStyle w:val="paragraph"/>
        <w:spacing w:before="0" w:beforeAutospacing="off" w:after="0" w:afterAutospacing="off"/>
        <w:ind w:right="30"/>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Učenec lahko izostane od pouka, ne da bi starši sporočili vzrok izostanka, če njegov izostanek vnaprej napovejo, vendar ne več kot pet dni v šolskem letu. Koriščenje prostih dni so starši dolžni najaviti pred izostankom. </w:t>
      </w:r>
      <w:r w:rsidRPr="06D2D4DF" w:rsidR="009D56F4">
        <w:rPr>
          <w:rStyle w:val="eop"/>
          <w:rFonts w:ascii="Arial" w:hAnsi="Arial" w:eastAsia="Arial" w:cs="Arial"/>
          <w:color w:val="000000" w:themeColor="text1" w:themeTint="FF" w:themeShade="FF"/>
          <w:sz w:val="24"/>
          <w:szCs w:val="24"/>
        </w:rPr>
        <w:t> </w:t>
      </w:r>
    </w:p>
    <w:p w:rsidR="00BC4AC3" w:rsidP="06D2D4DF" w:rsidRDefault="00BC4AC3" w14:paraId="3B1FA670" w14:textId="77777777">
      <w:pPr>
        <w:pStyle w:val="paragraph"/>
        <w:spacing w:before="0" w:beforeAutospacing="off" w:after="0" w:afterAutospacing="off"/>
        <w:ind w:right="30"/>
        <w:textAlignment w:val="baseline"/>
        <w:rPr>
          <w:rStyle w:val="normaltextrun"/>
          <w:rFonts w:ascii="Arial" w:hAnsi="Arial" w:eastAsia="Arial" w:cs="Arial"/>
          <w:color w:val="000000"/>
          <w:sz w:val="24"/>
          <w:szCs w:val="24"/>
        </w:rPr>
      </w:pPr>
    </w:p>
    <w:p w:rsidR="009D56F4" w:rsidP="06D2D4DF" w:rsidRDefault="009D56F4" w14:paraId="10D89D45" w14:textId="2C9AD1BD">
      <w:pPr>
        <w:pStyle w:val="paragraph"/>
        <w:spacing w:before="0" w:beforeAutospacing="off" w:after="0" w:afterAutospacing="off"/>
        <w:ind w:right="30"/>
        <w:textAlignment w:val="baseline"/>
        <w:rPr>
          <w:rStyle w:val="eop"/>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 xml:space="preserve">Ravnatelj lahko na podlagi obrazložene prošnje staršev dovoli učencu izostanek od pouka, ki je daljši od pet dni. Za to morajo starši pred otrokovo odsotnostjo nad pet dni izpolniti obrazec, ki je objavljen na spletni strani šole. Izpolnjen obrazec </w:t>
      </w:r>
      <w:r w:rsidRPr="06D2D4DF" w:rsidR="6AD416BB">
        <w:rPr>
          <w:rStyle w:val="normaltextrun"/>
          <w:rFonts w:ascii="Arial" w:hAnsi="Arial" w:eastAsia="Arial" w:cs="Arial"/>
          <w:color w:val="000000" w:themeColor="text1" w:themeTint="FF" w:themeShade="FF"/>
          <w:sz w:val="24"/>
          <w:szCs w:val="24"/>
        </w:rPr>
        <w:t xml:space="preserve">vsaj 5 delovnih dni pred načrtovano odsotnostjo </w:t>
      </w:r>
      <w:r w:rsidRPr="06D2D4DF" w:rsidR="009D56F4">
        <w:rPr>
          <w:rStyle w:val="normaltextrun"/>
          <w:rFonts w:ascii="Arial" w:hAnsi="Arial" w:eastAsia="Arial" w:cs="Arial"/>
          <w:color w:val="000000" w:themeColor="text1" w:themeTint="FF" w:themeShade="FF"/>
          <w:sz w:val="24"/>
          <w:szCs w:val="24"/>
        </w:rPr>
        <w:t>pošljejo razredniku po elektronski pošti. V izjemnih primerih ga osebno predajo razredniku. </w:t>
      </w:r>
      <w:r w:rsidRPr="06D2D4DF" w:rsidR="009D56F4">
        <w:rPr>
          <w:rStyle w:val="eop"/>
          <w:rFonts w:ascii="Arial" w:hAnsi="Arial" w:eastAsia="Arial" w:cs="Arial"/>
          <w:color w:val="000000" w:themeColor="text1" w:themeTint="FF" w:themeShade="FF"/>
          <w:sz w:val="24"/>
          <w:szCs w:val="24"/>
        </w:rPr>
        <w:t> </w:t>
      </w:r>
    </w:p>
    <w:p w:rsidR="00BC4AC3" w:rsidP="06D2D4DF" w:rsidRDefault="00BC4AC3" w14:paraId="0C1F86AF" w14:textId="77777777">
      <w:pPr>
        <w:pStyle w:val="paragraph"/>
        <w:spacing w:before="0" w:beforeAutospacing="off" w:after="0" w:afterAutospacing="off"/>
        <w:textAlignment w:val="baseline"/>
        <w:rPr>
          <w:rFonts w:ascii="Arial" w:hAnsi="Arial" w:eastAsia="Arial" w:cs="Arial"/>
          <w:color w:val="000000"/>
          <w:sz w:val="24"/>
          <w:szCs w:val="24"/>
        </w:rPr>
      </w:pPr>
    </w:p>
    <w:p w:rsidRPr="00BC4AC3" w:rsidR="009D56F4" w:rsidP="06D2D4DF" w:rsidRDefault="009D56F4" w14:paraId="61162453" w14:textId="7107EDAB">
      <w:pPr>
        <w:pStyle w:val="paragraph"/>
        <w:numPr>
          <w:ilvl w:val="0"/>
          <w:numId w:val="54"/>
        </w:numPr>
        <w:spacing w:before="0" w:beforeAutospacing="off" w:after="0" w:afterAutospacing="off"/>
        <w:textAlignment w:val="baseline"/>
        <w:rPr>
          <w:rFonts w:ascii="Arial" w:hAnsi="Arial" w:eastAsia="Arial" w:cs="Arial"/>
          <w:b w:val="1"/>
          <w:bCs w:val="1"/>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IZREDEN ODHOD OD POUKA </w:t>
      </w:r>
      <w:r w:rsidRPr="06D2D4DF" w:rsidR="009D56F4">
        <w:rPr>
          <w:rStyle w:val="eop"/>
          <w:rFonts w:ascii="Arial" w:hAnsi="Arial" w:eastAsia="Arial" w:cs="Arial"/>
          <w:b w:val="1"/>
          <w:bCs w:val="1"/>
          <w:color w:val="000000" w:themeColor="text1" w:themeTint="FF" w:themeShade="FF"/>
          <w:sz w:val="24"/>
          <w:szCs w:val="24"/>
        </w:rPr>
        <w:t> </w:t>
      </w:r>
    </w:p>
    <w:p w:rsidR="00BC4AC3" w:rsidP="06D2D4DF" w:rsidRDefault="009D56F4" w14:paraId="0A626D8A" w14:textId="77777777">
      <w:pPr>
        <w:pStyle w:val="paragraph"/>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Izreden odhod iz šole je dovoljen le z vnaprejšnjim pisnim obvestilom staršev/skrbnikov (ali osebno) razredniku, učitelju, ki v razredu poučuje v času odhoda, ali drugemu strokovnemu delavcu.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25E92B85" w14:textId="6FD51495">
      <w:pPr>
        <w:pStyle w:val="paragraph"/>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V primeru slabega počutja oziroma bolezni lahko učenec zapusti šolo v spremstvu staršev ali skrbnikov, oziroma s strani druge osebe, po predhodnem pisnem pooblastilu s strani staršev/skrbnikov. Če strokovni delavec po posvetu s staršem presodi, da učenec lahko šolo zapusti sam, lahko odide sam z dovoljenjem starša. Če strokovni delavec presodi, da otrok zaradi počutja, stiske ali drugega razloga šole ne more zapustiti sam, ga kljub dovoljenju staršev ne pusti in vztraja, da pridejo ponj.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45456579" w14:textId="606F67B5">
      <w:pPr>
        <w:pStyle w:val="paragraph"/>
        <w:spacing w:before="0" w:beforeAutospacing="off" w:after="0" w:afterAutospacing="off"/>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 </w:t>
      </w:r>
      <w:r w:rsidRPr="06D2D4DF" w:rsidR="009D56F4">
        <w:rPr>
          <w:rStyle w:val="eop"/>
          <w:rFonts w:ascii="Arial" w:hAnsi="Arial" w:eastAsia="Arial" w:cs="Arial"/>
          <w:color w:val="000000" w:themeColor="text1" w:themeTint="FF" w:themeShade="FF"/>
          <w:sz w:val="24"/>
          <w:szCs w:val="24"/>
        </w:rPr>
        <w:t> </w:t>
      </w:r>
      <w:r w:rsidRPr="06D2D4DF" w:rsidR="009D56F4">
        <w:rPr>
          <w:rStyle w:val="normaltextrun"/>
          <w:rFonts w:ascii="Arial" w:hAnsi="Arial" w:eastAsia="Arial" w:cs="Arial"/>
          <w:color w:val="000000" w:themeColor="text1" w:themeTint="FF" w:themeShade="FF"/>
          <w:sz w:val="24"/>
          <w:szCs w:val="24"/>
        </w:rPr>
        <w:t>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1252B9C3" w14:textId="37CB8543">
      <w:pPr>
        <w:pStyle w:val="paragraph"/>
        <w:spacing w:before="0" w:beforeAutospacing="off" w:after="0" w:afterAutospacing="off"/>
        <w:ind w:left="90" w:right="15"/>
        <w:jc w:val="center"/>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1</w:t>
      </w:r>
      <w:r w:rsidRPr="06D2D4DF" w:rsidR="008A40A9">
        <w:rPr>
          <w:rStyle w:val="normaltextrun"/>
          <w:rFonts w:ascii="Arial" w:hAnsi="Arial" w:eastAsia="Arial" w:cs="Arial"/>
          <w:color w:val="000000" w:themeColor="text1" w:themeTint="FF" w:themeShade="FF"/>
          <w:sz w:val="24"/>
          <w:szCs w:val="24"/>
        </w:rPr>
        <w:t>1</w:t>
      </w:r>
      <w:r w:rsidRPr="06D2D4DF" w:rsidR="009D56F4">
        <w:rPr>
          <w:rStyle w:val="normaltextrun"/>
          <w:rFonts w:ascii="Arial" w:hAnsi="Arial" w:eastAsia="Arial" w:cs="Arial"/>
          <w:color w:val="000000" w:themeColor="text1" w:themeTint="FF" w:themeShade="FF"/>
          <w:sz w:val="24"/>
          <w:szCs w:val="24"/>
        </w:rPr>
        <w:t>. člen </w:t>
      </w:r>
      <w:r w:rsidRPr="06D2D4DF" w:rsidR="009D56F4">
        <w:rPr>
          <w:rStyle w:val="eop"/>
          <w:rFonts w:ascii="Arial" w:hAnsi="Arial" w:eastAsia="Arial" w:cs="Arial"/>
          <w:color w:val="000000" w:themeColor="text1" w:themeTint="FF" w:themeShade="FF"/>
          <w:sz w:val="24"/>
          <w:szCs w:val="24"/>
        </w:rPr>
        <w:t> </w:t>
      </w:r>
    </w:p>
    <w:p w:rsidR="009D56F4" w:rsidP="06D2D4DF" w:rsidRDefault="009D56F4" w14:paraId="0AAD2969" w14:textId="4744AE1D">
      <w:pPr>
        <w:pStyle w:val="paragraph"/>
        <w:spacing w:before="0" w:beforeAutospacing="off" w:after="0" w:afterAutospacing="off"/>
        <w:ind w:left="225"/>
        <w:textAlignment w:val="baseline"/>
        <w:rPr>
          <w:rStyle w:val="eop"/>
          <w:rFonts w:ascii="Arial" w:hAnsi="Arial" w:eastAsia="Arial" w:cs="Arial"/>
          <w:b w:val="1"/>
          <w:bCs w:val="1"/>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(SODELOVANJE PRI ZAGOTAVLJANJU ZDRAVSTVENEGA VARSTVA UČENCEV) </w:t>
      </w:r>
      <w:r w:rsidRPr="06D2D4DF" w:rsidR="009D56F4">
        <w:rPr>
          <w:rStyle w:val="eop"/>
          <w:rFonts w:ascii="Arial" w:hAnsi="Arial" w:eastAsia="Arial" w:cs="Arial"/>
          <w:b w:val="1"/>
          <w:bCs w:val="1"/>
          <w:color w:val="000000" w:themeColor="text1" w:themeTint="FF" w:themeShade="FF"/>
          <w:sz w:val="24"/>
          <w:szCs w:val="24"/>
        </w:rPr>
        <w:t> </w:t>
      </w:r>
    </w:p>
    <w:p w:rsidRPr="00BC4AC3" w:rsidR="00BC4AC3" w:rsidP="06D2D4DF" w:rsidRDefault="00BC4AC3" w14:paraId="30D87197" w14:textId="77777777">
      <w:pPr>
        <w:pStyle w:val="paragraph"/>
        <w:spacing w:before="0" w:beforeAutospacing="off" w:after="0" w:afterAutospacing="off"/>
        <w:ind w:left="225"/>
        <w:textAlignment w:val="baseline"/>
        <w:rPr>
          <w:rFonts w:ascii="Arial" w:hAnsi="Arial" w:eastAsia="Arial" w:cs="Arial"/>
          <w:b w:val="1"/>
          <w:bCs w:val="1"/>
          <w:color w:val="000000"/>
          <w:sz w:val="24"/>
          <w:szCs w:val="24"/>
        </w:rPr>
      </w:pPr>
    </w:p>
    <w:p w:rsidR="009D56F4" w:rsidP="06D2D4DF" w:rsidRDefault="009D56F4" w14:paraId="301A6422" w14:textId="7A8A8CA3">
      <w:pPr>
        <w:pStyle w:val="paragraph"/>
        <w:spacing w:before="0" w:beforeAutospacing="off" w:after="0" w:afterAutospacing="off"/>
        <w:ind w:left="150"/>
        <w:jc w:val="both"/>
        <w:textAlignment w:val="baseline"/>
        <w:rPr>
          <w:rStyle w:val="eop"/>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Šola deluje preventivno in osvešča učence o zdravem načinu življenja, o škodljivosti in posledicah kajenja, pitja alkoholnih pijač, uživanja drog, pretirane uporabe elektronski naprav ter vseh vrst nasilja . Glede na aktualno problematiko v šoli šola deluje preventivno na področju duševnega ter telesnega zdravja otrok. V te namene organizira različne aktivnosti pri pouku in drugih dejavnostih šole. Učenci imajo pravico do zdravstvenega varstva v skladu s posebnimi predpisi. </w:t>
      </w:r>
      <w:r w:rsidRPr="06D2D4DF" w:rsidR="009D56F4">
        <w:rPr>
          <w:rStyle w:val="eop"/>
          <w:rFonts w:ascii="Arial" w:hAnsi="Arial" w:eastAsia="Arial" w:cs="Arial"/>
          <w:color w:val="000000" w:themeColor="text1" w:themeTint="FF" w:themeShade="FF"/>
          <w:sz w:val="24"/>
          <w:szCs w:val="24"/>
        </w:rPr>
        <w:t> </w:t>
      </w:r>
    </w:p>
    <w:p w:rsidRPr="00BC4AC3" w:rsidR="00BC4AC3" w:rsidP="06D2D4DF" w:rsidRDefault="00BC4AC3" w14:paraId="304240CD" w14:textId="77777777">
      <w:pPr>
        <w:pStyle w:val="paragraph"/>
        <w:spacing w:before="0" w:beforeAutospacing="off" w:after="0" w:afterAutospacing="off"/>
        <w:ind w:left="150"/>
        <w:jc w:val="both"/>
        <w:textAlignment w:val="baseline"/>
        <w:rPr>
          <w:rFonts w:ascii="Arial" w:hAnsi="Arial" w:eastAsia="Arial" w:cs="Arial"/>
          <w:color w:val="000000"/>
          <w:sz w:val="24"/>
          <w:szCs w:val="24"/>
        </w:rPr>
      </w:pPr>
    </w:p>
    <w:p w:rsidRPr="00BC4AC3" w:rsidR="009D56F4" w:rsidP="06D2D4DF" w:rsidRDefault="009D56F4" w14:paraId="7F802EA9" w14:textId="7CC35644">
      <w:pPr>
        <w:pStyle w:val="paragraph"/>
        <w:numPr>
          <w:ilvl w:val="0"/>
          <w:numId w:val="55"/>
        </w:numPr>
        <w:spacing w:before="0" w:beforeAutospacing="off" w:after="0" w:afterAutospacing="off"/>
        <w:ind/>
        <w:textAlignment w:val="baseline"/>
        <w:rPr>
          <w:rFonts w:ascii="Arial" w:hAnsi="Arial" w:eastAsia="Arial" w:cs="Arial"/>
          <w:b w:val="1"/>
          <w:bCs w:val="1"/>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SISTEMATSKI PREGLEDI IN CEPLJENJE </w:t>
      </w:r>
      <w:r w:rsidRPr="06D2D4DF" w:rsidR="009D56F4">
        <w:rPr>
          <w:rStyle w:val="eop"/>
          <w:rFonts w:ascii="Arial" w:hAnsi="Arial" w:eastAsia="Arial" w:cs="Arial"/>
          <w:b w:val="1"/>
          <w:bCs w:val="1"/>
          <w:color w:val="000000" w:themeColor="text1" w:themeTint="FF" w:themeShade="FF"/>
          <w:sz w:val="24"/>
          <w:szCs w:val="24"/>
        </w:rPr>
        <w:t> </w:t>
      </w:r>
    </w:p>
    <w:p w:rsidRPr="00BC4AC3" w:rsidR="009D56F4" w:rsidP="06D2D4DF" w:rsidRDefault="009D56F4" w14:paraId="738B0014" w14:textId="77777777">
      <w:pPr>
        <w:pStyle w:val="paragraph"/>
        <w:spacing w:before="0" w:beforeAutospacing="off" w:after="0" w:afterAutospacing="off"/>
        <w:ind w:left="150"/>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Osnovna šola sodeluje z zdravstvenimi zavodi pri izvajanju zdravstvenega varstva učencev, zlasti pri izvedbi obveznih zdravniških pregledov za otroke, vpisanih v prvi razred, pri izvedbi rednih sistematičnih zdravstvenih pregledov in cepljenj v času šolanja. </w:t>
      </w:r>
      <w:r w:rsidRPr="06D2D4DF" w:rsidR="009D56F4">
        <w:rPr>
          <w:rStyle w:val="eop"/>
          <w:rFonts w:ascii="Arial" w:hAnsi="Arial" w:eastAsia="Arial" w:cs="Arial"/>
          <w:color w:val="000000" w:themeColor="text1" w:themeTint="FF" w:themeShade="FF"/>
          <w:sz w:val="24"/>
          <w:szCs w:val="24"/>
        </w:rPr>
        <w:t> </w:t>
      </w:r>
    </w:p>
    <w:p w:rsidR="00BC4AC3" w:rsidP="06D2D4DF" w:rsidRDefault="009D56F4" w14:paraId="22A14C70" w14:textId="20FE267A">
      <w:pPr>
        <w:pStyle w:val="paragraph"/>
        <w:spacing w:before="0" w:beforeAutospacing="off" w:after="0" w:afterAutospacing="off"/>
        <w:ind w:left="150"/>
        <w:jc w:val="both"/>
        <w:textAlignment w:val="baseline"/>
        <w:rPr>
          <w:rStyle w:val="eop"/>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Za vse posebne zdravstvene preglede, ki jih namerava zdravstvena služba organizirati v šoli in niso v predpisanem programu, razrednik posebej obvesti starše in pridobi njihova pisna soglasja. </w:t>
      </w:r>
      <w:r w:rsidRPr="06D2D4DF" w:rsidR="009D56F4">
        <w:rPr>
          <w:rStyle w:val="eop"/>
          <w:rFonts w:ascii="Arial" w:hAnsi="Arial" w:eastAsia="Arial" w:cs="Arial"/>
          <w:color w:val="000000" w:themeColor="text1" w:themeTint="FF" w:themeShade="FF"/>
          <w:sz w:val="24"/>
          <w:szCs w:val="24"/>
        </w:rPr>
        <w:t> </w:t>
      </w:r>
    </w:p>
    <w:p w:rsidRPr="00BC4AC3" w:rsidR="00BC4AC3" w:rsidP="06D2D4DF" w:rsidRDefault="00BC4AC3" w14:paraId="7E479F75" w14:textId="77777777">
      <w:pPr>
        <w:pStyle w:val="paragraph"/>
        <w:spacing w:before="0" w:beforeAutospacing="off" w:after="0" w:afterAutospacing="off"/>
        <w:ind w:left="150"/>
        <w:jc w:val="both"/>
        <w:textAlignment w:val="baseline"/>
        <w:rPr>
          <w:rFonts w:ascii="Arial" w:hAnsi="Arial" w:eastAsia="Arial" w:cs="Arial"/>
          <w:color w:val="000000"/>
          <w:sz w:val="24"/>
          <w:szCs w:val="24"/>
        </w:rPr>
      </w:pPr>
    </w:p>
    <w:p w:rsidRPr="00BC4AC3" w:rsidR="009D56F4" w:rsidP="06D2D4DF" w:rsidRDefault="009D56F4" w14:paraId="254D82F7" w14:textId="6A96D1A5">
      <w:pPr>
        <w:pStyle w:val="paragraph"/>
        <w:numPr>
          <w:ilvl w:val="0"/>
          <w:numId w:val="55"/>
        </w:numPr>
        <w:spacing w:before="0" w:beforeAutospacing="off" w:after="0" w:afterAutospacing="off"/>
        <w:ind/>
        <w:textAlignment w:val="baseline"/>
        <w:rPr>
          <w:rFonts w:ascii="Arial" w:hAnsi="Arial" w:eastAsia="Arial" w:cs="Arial"/>
          <w:b w:val="1"/>
          <w:bCs w:val="1"/>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ZOBOZDRAVSTVENE STORITVE </w:t>
      </w:r>
      <w:r w:rsidRPr="06D2D4DF" w:rsidR="009D56F4">
        <w:rPr>
          <w:rStyle w:val="eop"/>
          <w:rFonts w:ascii="Arial" w:hAnsi="Arial" w:eastAsia="Arial" w:cs="Arial"/>
          <w:b w:val="1"/>
          <w:bCs w:val="1"/>
          <w:color w:val="000000" w:themeColor="text1" w:themeTint="FF" w:themeShade="FF"/>
          <w:sz w:val="24"/>
          <w:szCs w:val="24"/>
        </w:rPr>
        <w:t> </w:t>
      </w:r>
    </w:p>
    <w:p w:rsidRPr="00BC4AC3" w:rsidR="009D56F4" w:rsidP="06D2D4DF" w:rsidRDefault="009D56F4" w14:paraId="29A609B6" w14:textId="77777777">
      <w:pPr>
        <w:pStyle w:val="paragraph"/>
        <w:spacing w:before="0" w:beforeAutospacing="off" w:after="0" w:afterAutospacing="off"/>
        <w:ind w:left="150" w:right="105"/>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Program zobozdravstvene vzgoje je namenjen pravilnemu in rednemu čiščenju zob. Šola sodeluje z zobozdravstveno ambulanto ZD Kamnik, tako da imajo učenci zagotovljeno zobozdravstveno storitev in sistematiko od 1. do 9. razreda.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61CF45A2" w14:textId="77777777">
      <w:pPr>
        <w:pStyle w:val="paragraph"/>
        <w:spacing w:before="0" w:beforeAutospacing="off" w:after="0" w:afterAutospacing="off"/>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67AF52BB" w14:textId="3F1B4798">
      <w:pPr>
        <w:pStyle w:val="paragraph"/>
        <w:numPr>
          <w:ilvl w:val="0"/>
          <w:numId w:val="55"/>
        </w:numPr>
        <w:spacing w:before="0" w:beforeAutospacing="off" w:after="0" w:afterAutospacing="off"/>
        <w:ind/>
        <w:textAlignment w:val="baseline"/>
        <w:rPr>
          <w:rFonts w:ascii="Arial" w:hAnsi="Arial" w:eastAsia="Arial" w:cs="Arial"/>
          <w:b w:val="1"/>
          <w:bCs w:val="1"/>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DOLŽNOST SEZNANITVE </w:t>
      </w:r>
      <w:r w:rsidRPr="06D2D4DF" w:rsidR="009D56F4">
        <w:rPr>
          <w:rStyle w:val="eop"/>
          <w:rFonts w:ascii="Arial" w:hAnsi="Arial" w:eastAsia="Arial" w:cs="Arial"/>
          <w:b w:val="1"/>
          <w:bCs w:val="1"/>
          <w:color w:val="000000" w:themeColor="text1" w:themeTint="FF" w:themeShade="FF"/>
          <w:sz w:val="24"/>
          <w:szCs w:val="24"/>
        </w:rPr>
        <w:t> </w:t>
      </w:r>
    </w:p>
    <w:p w:rsidRPr="00BC4AC3" w:rsidR="009D56F4" w:rsidP="06D2D4DF" w:rsidRDefault="009D56F4" w14:paraId="4C05CBF1" w14:textId="77777777">
      <w:pPr>
        <w:pStyle w:val="paragraph"/>
        <w:spacing w:before="0" w:beforeAutospacing="off" w:after="0" w:afterAutospacing="off"/>
        <w:ind w:left="150" w:right="105"/>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Starši so šolo dolžni obvestiti o zdravstvenem stanju učenca in ga seznaniti z navodili o zagotavljanju ustreznega zdravstvenega varstva učenca v času pouka in dejavnosti izven prostorov šole in navodili za ukrepanje v primeru izrednih zdravstvenih stanj.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156DA7A2" w14:textId="77777777">
      <w:pPr>
        <w:pStyle w:val="paragraph"/>
        <w:spacing w:before="0" w:beforeAutospacing="off" w:after="0" w:afterAutospacing="off"/>
        <w:ind w:left="150"/>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V primeru epidemij ali nalezljivih bolezni šola obvešča starše z ustreznimi informacijami. </w:t>
      </w:r>
      <w:r w:rsidRPr="06D2D4DF" w:rsidR="009D56F4">
        <w:rPr>
          <w:rStyle w:val="eop"/>
          <w:rFonts w:ascii="Arial" w:hAnsi="Arial" w:eastAsia="Arial" w:cs="Arial"/>
          <w:color w:val="000000" w:themeColor="text1" w:themeTint="FF" w:themeShade="FF"/>
          <w:sz w:val="24"/>
          <w:szCs w:val="24"/>
        </w:rPr>
        <w:t> </w:t>
      </w:r>
    </w:p>
    <w:p w:rsidRPr="00BC4AC3" w:rsidR="005B7EEE" w:rsidP="06D2D4DF" w:rsidRDefault="009D56F4" w14:paraId="016F3A94" w14:textId="2326FA96">
      <w:pPr>
        <w:pStyle w:val="paragraph"/>
        <w:spacing w:before="0" w:beforeAutospacing="off" w:after="0" w:afterAutospacing="off"/>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 </w:t>
      </w:r>
      <w:r w:rsidRPr="06D2D4DF" w:rsidR="009D56F4">
        <w:rPr>
          <w:rStyle w:val="eop"/>
          <w:rFonts w:ascii="Arial" w:hAnsi="Arial" w:eastAsia="Arial" w:cs="Arial"/>
          <w:color w:val="000000" w:themeColor="text1" w:themeTint="FF" w:themeShade="FF"/>
          <w:sz w:val="24"/>
          <w:szCs w:val="24"/>
        </w:rPr>
        <w:t> </w:t>
      </w:r>
    </w:p>
    <w:p w:rsidRPr="00BC4AC3" w:rsidR="009D56F4" w:rsidP="06D2D4DF" w:rsidRDefault="009D56F4" w14:paraId="550D18EE" w14:textId="21366E89">
      <w:pPr>
        <w:pStyle w:val="paragraph"/>
        <w:spacing w:before="0" w:beforeAutospacing="off" w:after="0" w:afterAutospacing="off"/>
        <w:ind w:left="90" w:right="15"/>
        <w:jc w:val="center"/>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1</w:t>
      </w:r>
      <w:r w:rsidRPr="06D2D4DF" w:rsidR="008A40A9">
        <w:rPr>
          <w:rStyle w:val="normaltextrun"/>
          <w:rFonts w:ascii="Arial" w:hAnsi="Arial" w:eastAsia="Arial" w:cs="Arial"/>
          <w:color w:val="000000" w:themeColor="text1" w:themeTint="FF" w:themeShade="FF"/>
          <w:sz w:val="24"/>
          <w:szCs w:val="24"/>
        </w:rPr>
        <w:t>2</w:t>
      </w:r>
      <w:r w:rsidRPr="06D2D4DF" w:rsidR="009D56F4">
        <w:rPr>
          <w:rStyle w:val="normaltextrun"/>
          <w:rFonts w:ascii="Arial" w:hAnsi="Arial" w:eastAsia="Arial" w:cs="Arial"/>
          <w:color w:val="000000" w:themeColor="text1" w:themeTint="FF" w:themeShade="FF"/>
          <w:sz w:val="24"/>
          <w:szCs w:val="24"/>
        </w:rPr>
        <w:t>. člen </w:t>
      </w:r>
      <w:r w:rsidRPr="06D2D4DF" w:rsidR="009D56F4">
        <w:rPr>
          <w:rStyle w:val="eop"/>
          <w:rFonts w:ascii="Arial" w:hAnsi="Arial" w:eastAsia="Arial" w:cs="Arial"/>
          <w:color w:val="000000" w:themeColor="text1" w:themeTint="FF" w:themeShade="FF"/>
          <w:sz w:val="24"/>
          <w:szCs w:val="24"/>
        </w:rPr>
        <w:t> </w:t>
      </w:r>
    </w:p>
    <w:p w:rsidR="009D56F4" w:rsidP="06D2D4DF" w:rsidRDefault="009D56F4" w14:paraId="7282339B" w14:textId="5116DC3A">
      <w:pPr>
        <w:pStyle w:val="paragraph"/>
        <w:spacing w:before="0" w:beforeAutospacing="off" w:after="0" w:afterAutospacing="off"/>
        <w:ind w:left="150" w:right="75"/>
        <w:jc w:val="center"/>
        <w:textAlignment w:val="baseline"/>
        <w:rPr>
          <w:rStyle w:val="eop"/>
          <w:rFonts w:ascii="Arial" w:hAnsi="Arial" w:eastAsia="Arial" w:cs="Arial"/>
          <w:b w:val="1"/>
          <w:bCs w:val="1"/>
          <w:color w:val="000000"/>
          <w:sz w:val="24"/>
          <w:szCs w:val="24"/>
        </w:rPr>
      </w:pPr>
      <w:r w:rsidRPr="06D2D4DF" w:rsidR="009D56F4">
        <w:rPr>
          <w:rStyle w:val="normaltextrun"/>
          <w:rFonts w:ascii="Arial" w:hAnsi="Arial" w:eastAsia="Arial" w:cs="Arial"/>
          <w:b w:val="1"/>
          <w:bCs w:val="1"/>
          <w:color w:val="000000" w:themeColor="text1" w:themeTint="FF" w:themeShade="FF"/>
          <w:sz w:val="24"/>
          <w:szCs w:val="24"/>
        </w:rPr>
        <w:t>(VELJAVNOST PRAVIL IN IZJAVA O SEZNANITVI) </w:t>
      </w:r>
      <w:r w:rsidRPr="06D2D4DF" w:rsidR="009D56F4">
        <w:rPr>
          <w:rStyle w:val="eop"/>
          <w:rFonts w:ascii="Arial" w:hAnsi="Arial" w:eastAsia="Arial" w:cs="Arial"/>
          <w:b w:val="1"/>
          <w:bCs w:val="1"/>
          <w:color w:val="000000" w:themeColor="text1" w:themeTint="FF" w:themeShade="FF"/>
          <w:sz w:val="24"/>
          <w:szCs w:val="24"/>
        </w:rPr>
        <w:t> </w:t>
      </w:r>
    </w:p>
    <w:p w:rsidR="00BC4AC3" w:rsidP="06D2D4DF" w:rsidRDefault="00BC4AC3" w14:paraId="47BF9E8A" w14:textId="77777777">
      <w:pPr>
        <w:pStyle w:val="paragraph"/>
        <w:spacing w:before="0" w:beforeAutospacing="off" w:after="0" w:afterAutospacing="off"/>
        <w:jc w:val="both"/>
        <w:textAlignment w:val="baseline"/>
        <w:rPr>
          <w:rFonts w:ascii="Arial" w:hAnsi="Arial" w:eastAsia="Arial" w:cs="Arial"/>
          <w:b w:val="1"/>
          <w:bCs w:val="1"/>
          <w:color w:val="000000"/>
          <w:sz w:val="24"/>
          <w:szCs w:val="24"/>
        </w:rPr>
      </w:pPr>
    </w:p>
    <w:p w:rsidR="009D56F4" w:rsidP="06D2D4DF" w:rsidRDefault="009D56F4" w14:paraId="0802B6A6" w14:textId="4C7B4AE9">
      <w:pPr>
        <w:pStyle w:val="paragraph"/>
        <w:spacing w:before="0" w:beforeAutospacing="off" w:after="0" w:afterAutospacing="off"/>
        <w:jc w:val="both"/>
        <w:textAlignment w:val="baseline"/>
        <w:rPr>
          <w:rStyle w:val="eop"/>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Pravila šolskega reda začnejo veljati po sprejetju na Svetu šole. Z njimi se seznanijo vsi zaposleni delavci, učenci šole in njihovi starši. </w:t>
      </w:r>
      <w:r w:rsidRPr="06D2D4DF" w:rsidR="009D56F4">
        <w:rPr>
          <w:rStyle w:val="eop"/>
          <w:rFonts w:ascii="Arial" w:hAnsi="Arial" w:eastAsia="Arial" w:cs="Arial"/>
          <w:color w:val="000000" w:themeColor="text1" w:themeTint="FF" w:themeShade="FF"/>
          <w:sz w:val="24"/>
          <w:szCs w:val="24"/>
        </w:rPr>
        <w:t> </w:t>
      </w:r>
    </w:p>
    <w:p w:rsidR="06D2D4DF" w:rsidP="06D2D4DF" w:rsidRDefault="06D2D4DF" w14:paraId="1E9A4E3D" w14:textId="2D9B04EE">
      <w:pPr>
        <w:pStyle w:val="paragraph"/>
        <w:spacing w:before="0" w:beforeAutospacing="off" w:after="0" w:afterAutospacing="off"/>
        <w:jc w:val="both"/>
        <w:rPr>
          <w:rStyle w:val="eop"/>
          <w:rFonts w:ascii="Arial" w:hAnsi="Arial" w:eastAsia="Arial" w:cs="Arial"/>
          <w:color w:val="000000" w:themeColor="text1" w:themeTint="FF" w:themeShade="FF"/>
          <w:sz w:val="24"/>
          <w:szCs w:val="24"/>
        </w:rPr>
      </w:pPr>
    </w:p>
    <w:p w:rsidRPr="00BC4AC3" w:rsidR="005B7EEE" w:rsidP="06D2D4DF" w:rsidRDefault="005B7EEE" w14:paraId="30F59AA5" w14:textId="147630CE">
      <w:pPr>
        <w:pStyle w:val="paragraph"/>
        <w:spacing w:before="0" w:beforeAutospacing="off" w:after="0" w:afterAutospacing="off"/>
        <w:jc w:val="both"/>
        <w:textAlignment w:val="baseline"/>
        <w:rPr>
          <w:rFonts w:ascii="Arial" w:hAnsi="Arial" w:eastAsia="Arial" w:cs="Arial"/>
          <w:color w:val="000000"/>
          <w:sz w:val="24"/>
          <w:szCs w:val="24"/>
        </w:rPr>
      </w:pPr>
      <w:r w:rsidRPr="05ABA706" w:rsidR="005B7EEE">
        <w:rPr>
          <w:rFonts w:ascii="Arial" w:hAnsi="Arial" w:eastAsia="Arial" w:cs="Arial"/>
          <w:color w:val="000000" w:themeColor="text1" w:themeTint="FF" w:themeShade="FF"/>
          <w:sz w:val="24"/>
          <w:szCs w:val="24"/>
        </w:rPr>
        <w:t xml:space="preserve">Z veljavnostjo teh pravil prenehajo veljati pravila z dne </w:t>
      </w:r>
      <w:r w:rsidRPr="05ABA706" w:rsidR="0ACA6C5E">
        <w:rPr>
          <w:rFonts w:ascii="Arial" w:hAnsi="Arial" w:eastAsia="Arial" w:cs="Arial"/>
          <w:color w:val="000000" w:themeColor="text1" w:themeTint="FF" w:themeShade="FF"/>
          <w:sz w:val="24"/>
          <w:szCs w:val="24"/>
          <w:highlight w:val="yellow"/>
        </w:rPr>
        <w:t>datum</w:t>
      </w:r>
      <w:r w:rsidRPr="05ABA706" w:rsidR="005B7EEE">
        <w:rPr>
          <w:rFonts w:ascii="Arial" w:hAnsi="Arial" w:eastAsia="Arial" w:cs="Arial"/>
          <w:color w:val="000000" w:themeColor="text1" w:themeTint="FF" w:themeShade="FF"/>
          <w:sz w:val="24"/>
          <w:szCs w:val="24"/>
        </w:rPr>
        <w:t>.</w:t>
      </w:r>
    </w:p>
    <w:p w:rsidR="00BC4AC3" w:rsidP="06D2D4DF" w:rsidRDefault="00BC4AC3" w14:paraId="20D94BBE" w14:textId="71279D64">
      <w:pPr>
        <w:pStyle w:val="paragraph"/>
        <w:spacing w:before="0" w:beforeAutospacing="off" w:after="0" w:afterAutospacing="off"/>
        <w:jc w:val="both"/>
        <w:textAlignment w:val="baseline"/>
        <w:rPr>
          <w:rStyle w:val="normaltextrun"/>
          <w:rFonts w:ascii="Arial" w:hAnsi="Arial" w:eastAsia="Arial" w:cs="Arial"/>
          <w:color w:val="000000"/>
          <w:sz w:val="24"/>
          <w:szCs w:val="24"/>
        </w:rPr>
      </w:pPr>
    </w:p>
    <w:p w:rsidR="005B7EEE" w:rsidP="06D2D4DF" w:rsidRDefault="005B7EEE" w14:paraId="17CDEB75" w14:textId="77777777">
      <w:pPr>
        <w:pStyle w:val="paragraph"/>
        <w:spacing w:before="0" w:beforeAutospacing="off" w:after="0" w:afterAutospacing="off"/>
        <w:jc w:val="both"/>
        <w:textAlignment w:val="baseline"/>
        <w:rPr>
          <w:rStyle w:val="normaltextrun"/>
          <w:rFonts w:ascii="Arial" w:hAnsi="Arial" w:eastAsia="Arial" w:cs="Arial"/>
          <w:color w:val="000000"/>
          <w:sz w:val="24"/>
          <w:szCs w:val="24"/>
        </w:rPr>
      </w:pPr>
    </w:p>
    <w:p w:rsidR="009D56F4" w:rsidP="06D2D4DF" w:rsidRDefault="009D56F4" w14:paraId="6B25C329" w14:textId="727D2799">
      <w:pPr>
        <w:pStyle w:val="paragraph"/>
        <w:spacing w:before="0" w:beforeAutospacing="off" w:after="0" w:afterAutospacing="off"/>
        <w:jc w:val="both"/>
        <w:textAlignment w:val="baseline"/>
        <w:rPr>
          <w:rStyle w:val="eop"/>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Številka: </w:t>
      </w:r>
      <w:r w:rsidRPr="06D2D4DF" w:rsidR="009D56F4">
        <w:rPr>
          <w:rStyle w:val="eop"/>
          <w:rFonts w:ascii="Arial" w:hAnsi="Arial" w:eastAsia="Arial" w:cs="Arial"/>
          <w:color w:val="000000" w:themeColor="text1" w:themeTint="FF" w:themeShade="FF"/>
          <w:sz w:val="24"/>
          <w:szCs w:val="24"/>
        </w:rPr>
        <w:t> </w:t>
      </w:r>
    </w:p>
    <w:p w:rsidRPr="00BC4AC3" w:rsidR="008A40A9" w:rsidP="06D2D4DF" w:rsidRDefault="008A40A9" w14:paraId="4664FC3D" w14:textId="77777777">
      <w:pPr>
        <w:pStyle w:val="paragraph"/>
        <w:spacing w:before="0" w:beforeAutospacing="off" w:after="0" w:afterAutospacing="off"/>
        <w:jc w:val="both"/>
        <w:textAlignment w:val="baseline"/>
        <w:rPr>
          <w:rFonts w:ascii="Arial" w:hAnsi="Arial" w:eastAsia="Arial" w:cs="Arial"/>
          <w:color w:val="000000"/>
          <w:sz w:val="24"/>
          <w:szCs w:val="24"/>
        </w:rPr>
      </w:pPr>
    </w:p>
    <w:p w:rsidRPr="00823BB3" w:rsidR="009D56F4" w:rsidP="05ABA706" w:rsidRDefault="009D56F4" w14:paraId="22BCF954" w14:textId="48783C6A">
      <w:pPr>
        <w:pStyle w:val="paragraph"/>
        <w:spacing w:before="0" w:beforeAutospacing="off" w:after="0" w:afterAutospacing="off"/>
        <w:jc w:val="both"/>
        <w:textAlignment w:val="baseline"/>
        <w:rPr>
          <w:rStyle w:val="normaltextrun"/>
          <w:rFonts w:ascii="Arial" w:hAnsi="Arial" w:eastAsia="Arial" w:cs="Arial"/>
          <w:color w:val="000000"/>
          <w:sz w:val="24"/>
          <w:szCs w:val="24"/>
          <w:highlight w:val="yellow"/>
        </w:rPr>
      </w:pPr>
      <w:r w:rsidRPr="05ABA706" w:rsidR="009D56F4">
        <w:rPr>
          <w:rStyle w:val="normaltextrun"/>
          <w:rFonts w:ascii="Arial" w:hAnsi="Arial" w:eastAsia="Arial" w:cs="Arial"/>
          <w:color w:val="000000" w:themeColor="text1" w:themeTint="FF" w:themeShade="FF"/>
          <w:sz w:val="24"/>
          <w:szCs w:val="24"/>
        </w:rPr>
        <w:t xml:space="preserve">Kamnik, </w:t>
      </w:r>
      <w:r w:rsidRPr="05ABA706" w:rsidR="4EC22E77">
        <w:rPr>
          <w:rStyle w:val="normaltextrun"/>
          <w:rFonts w:ascii="Arial" w:hAnsi="Arial" w:eastAsia="Arial" w:cs="Arial"/>
          <w:color w:val="000000" w:themeColor="text1" w:themeTint="FF" w:themeShade="FF"/>
          <w:sz w:val="24"/>
          <w:szCs w:val="24"/>
          <w:highlight w:val="yellow"/>
        </w:rPr>
        <w:t>datum</w:t>
      </w:r>
    </w:p>
    <w:p w:rsidRPr="00BC4AC3" w:rsidR="009D56F4" w:rsidP="06D2D4DF" w:rsidRDefault="009D56F4" w14:paraId="46B5C1B0" w14:textId="77777777">
      <w:pPr>
        <w:pStyle w:val="paragraph"/>
        <w:spacing w:before="0" w:beforeAutospacing="off" w:after="0" w:afterAutospacing="off"/>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 </w:t>
      </w:r>
      <w:r w:rsidRPr="06D2D4DF" w:rsidR="009D56F4">
        <w:rPr>
          <w:rStyle w:val="eop"/>
          <w:rFonts w:ascii="Arial" w:hAnsi="Arial" w:eastAsia="Arial" w:cs="Arial"/>
          <w:color w:val="000000" w:themeColor="text1" w:themeTint="FF" w:themeShade="FF"/>
          <w:sz w:val="24"/>
          <w:szCs w:val="24"/>
        </w:rPr>
        <w:t> </w:t>
      </w:r>
    </w:p>
    <w:p w:rsidR="009D56F4" w:rsidP="06D2D4DF" w:rsidRDefault="009D56F4" w14:paraId="45D4634A" w14:textId="77777777">
      <w:pPr>
        <w:pStyle w:val="paragraph"/>
        <w:spacing w:before="0" w:beforeAutospacing="off" w:after="0" w:afterAutospacing="off"/>
        <w:textAlignment w:val="baseline"/>
        <w:rPr>
          <w:rStyle w:val="eop"/>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 </w:t>
      </w:r>
      <w:r w:rsidRPr="06D2D4DF" w:rsidR="009D56F4">
        <w:rPr>
          <w:rStyle w:val="eop"/>
          <w:rFonts w:ascii="Arial" w:hAnsi="Arial" w:eastAsia="Arial" w:cs="Arial"/>
          <w:color w:val="000000" w:themeColor="text1" w:themeTint="FF" w:themeShade="FF"/>
          <w:sz w:val="24"/>
          <w:szCs w:val="24"/>
        </w:rPr>
        <w:t> </w:t>
      </w:r>
    </w:p>
    <w:p w:rsidRPr="00BC4AC3" w:rsidR="00B1569C" w:rsidP="06D2D4DF" w:rsidRDefault="00B1569C" w14:paraId="679A08A6" w14:textId="77777777">
      <w:pPr>
        <w:pStyle w:val="paragraph"/>
        <w:spacing w:before="0" w:beforeAutospacing="off" w:after="0" w:afterAutospacing="off"/>
        <w:textAlignment w:val="baseline"/>
        <w:rPr>
          <w:rFonts w:ascii="Arial" w:hAnsi="Arial" w:eastAsia="Arial" w:cs="Arial"/>
          <w:color w:val="000000"/>
          <w:sz w:val="24"/>
          <w:szCs w:val="24"/>
        </w:rPr>
      </w:pPr>
    </w:p>
    <w:p w:rsidR="00823BB3" w:rsidP="06D2D4DF" w:rsidRDefault="00823BB3" w14:paraId="59E1E7FD" w14:textId="77777777">
      <w:pPr>
        <w:pStyle w:val="paragraph"/>
        <w:spacing w:before="0" w:beforeAutospacing="off" w:after="0" w:afterAutospacing="off"/>
        <w:textAlignment w:val="baseline"/>
        <w:rPr>
          <w:rStyle w:val="normaltextrun"/>
          <w:rFonts w:ascii="Arial" w:hAnsi="Arial" w:eastAsia="Arial" w:cs="Arial"/>
          <w:color w:val="000000" w:themeColor="text1"/>
          <w:sz w:val="24"/>
          <w:szCs w:val="24"/>
        </w:rPr>
      </w:pPr>
    </w:p>
    <w:p w:rsidRPr="00BC4AC3" w:rsidR="009D56F4" w:rsidP="06D2D4DF" w:rsidRDefault="00B1569C" w14:paraId="7FF1EC5D" w14:textId="04505CFF">
      <w:pPr>
        <w:pStyle w:val="paragraph"/>
        <w:spacing w:before="0" w:beforeAutospacing="off" w:after="0" w:afterAutospacing="off"/>
        <w:textAlignment w:val="baseline"/>
        <w:rPr>
          <w:rStyle w:val="normaltextrun"/>
          <w:rFonts w:ascii="Arial" w:hAnsi="Arial" w:eastAsia="Arial" w:cs="Arial"/>
          <w:color w:val="000000"/>
          <w:sz w:val="24"/>
          <w:szCs w:val="24"/>
        </w:rPr>
      </w:pPr>
      <w:r w:rsidRPr="06D2D4DF" w:rsidR="00B1569C">
        <w:rPr>
          <w:rStyle w:val="normaltextrun"/>
          <w:rFonts w:ascii="Arial" w:hAnsi="Arial" w:eastAsia="Arial" w:cs="Arial"/>
          <w:color w:val="000000" w:themeColor="text1" w:themeTint="FF" w:themeShade="FF"/>
          <w:sz w:val="24"/>
          <w:szCs w:val="24"/>
        </w:rPr>
        <w:t>Urška Maja PAVLIČ</w:t>
      </w:r>
      <w:r w:rsidRPr="06D2D4DF" w:rsidR="008A40A9">
        <w:rPr>
          <w:rStyle w:val="normaltextrun"/>
          <w:rFonts w:ascii="Arial" w:hAnsi="Arial" w:eastAsia="Arial" w:cs="Arial"/>
          <w:color w:val="000000" w:themeColor="text1" w:themeTint="FF" w:themeShade="FF"/>
          <w:sz w:val="24"/>
          <w:szCs w:val="24"/>
        </w:rPr>
        <w:t xml:space="preserve"> </w:t>
      </w:r>
      <w:r>
        <w:tab/>
      </w:r>
      <w:r>
        <w:tab/>
      </w:r>
      <w:r>
        <w:tab/>
      </w:r>
      <w:r>
        <w:tab/>
      </w:r>
      <w:r>
        <w:tab/>
      </w:r>
      <w:r>
        <w:tab/>
      </w:r>
      <w:r w:rsidRPr="06D2D4DF" w:rsidR="00B1569C">
        <w:rPr>
          <w:rStyle w:val="normaltextrun"/>
          <w:rFonts w:ascii="Arial" w:hAnsi="Arial" w:eastAsia="Arial" w:cs="Arial"/>
          <w:color w:val="000000" w:themeColor="text1" w:themeTint="FF" w:themeShade="FF"/>
          <w:sz w:val="24"/>
          <w:szCs w:val="24"/>
        </w:rPr>
        <w:t>Monika GLÜCKS DONKO</w:t>
      </w:r>
    </w:p>
    <w:p w:rsidRPr="00BC4AC3" w:rsidR="009D56F4" w:rsidP="06D2D4DF" w:rsidRDefault="00B1569C" w14:paraId="7F05ADDB" w14:textId="2C8C1BDF">
      <w:pPr>
        <w:pStyle w:val="paragraph"/>
        <w:spacing w:before="0" w:beforeAutospacing="off" w:after="0" w:afterAutospacing="off"/>
        <w:textAlignment w:val="baseline"/>
        <w:rPr>
          <w:rFonts w:ascii="Arial" w:hAnsi="Arial" w:eastAsia="Arial" w:cs="Arial"/>
          <w:color w:val="000000"/>
          <w:sz w:val="24"/>
          <w:szCs w:val="24"/>
        </w:rPr>
      </w:pPr>
      <w:r w:rsidRPr="06D2D4DF" w:rsidR="00B1569C">
        <w:rPr>
          <w:rStyle w:val="normaltextrun"/>
          <w:rFonts w:ascii="Arial" w:hAnsi="Arial" w:eastAsia="Arial" w:cs="Arial"/>
          <w:color w:val="000000" w:themeColor="text1" w:themeTint="FF" w:themeShade="FF"/>
          <w:sz w:val="24"/>
          <w:szCs w:val="24"/>
        </w:rPr>
        <w:t>Predsednica Sveta zavoda</w:t>
      </w:r>
      <w:r w:rsidRPr="06D2D4DF" w:rsidR="009D56F4">
        <w:rPr>
          <w:rStyle w:val="normaltextrun"/>
          <w:rFonts w:ascii="Arial" w:hAnsi="Arial" w:eastAsia="Arial" w:cs="Arial"/>
          <w:color w:val="000000" w:themeColor="text1" w:themeTint="FF" w:themeShade="FF"/>
          <w:sz w:val="24"/>
          <w:szCs w:val="24"/>
        </w:rPr>
        <w:t> </w:t>
      </w:r>
      <w:r w:rsidRPr="06D2D4DF" w:rsidR="009D56F4">
        <w:rPr>
          <w:rStyle w:val="eop"/>
          <w:rFonts w:ascii="Arial" w:hAnsi="Arial" w:eastAsia="Arial" w:cs="Arial"/>
          <w:color w:val="000000" w:themeColor="text1" w:themeTint="FF" w:themeShade="FF"/>
          <w:sz w:val="24"/>
          <w:szCs w:val="24"/>
        </w:rPr>
        <w:t> </w:t>
      </w:r>
      <w:r w:rsidRPr="06D2D4DF" w:rsidR="00B1569C">
        <w:rPr>
          <w:rStyle w:val="eop"/>
          <w:rFonts w:ascii="Arial" w:hAnsi="Arial" w:eastAsia="Arial" w:cs="Arial"/>
          <w:color w:val="000000" w:themeColor="text1" w:themeTint="FF" w:themeShade="FF"/>
          <w:sz w:val="24"/>
          <w:szCs w:val="24"/>
        </w:rPr>
        <w:t xml:space="preserve">                                                    Ravnateljica</w:t>
      </w:r>
    </w:p>
    <w:p w:rsidRPr="00BC4AC3" w:rsidR="009D56F4" w:rsidP="06D2D4DF" w:rsidRDefault="009D56F4" w14:paraId="17EBB75A" w14:textId="77777777">
      <w:pPr>
        <w:pStyle w:val="paragraph"/>
        <w:spacing w:before="0" w:beforeAutospacing="off" w:after="0" w:afterAutospacing="off"/>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 </w:t>
      </w:r>
      <w:r w:rsidRPr="06D2D4DF" w:rsidR="009D56F4">
        <w:rPr>
          <w:rStyle w:val="eop"/>
          <w:rFonts w:ascii="Arial" w:hAnsi="Arial" w:eastAsia="Arial" w:cs="Arial"/>
          <w:color w:val="000000" w:themeColor="text1" w:themeTint="FF" w:themeShade="FF"/>
          <w:sz w:val="24"/>
          <w:szCs w:val="24"/>
        </w:rPr>
        <w:t> </w:t>
      </w:r>
    </w:p>
    <w:p w:rsidR="009D56F4" w:rsidP="06D2D4DF" w:rsidRDefault="009D56F4" w14:paraId="48E5B6DC" w14:textId="77777777">
      <w:pPr>
        <w:pStyle w:val="paragraph"/>
        <w:spacing w:before="0" w:beforeAutospacing="off" w:after="0" w:afterAutospacing="off"/>
        <w:textAlignment w:val="baseline"/>
        <w:rPr>
          <w:rStyle w:val="eop"/>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 </w:t>
      </w:r>
      <w:r w:rsidRPr="06D2D4DF" w:rsidR="009D56F4">
        <w:rPr>
          <w:rStyle w:val="eop"/>
          <w:rFonts w:ascii="Arial" w:hAnsi="Arial" w:eastAsia="Arial" w:cs="Arial"/>
          <w:color w:val="000000" w:themeColor="text1" w:themeTint="FF" w:themeShade="FF"/>
          <w:sz w:val="24"/>
          <w:szCs w:val="24"/>
        </w:rPr>
        <w:t> </w:t>
      </w:r>
    </w:p>
    <w:p w:rsidR="00B1569C" w:rsidP="06D2D4DF" w:rsidRDefault="00B1569C" w14:paraId="1EC4575C" w14:textId="77777777">
      <w:pPr>
        <w:pStyle w:val="paragraph"/>
        <w:spacing w:before="0" w:beforeAutospacing="off" w:after="0" w:afterAutospacing="off"/>
        <w:textAlignment w:val="baseline"/>
        <w:rPr>
          <w:rStyle w:val="eop"/>
          <w:rFonts w:ascii="Arial" w:hAnsi="Arial" w:eastAsia="Arial" w:cs="Arial"/>
          <w:color w:val="000000"/>
          <w:sz w:val="24"/>
          <w:szCs w:val="24"/>
        </w:rPr>
      </w:pPr>
    </w:p>
    <w:p w:rsidRPr="00BC4AC3" w:rsidR="00823BB3" w:rsidP="06D2D4DF" w:rsidRDefault="00823BB3" w14:paraId="7032F559" w14:textId="77777777">
      <w:pPr>
        <w:pStyle w:val="paragraph"/>
        <w:spacing w:before="0" w:beforeAutospacing="off" w:after="0" w:afterAutospacing="off"/>
        <w:textAlignment w:val="baseline"/>
        <w:rPr>
          <w:rFonts w:ascii="Arial" w:hAnsi="Arial" w:eastAsia="Arial" w:cs="Arial"/>
          <w:color w:val="000000"/>
          <w:sz w:val="24"/>
          <w:szCs w:val="24"/>
        </w:rPr>
      </w:pPr>
    </w:p>
    <w:p w:rsidR="005948F6" w:rsidP="67E201BF" w:rsidRDefault="000E432F" w14:paraId="7E8E7225" w14:textId="697500B8">
      <w:pPr>
        <w:pStyle w:val="paragraph"/>
        <w:spacing w:before="0" w:beforeAutospacing="off" w:after="0" w:afterAutospacing="off"/>
        <w:jc w:val="both"/>
        <w:textAlignment w:val="baseline"/>
        <w:rPr>
          <w:rStyle w:val="normaltextrun"/>
          <w:rFonts w:ascii="Arial" w:hAnsi="Arial" w:eastAsia="Arial" w:cs="Arial"/>
          <w:color w:val="000000" w:themeColor="text1"/>
          <w:sz w:val="24"/>
          <w:szCs w:val="24"/>
          <w:highlight w:val="yellow"/>
        </w:rPr>
      </w:pPr>
      <w:r w:rsidRPr="05ABA706" w:rsidR="20697804">
        <w:rPr>
          <w:rStyle w:val="normaltextrun"/>
          <w:rFonts w:ascii="Arial" w:hAnsi="Arial" w:eastAsia="Arial" w:cs="Arial"/>
          <w:color w:val="000000" w:themeColor="text1" w:themeTint="FF" w:themeShade="FF"/>
          <w:sz w:val="24"/>
          <w:szCs w:val="24"/>
          <w:highlight w:val="yellow"/>
        </w:rPr>
        <w:t>ime in priimek</w:t>
      </w:r>
    </w:p>
    <w:p w:rsidRPr="00BC4AC3" w:rsidR="009D56F4" w:rsidP="06D2D4DF" w:rsidRDefault="009D56F4" w14:paraId="6643F55D" w14:textId="1A1A507C">
      <w:pPr>
        <w:pStyle w:val="paragraph"/>
        <w:spacing w:before="0" w:beforeAutospacing="off" w:after="0" w:afterAutospacing="off"/>
        <w:jc w:val="both"/>
        <w:textAlignment w:val="baseline"/>
        <w:rPr>
          <w:rFonts w:ascii="Arial" w:hAnsi="Arial" w:eastAsia="Arial" w:cs="Arial"/>
          <w:color w:val="000000"/>
          <w:sz w:val="24"/>
          <w:szCs w:val="24"/>
        </w:rPr>
      </w:pPr>
      <w:r w:rsidRPr="06D2D4DF" w:rsidR="009D56F4">
        <w:rPr>
          <w:rStyle w:val="normaltextrun"/>
          <w:rFonts w:ascii="Arial" w:hAnsi="Arial" w:eastAsia="Arial" w:cs="Arial"/>
          <w:color w:val="000000" w:themeColor="text1" w:themeTint="FF" w:themeShade="FF"/>
          <w:sz w:val="24"/>
          <w:szCs w:val="24"/>
        </w:rPr>
        <w:t>Predsednica Sveta staršev </w:t>
      </w:r>
      <w:r w:rsidRPr="06D2D4DF" w:rsidR="009D56F4">
        <w:rPr>
          <w:rStyle w:val="eop"/>
          <w:rFonts w:ascii="Arial" w:hAnsi="Arial" w:eastAsia="Arial" w:cs="Arial"/>
          <w:color w:val="000000" w:themeColor="text1" w:themeTint="FF" w:themeShade="FF"/>
          <w:sz w:val="24"/>
          <w:szCs w:val="24"/>
        </w:rPr>
        <w:t> </w:t>
      </w:r>
    </w:p>
    <w:p w:rsidRPr="00BC4AC3" w:rsidR="00AB3DFE" w:rsidP="06D2D4DF" w:rsidRDefault="00AB3DFE" w14:paraId="167B962E" w14:textId="77777777">
      <w:pPr>
        <w:rPr>
          <w:rFonts w:ascii="Arial" w:hAnsi="Arial" w:eastAsia="Arial" w:cs="Arial"/>
          <w:sz w:val="24"/>
          <w:szCs w:val="24"/>
        </w:rPr>
      </w:pPr>
    </w:p>
    <w:p w:rsidRPr="00BC4AC3" w:rsidR="007B69F6" w:rsidP="06D2D4DF" w:rsidRDefault="007B69F6" w14:paraId="53851806" w14:textId="77777777">
      <w:pPr>
        <w:rPr>
          <w:rFonts w:ascii="Arial" w:hAnsi="Arial" w:eastAsia="Arial" w:cs="Arial"/>
          <w:sz w:val="24"/>
          <w:szCs w:val="24"/>
        </w:rPr>
      </w:pPr>
    </w:p>
    <w:p w:rsidRPr="00BC4AC3" w:rsidR="007B69F6" w:rsidP="06D2D4DF" w:rsidRDefault="007B69F6" w14:paraId="3A452CA6" w14:textId="77777777">
      <w:pPr>
        <w:rPr>
          <w:rFonts w:ascii="Arial" w:hAnsi="Arial" w:eastAsia="Arial" w:cs="Arial"/>
          <w:sz w:val="24"/>
          <w:szCs w:val="24"/>
        </w:rPr>
      </w:pPr>
    </w:p>
    <w:p w:rsidRPr="00BC4AC3" w:rsidR="007B69F6" w:rsidP="06D2D4DF" w:rsidRDefault="007B69F6" w14:paraId="375F58EA" w14:textId="77777777">
      <w:pPr>
        <w:rPr>
          <w:rFonts w:ascii="Arial" w:hAnsi="Arial" w:eastAsia="Arial" w:cs="Arial"/>
          <w:sz w:val="24"/>
          <w:szCs w:val="24"/>
        </w:rPr>
      </w:pPr>
    </w:p>
    <w:p w:rsidRPr="00BC4AC3" w:rsidR="007B69F6" w:rsidP="06D2D4DF" w:rsidRDefault="007B69F6" w14:paraId="1F1405C6" w14:textId="77777777">
      <w:pPr>
        <w:rPr>
          <w:rFonts w:ascii="Arial" w:hAnsi="Arial" w:eastAsia="Arial" w:cs="Arial"/>
          <w:sz w:val="24"/>
          <w:szCs w:val="24"/>
        </w:rPr>
      </w:pPr>
    </w:p>
    <w:p w:rsidRPr="00BC4AC3" w:rsidR="007B69F6" w:rsidP="06D2D4DF" w:rsidRDefault="007B69F6" w14:paraId="2D6E32AB" w14:textId="779AA47B">
      <w:pPr>
        <w:tabs>
          <w:tab w:val="left" w:pos="4410"/>
        </w:tabs>
        <w:rPr>
          <w:rFonts w:ascii="Arial" w:hAnsi="Arial" w:eastAsia="Arial" w:cs="Arial"/>
          <w:sz w:val="24"/>
          <w:szCs w:val="24"/>
        </w:rPr>
      </w:pPr>
      <w:r w:rsidRPr="00BC4AC3">
        <w:rPr>
          <w:rFonts w:ascii="Arial" w:hAnsi="Arial" w:eastAsia="Times New Roman"/>
          <w:sz w:val="24"/>
          <w:szCs w:val="24"/>
        </w:rPr>
        <w:tab/>
      </w:r>
    </w:p>
    <w:p w:rsidRPr="00BC4AC3" w:rsidR="00827EA4" w:rsidP="06D2D4DF" w:rsidRDefault="00827EA4" w14:paraId="4BC043C8" w14:textId="77777777">
      <w:pPr>
        <w:rPr>
          <w:rFonts w:ascii="Arial" w:hAnsi="Arial" w:eastAsia="Arial" w:cs="Arial"/>
          <w:sz w:val="24"/>
          <w:szCs w:val="24"/>
        </w:rPr>
      </w:pPr>
    </w:p>
    <w:p w:rsidRPr="00BC4AC3" w:rsidR="00827EA4" w:rsidP="06D2D4DF" w:rsidRDefault="00827EA4" w14:paraId="3F25C936" w14:textId="77777777">
      <w:pPr>
        <w:rPr>
          <w:rFonts w:ascii="Arial" w:hAnsi="Arial" w:eastAsia="Arial" w:cs="Arial"/>
          <w:sz w:val="24"/>
          <w:szCs w:val="24"/>
        </w:rPr>
      </w:pPr>
    </w:p>
    <w:p w:rsidRPr="00BC4AC3" w:rsidR="00827EA4" w:rsidP="06D2D4DF" w:rsidRDefault="00827EA4" w14:paraId="7ED794F0" w14:textId="77777777">
      <w:pPr>
        <w:rPr>
          <w:rFonts w:ascii="Arial" w:hAnsi="Arial" w:eastAsia="Arial" w:cs="Arial"/>
          <w:sz w:val="24"/>
          <w:szCs w:val="24"/>
        </w:rPr>
      </w:pPr>
    </w:p>
    <w:p w:rsidRPr="00BC4AC3" w:rsidR="00827EA4" w:rsidP="06D2D4DF" w:rsidRDefault="00827EA4" w14:paraId="6DD4491A" w14:textId="77777777">
      <w:pPr>
        <w:rPr>
          <w:rFonts w:ascii="Arial" w:hAnsi="Arial" w:eastAsia="Arial" w:cs="Arial"/>
          <w:sz w:val="24"/>
          <w:szCs w:val="24"/>
        </w:rPr>
      </w:pPr>
    </w:p>
    <w:p w:rsidRPr="00BC4AC3" w:rsidR="00827EA4" w:rsidP="06D2D4DF" w:rsidRDefault="00827EA4" w14:paraId="5D2167E9" w14:textId="77777777">
      <w:pPr>
        <w:rPr>
          <w:rFonts w:ascii="Arial" w:hAnsi="Arial" w:eastAsia="Arial" w:cs="Arial"/>
          <w:sz w:val="24"/>
          <w:szCs w:val="24"/>
        </w:rPr>
      </w:pPr>
    </w:p>
    <w:p w:rsidRPr="00BC4AC3" w:rsidR="00827EA4" w:rsidP="06D2D4DF" w:rsidRDefault="00827EA4" w14:paraId="385CE59A" w14:textId="5EE1132B">
      <w:pPr>
        <w:tabs>
          <w:tab w:val="left" w:pos="6570"/>
        </w:tabs>
        <w:rPr>
          <w:rFonts w:ascii="Arial" w:hAnsi="Arial" w:eastAsia="Arial" w:cs="Arial"/>
          <w:sz w:val="24"/>
          <w:szCs w:val="24"/>
        </w:rPr>
      </w:pPr>
      <w:r w:rsidRPr="00BC4AC3">
        <w:rPr>
          <w:rFonts w:ascii="Arial" w:hAnsi="Arial" w:eastAsia="Times New Roman"/>
          <w:sz w:val="24"/>
          <w:szCs w:val="24"/>
        </w:rPr>
        <w:tab/>
      </w:r>
    </w:p>
    <w:sectPr w:rsidRPr="00BC4AC3" w:rsidR="00827EA4" w:rsidSect="00B54A50">
      <w:headerReference w:type="default" r:id="rId10"/>
      <w:footerReference w:type="default" r:id="rId11"/>
      <w:headerReference w:type="first" r:id="rId12"/>
      <w:footerReference w:type="first" r:id="rId13"/>
      <w:pgSz w:w="11900" w:h="16841" w:orient="portrait"/>
      <w:pgMar w:top="1002" w:right="806" w:bottom="1440" w:left="720" w:header="0" w:footer="0" w:gutter="0"/>
      <w:cols w:equalWidth="0" w:space="0">
        <w:col w:w="10380"/>
      </w:cols>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12D77" w:rsidP="00167F6B" w:rsidRDefault="00912D77" w14:paraId="7078A78E" w14:textId="77777777">
      <w:r>
        <w:separator/>
      </w:r>
    </w:p>
  </w:endnote>
  <w:endnote w:type="continuationSeparator" w:id="0">
    <w:p w:rsidR="00912D77" w:rsidP="00167F6B" w:rsidRDefault="00912D77" w14:paraId="0826617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55"/>
      <w:gridCol w:w="3455"/>
      <w:gridCol w:w="3455"/>
    </w:tblGrid>
    <w:tr w:rsidR="009D56F4" w:rsidTr="071AF3D4" w14:paraId="71A7328A" w14:textId="77777777">
      <w:trPr>
        <w:trHeight w:val="300"/>
      </w:trPr>
      <w:tc>
        <w:tcPr>
          <w:tcW w:w="3455" w:type="dxa"/>
        </w:tcPr>
        <w:p w:rsidR="009D56F4" w:rsidP="071AF3D4" w:rsidRDefault="009D56F4" w14:paraId="19E72614" w14:textId="0180ECD4">
          <w:pPr>
            <w:pStyle w:val="Glava"/>
            <w:ind w:left="-115"/>
          </w:pPr>
        </w:p>
      </w:tc>
      <w:tc>
        <w:tcPr>
          <w:tcW w:w="3455" w:type="dxa"/>
        </w:tcPr>
        <w:p w:rsidR="009D56F4" w:rsidP="071AF3D4" w:rsidRDefault="009D56F4" w14:paraId="2D7D8653" w14:textId="2F62270F">
          <w:pPr>
            <w:pStyle w:val="Glava"/>
            <w:jc w:val="center"/>
          </w:pPr>
        </w:p>
      </w:tc>
      <w:tc>
        <w:tcPr>
          <w:tcW w:w="3455" w:type="dxa"/>
        </w:tcPr>
        <w:p w:rsidR="009D56F4" w:rsidP="071AF3D4" w:rsidRDefault="009D56F4" w14:paraId="610A4FFA" w14:textId="3A7FCBD0">
          <w:pPr>
            <w:pStyle w:val="Glava"/>
            <w:ind w:right="-115"/>
            <w:jc w:val="right"/>
          </w:pPr>
        </w:p>
      </w:tc>
    </w:tr>
  </w:tbl>
  <w:p w:rsidR="009D56F4" w:rsidP="071AF3D4" w:rsidRDefault="009D56F4" w14:paraId="01EF0A48" w14:textId="7D4AE4CA">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55"/>
      <w:gridCol w:w="3455"/>
      <w:gridCol w:w="3455"/>
    </w:tblGrid>
    <w:tr w:rsidR="009D56F4" w:rsidTr="071AF3D4" w14:paraId="3C86C104" w14:textId="77777777">
      <w:trPr>
        <w:trHeight w:val="300"/>
      </w:trPr>
      <w:tc>
        <w:tcPr>
          <w:tcW w:w="3455" w:type="dxa"/>
        </w:tcPr>
        <w:p w:rsidR="009D56F4" w:rsidP="071AF3D4" w:rsidRDefault="009D56F4" w14:paraId="10C02AD9" w14:textId="0082E95A">
          <w:pPr>
            <w:pStyle w:val="Glava"/>
            <w:ind w:left="-115"/>
          </w:pPr>
        </w:p>
      </w:tc>
      <w:tc>
        <w:tcPr>
          <w:tcW w:w="3455" w:type="dxa"/>
        </w:tcPr>
        <w:p w:rsidR="009D56F4" w:rsidP="071AF3D4" w:rsidRDefault="009D56F4" w14:paraId="419C6C72" w14:textId="5F4500CD">
          <w:pPr>
            <w:pStyle w:val="Glava"/>
            <w:jc w:val="center"/>
          </w:pPr>
        </w:p>
      </w:tc>
      <w:tc>
        <w:tcPr>
          <w:tcW w:w="3455" w:type="dxa"/>
        </w:tcPr>
        <w:p w:rsidR="009D56F4" w:rsidP="071AF3D4" w:rsidRDefault="009D56F4" w14:paraId="426527F4" w14:textId="786B78BA">
          <w:pPr>
            <w:pStyle w:val="Glava"/>
            <w:ind w:right="-115"/>
            <w:jc w:val="right"/>
          </w:pPr>
        </w:p>
      </w:tc>
    </w:tr>
  </w:tbl>
  <w:p w:rsidR="009D56F4" w:rsidP="071AF3D4" w:rsidRDefault="009D56F4" w14:paraId="2F5FC8AD" w14:textId="428BCAD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12D77" w:rsidP="00167F6B" w:rsidRDefault="00912D77" w14:paraId="6102CBF8" w14:textId="77777777">
      <w:r>
        <w:separator/>
      </w:r>
    </w:p>
  </w:footnote>
  <w:footnote w:type="continuationSeparator" w:id="0">
    <w:p w:rsidR="00912D77" w:rsidP="00167F6B" w:rsidRDefault="00912D77" w14:paraId="1A0BEEE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D56F4" w:rsidP="00167F6B" w:rsidRDefault="009D56F4" w14:paraId="7C381DE2" w14:textId="77777777">
    <w:pPr>
      <w:spacing w:line="0" w:lineRule="atLeast"/>
      <w:ind w:left="2300"/>
      <w:rPr>
        <w:rFonts w:ascii="Times New Roman" w:hAnsi="Times New Roman" w:eastAsia="Times New Roman"/>
        <w:b/>
        <w:i/>
        <w:sz w:val="22"/>
      </w:rPr>
    </w:pPr>
  </w:p>
  <w:p w:rsidR="009D56F4" w:rsidP="00167F6B" w:rsidRDefault="009D56F4" w14:paraId="0FDF5F4A" w14:textId="77777777">
    <w:pPr>
      <w:spacing w:line="0" w:lineRule="atLeast"/>
      <w:ind w:left="2300"/>
      <w:rPr>
        <w:rFonts w:ascii="Times New Roman" w:hAnsi="Times New Roman" w:eastAsia="Times New Roman"/>
        <w:b/>
        <w:i/>
        <w:sz w:val="22"/>
      </w:rPr>
    </w:pPr>
  </w:p>
  <w:p w:rsidR="009D56F4" w:rsidP="00167F6B" w:rsidRDefault="009D56F4" w14:paraId="07575AD9" w14:textId="77777777">
    <w:pPr>
      <w:spacing w:line="0" w:lineRule="atLeast"/>
      <w:ind w:left="2300"/>
      <w:rPr>
        <w:rFonts w:ascii="Times New Roman" w:hAnsi="Times New Roman" w:eastAsia="Times New Roman"/>
        <w:b/>
        <w:i/>
        <w:sz w:val="22"/>
      </w:rPr>
    </w:pPr>
  </w:p>
  <w:p w:rsidR="009D56F4" w:rsidP="00B54A50" w:rsidRDefault="009D56F4" w14:paraId="1E6D2E57" w14:textId="27B27253">
    <w:pPr>
      <w:spacing w:line="0" w:lineRule="atLeast"/>
      <w:rPr>
        <w:rFonts w:ascii="Times New Roman" w:hAnsi="Times New Roman" w:eastAsia="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D56F4" w:rsidRDefault="009D56F4" w14:paraId="7435F83D" w14:textId="7C97B35C">
    <w:pPr>
      <w:pStyle w:val="Glava"/>
    </w:pPr>
  </w:p>
  <w:p w:rsidR="009D56F4" w:rsidRDefault="009D56F4" w14:paraId="5F501965" w14:textId="17E677C4">
    <w:pPr>
      <w:pStyle w:val="Glava"/>
    </w:pPr>
    <w:r>
      <w:rPr>
        <w:noProof/>
      </w:rPr>
      <w:drawing>
        <wp:anchor distT="0" distB="0" distL="114300" distR="114300" simplePos="0" relativeHeight="251658240" behindDoc="1" locked="0" layoutInCell="1" allowOverlap="1" wp14:anchorId="28E7A066" wp14:editId="5E1A9038">
          <wp:simplePos x="0" y="0"/>
          <wp:positionH relativeFrom="page">
            <wp:posOffset>522605</wp:posOffset>
          </wp:positionH>
          <wp:positionV relativeFrom="page">
            <wp:posOffset>216009</wp:posOffset>
          </wp:positionV>
          <wp:extent cx="970915" cy="899795"/>
          <wp:effectExtent l="0" t="0" r="0" b="1905"/>
          <wp:wrapNone/>
          <wp:docPr id="93317842" name="Slika 93317842" descr="Slika, ki vsebuje besede besedilo, sličica, logotip, risan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93658" name="Slika 134893658" descr="Slika, ki vsebuje besede besedilo, sličica, logotip, risanka&#10;&#10;Opis je samodejno ustvarjen"/>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70915" cy="89979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elamrea"/>
      <w:tblW w:w="10440" w:type="dxa"/>
      <w:tblBorders>
        <w:top w:val="none" w:color="auto" w:sz="0" w:space="0"/>
        <w:left w:val="none" w:color="auto" w:sz="0" w:space="0"/>
        <w:bottom w:val="single" w:color="484CA8" w:sz="4" w:space="0"/>
        <w:right w:val="none" w:color="auto" w:sz="0" w:space="0"/>
        <w:insideH w:val="none" w:color="auto" w:sz="0" w:space="0"/>
        <w:insideV w:val="none" w:color="auto" w:sz="0" w:space="0"/>
      </w:tblBorders>
      <w:tblLook w:val="04A0" w:firstRow="1" w:lastRow="0" w:firstColumn="1" w:lastColumn="0" w:noHBand="0" w:noVBand="1"/>
    </w:tblPr>
    <w:tblGrid>
      <w:gridCol w:w="1696"/>
      <w:gridCol w:w="3878"/>
      <w:gridCol w:w="4866"/>
    </w:tblGrid>
    <w:tr w:rsidR="009D56F4" w:rsidTr="00E528AC" w14:paraId="586B19C9" w14:textId="77777777">
      <w:trPr>
        <w:trHeight w:val="1352"/>
      </w:trPr>
      <w:tc>
        <w:tcPr>
          <w:tcW w:w="1696" w:type="dxa"/>
        </w:tcPr>
        <w:p w:rsidRPr="00DE57D9" w:rsidR="009D56F4" w:rsidP="00DE57D9" w:rsidRDefault="009D56F4" w14:paraId="68583741" w14:textId="1FC3093B">
          <w:pPr>
            <w:spacing w:line="0" w:lineRule="atLeast"/>
            <w:rPr>
              <w:rFonts w:ascii="Times New Roman" w:hAnsi="Times New Roman" w:eastAsia="Times New Roman"/>
              <w:b/>
              <w:iCs/>
              <w:color w:val="484CA8"/>
              <w:sz w:val="22"/>
            </w:rPr>
          </w:pPr>
        </w:p>
      </w:tc>
      <w:tc>
        <w:tcPr>
          <w:tcW w:w="3878" w:type="dxa"/>
        </w:tcPr>
        <w:p w:rsidRPr="007A1DC8" w:rsidR="009D56F4" w:rsidP="00DE57D9" w:rsidRDefault="009D56F4" w14:paraId="78360DFA" w14:textId="73E9B882">
          <w:pPr>
            <w:spacing w:line="0" w:lineRule="atLeast"/>
            <w:rPr>
              <w:rFonts w:ascii="Times New Roman" w:hAnsi="Times New Roman" w:eastAsia="Times New Roman"/>
              <w:b/>
              <w:iCs/>
              <w:color w:val="484CA8"/>
              <w:sz w:val="22"/>
            </w:rPr>
          </w:pPr>
          <w:r w:rsidRPr="007A1DC8">
            <w:rPr>
              <w:rFonts w:ascii="Times New Roman" w:hAnsi="Times New Roman" w:eastAsia="Times New Roman"/>
              <w:b/>
              <w:iCs/>
              <w:color w:val="484CA8"/>
              <w:sz w:val="22"/>
            </w:rPr>
            <w:t>OSNOVNA ŠOLA</w:t>
          </w:r>
        </w:p>
        <w:p w:rsidRPr="007A1DC8" w:rsidR="009D56F4" w:rsidP="00DE57D9" w:rsidRDefault="009D56F4" w14:paraId="4CC334BE" w14:textId="708E472F">
          <w:pPr>
            <w:spacing w:line="0" w:lineRule="atLeast"/>
            <w:rPr>
              <w:rFonts w:ascii="Times New Roman" w:hAnsi="Times New Roman" w:eastAsia="Times New Roman"/>
              <w:b/>
              <w:iCs/>
              <w:color w:val="484CA8"/>
              <w:sz w:val="22"/>
            </w:rPr>
          </w:pPr>
          <w:r w:rsidRPr="007A1DC8">
            <w:rPr>
              <w:rFonts w:ascii="Times New Roman" w:hAnsi="Times New Roman" w:eastAsia="Times New Roman"/>
              <w:b/>
              <w:iCs/>
              <w:color w:val="484CA8"/>
              <w:sz w:val="22"/>
            </w:rPr>
            <w:t>FRANA ALBREHTA KAMNIK</w:t>
          </w:r>
        </w:p>
        <w:p w:rsidRPr="007A1DC8" w:rsidR="009D56F4" w:rsidP="00DE57D9" w:rsidRDefault="009D56F4" w14:paraId="77CB3FDA" w14:textId="4E6170B2">
          <w:pPr>
            <w:spacing w:line="0" w:lineRule="atLeast"/>
            <w:rPr>
              <w:rFonts w:ascii="Times New Roman" w:hAnsi="Times New Roman" w:eastAsia="Times New Roman"/>
              <w:iCs/>
              <w:color w:val="484CA8"/>
            </w:rPr>
          </w:pPr>
          <w:r w:rsidRPr="007A1DC8">
            <w:rPr>
              <w:rFonts w:ascii="Times New Roman" w:hAnsi="Times New Roman" w:eastAsia="Times New Roman"/>
              <w:iCs/>
              <w:color w:val="484CA8"/>
            </w:rPr>
            <w:t>Šolska ulica 1, 1241 Kamnik;</w:t>
          </w:r>
        </w:p>
        <w:p w:rsidRPr="007A1DC8" w:rsidR="009D56F4" w:rsidP="00DE57D9" w:rsidRDefault="009D56F4" w14:paraId="4B5D7E70" w14:textId="0B2D2F17">
          <w:pPr>
            <w:spacing w:line="0" w:lineRule="atLeast"/>
            <w:rPr>
              <w:rFonts w:ascii="Times New Roman" w:hAnsi="Times New Roman" w:eastAsia="Times New Roman"/>
              <w:iCs/>
              <w:color w:val="484CA8"/>
            </w:rPr>
          </w:pPr>
          <w:r w:rsidRPr="007A1DC8">
            <w:rPr>
              <w:rFonts w:ascii="Times New Roman" w:hAnsi="Times New Roman" w:eastAsia="Times New Roman"/>
              <w:iCs/>
              <w:color w:val="484CA8"/>
            </w:rPr>
            <w:t>tel.: 01/839-6300</w:t>
          </w:r>
        </w:p>
        <w:p w:rsidRPr="007A1DC8" w:rsidR="009D56F4" w:rsidP="00DE57D9" w:rsidRDefault="009D56F4" w14:paraId="660222FF" w14:textId="5F743156">
          <w:pPr>
            <w:spacing w:line="0" w:lineRule="atLeast"/>
            <w:rPr>
              <w:rFonts w:ascii="Times New Roman" w:hAnsi="Times New Roman" w:eastAsia="Times New Roman"/>
              <w:b/>
              <w:iCs/>
              <w:sz w:val="22"/>
            </w:rPr>
          </w:pPr>
          <w:r w:rsidRPr="007A1DC8">
            <w:rPr>
              <w:rFonts w:ascii="Times New Roman" w:hAnsi="Times New Roman" w:eastAsia="Times New Roman"/>
              <w:iCs/>
              <w:color w:val="484CA8"/>
            </w:rPr>
            <w:t>www.os-fa.si</w:t>
          </w:r>
        </w:p>
      </w:tc>
      <w:tc>
        <w:tcPr>
          <w:tcW w:w="4866" w:type="dxa"/>
        </w:tcPr>
        <w:p w:rsidR="009D56F4" w:rsidP="00B54A50" w:rsidRDefault="009D56F4" w14:paraId="1784B046" w14:textId="51C1BC64">
          <w:pPr>
            <w:spacing w:line="0" w:lineRule="atLeast"/>
            <w:rPr>
              <w:rFonts w:ascii="Times New Roman" w:hAnsi="Times New Roman" w:eastAsia="Times New Roman"/>
              <w:b/>
              <w:i/>
              <w:sz w:val="22"/>
            </w:rPr>
          </w:pPr>
          <w:r>
            <w:rPr>
              <w:rFonts w:ascii="Times New Roman" w:hAnsi="Times New Roman" w:eastAsia="Times New Roman"/>
              <w:b/>
              <w:i/>
              <w:noProof/>
              <w:sz w:val="22"/>
            </w:rPr>
            <w:t xml:space="preserve"> </w:t>
          </w:r>
        </w:p>
      </w:tc>
    </w:tr>
  </w:tbl>
  <w:p w:rsidR="009D56F4" w:rsidRDefault="009D56F4" w14:paraId="720C8974" w14:textId="1E56122D">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6">
    <w:nsid w:val="4b1fae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625c1e8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5b730d48"/>
    <w:multiLevelType xmlns:w="http://schemas.openxmlformats.org/wordprocessingml/2006/main" w:val="hybridMultilevel"/>
    <w:lvl xmlns:w="http://schemas.openxmlformats.org/wordprocessingml/2006/main" w:ilvl="0">
      <w:start w:val="1"/>
      <w:numFmt w:val="decimal"/>
      <w:lvlText w:val="%1."/>
      <w:lvlJc w:val="left"/>
      <w:pPr>
        <w:ind w:left="495" w:hanging="360"/>
      </w:pPr>
    </w:lvl>
    <w:lvl xmlns:w="http://schemas.openxmlformats.org/wordprocessingml/2006/main" w:ilvl="1">
      <w:start w:val="1"/>
      <w:numFmt w:val="lowerLetter"/>
      <w:lvlText w:val="%2."/>
      <w:lvlJc w:val="left"/>
      <w:pPr>
        <w:ind w:left="1215" w:hanging="360"/>
      </w:pPr>
    </w:lvl>
    <w:lvl xmlns:w="http://schemas.openxmlformats.org/wordprocessingml/2006/main" w:ilvl="2">
      <w:start w:val="1"/>
      <w:numFmt w:val="lowerRoman"/>
      <w:lvlText w:val="%3."/>
      <w:lvlJc w:val="right"/>
      <w:pPr>
        <w:ind w:left="1935" w:hanging="180"/>
      </w:pPr>
    </w:lvl>
    <w:lvl xmlns:w="http://schemas.openxmlformats.org/wordprocessingml/2006/main" w:ilvl="3">
      <w:start w:val="1"/>
      <w:numFmt w:val="decimal"/>
      <w:lvlText w:val="%4."/>
      <w:lvlJc w:val="left"/>
      <w:pPr>
        <w:ind w:left="2655" w:hanging="360"/>
      </w:pPr>
    </w:lvl>
    <w:lvl xmlns:w="http://schemas.openxmlformats.org/wordprocessingml/2006/main" w:ilvl="4">
      <w:start w:val="1"/>
      <w:numFmt w:val="lowerLetter"/>
      <w:lvlText w:val="%5."/>
      <w:lvlJc w:val="left"/>
      <w:pPr>
        <w:ind w:left="3375" w:hanging="360"/>
      </w:pPr>
    </w:lvl>
    <w:lvl xmlns:w="http://schemas.openxmlformats.org/wordprocessingml/2006/main" w:ilvl="5">
      <w:start w:val="1"/>
      <w:numFmt w:val="lowerRoman"/>
      <w:lvlText w:val="%6."/>
      <w:lvlJc w:val="right"/>
      <w:pPr>
        <w:ind w:left="4095" w:hanging="180"/>
      </w:pPr>
    </w:lvl>
    <w:lvl xmlns:w="http://schemas.openxmlformats.org/wordprocessingml/2006/main" w:ilvl="6">
      <w:start w:val="1"/>
      <w:numFmt w:val="decimal"/>
      <w:lvlText w:val="%7."/>
      <w:lvlJc w:val="left"/>
      <w:pPr>
        <w:ind w:left="4815" w:hanging="360"/>
      </w:pPr>
    </w:lvl>
    <w:lvl xmlns:w="http://schemas.openxmlformats.org/wordprocessingml/2006/main" w:ilvl="7">
      <w:start w:val="1"/>
      <w:numFmt w:val="lowerLetter"/>
      <w:lvlText w:val="%8."/>
      <w:lvlJc w:val="left"/>
      <w:pPr>
        <w:ind w:left="5535" w:hanging="360"/>
      </w:pPr>
    </w:lvl>
    <w:lvl xmlns:w="http://schemas.openxmlformats.org/wordprocessingml/2006/main" w:ilvl="8">
      <w:start w:val="1"/>
      <w:numFmt w:val="lowerRoman"/>
      <w:lvlText w:val="%9."/>
      <w:lvlJc w:val="right"/>
      <w:pPr>
        <w:ind w:left="6255" w:hanging="180"/>
      </w:pPr>
    </w:lvl>
  </w:abstractNum>
  <w:abstractNum xmlns:w="http://schemas.openxmlformats.org/wordprocessingml/2006/main" w:abstractNumId="53">
    <w:nsid w:val="615b104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2">
    <w:nsid w:val="792ad01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1">
    <w:nsid w:val="1955f80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0">
    <w:nsid w:val="3e9215a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9">
    <w:nsid w:val="1a3847d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8">
    <w:nsid w:val="2f558dd8"/>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Verdana" w:hAnsi="Verdana"/>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7">
    <w:nsid w:val="6654062e"/>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Verdana" w:hAnsi="Verdana"/>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13222821"/>
    <w:multiLevelType w:val="hybridMultilevel"/>
    <w:tmpl w:val="743A3EBE"/>
    <w:lvl w:ilvl="0" w:tplc="04240001">
      <w:start w:val="1"/>
      <w:numFmt w:val="bullet"/>
      <w:lvlText w:val=""/>
      <w:lvlJc w:val="left"/>
      <w:pPr>
        <w:ind w:left="720" w:hanging="360"/>
      </w:pPr>
      <w:rPr>
        <w:rFonts w:hint="default" w:ascii="Symbol" w:hAnsi="Symbol"/>
      </w:rPr>
    </w:lvl>
    <w:lvl w:ilvl="1" w:tplc="04240003" w:tentative="1">
      <w:start w:val="1"/>
      <w:numFmt w:val="bullet"/>
      <w:lvlText w:val="o"/>
      <w:lvlJc w:val="left"/>
      <w:pPr>
        <w:ind w:left="1440" w:hanging="360"/>
      </w:pPr>
      <w:rPr>
        <w:rFonts w:hint="default" w:ascii="Courier New" w:hAnsi="Courier New" w:cs="Courier New"/>
      </w:rPr>
    </w:lvl>
    <w:lvl w:ilvl="2" w:tplc="04240005" w:tentative="1">
      <w:start w:val="1"/>
      <w:numFmt w:val="bullet"/>
      <w:lvlText w:val=""/>
      <w:lvlJc w:val="left"/>
      <w:pPr>
        <w:ind w:left="2160" w:hanging="360"/>
      </w:pPr>
      <w:rPr>
        <w:rFonts w:hint="default" w:ascii="Wingdings" w:hAnsi="Wingdings"/>
      </w:rPr>
    </w:lvl>
    <w:lvl w:ilvl="3" w:tplc="04240001" w:tentative="1">
      <w:start w:val="1"/>
      <w:numFmt w:val="bullet"/>
      <w:lvlText w:val=""/>
      <w:lvlJc w:val="left"/>
      <w:pPr>
        <w:ind w:left="2880" w:hanging="360"/>
      </w:pPr>
      <w:rPr>
        <w:rFonts w:hint="default" w:ascii="Symbol" w:hAnsi="Symbol"/>
      </w:rPr>
    </w:lvl>
    <w:lvl w:ilvl="4" w:tplc="04240003" w:tentative="1">
      <w:start w:val="1"/>
      <w:numFmt w:val="bullet"/>
      <w:lvlText w:val="o"/>
      <w:lvlJc w:val="left"/>
      <w:pPr>
        <w:ind w:left="3600" w:hanging="360"/>
      </w:pPr>
      <w:rPr>
        <w:rFonts w:hint="default" w:ascii="Courier New" w:hAnsi="Courier New" w:cs="Courier New"/>
      </w:rPr>
    </w:lvl>
    <w:lvl w:ilvl="5" w:tplc="04240005" w:tentative="1">
      <w:start w:val="1"/>
      <w:numFmt w:val="bullet"/>
      <w:lvlText w:val=""/>
      <w:lvlJc w:val="left"/>
      <w:pPr>
        <w:ind w:left="4320" w:hanging="360"/>
      </w:pPr>
      <w:rPr>
        <w:rFonts w:hint="default" w:ascii="Wingdings" w:hAnsi="Wingdings"/>
      </w:rPr>
    </w:lvl>
    <w:lvl w:ilvl="6" w:tplc="04240001" w:tentative="1">
      <w:start w:val="1"/>
      <w:numFmt w:val="bullet"/>
      <w:lvlText w:val=""/>
      <w:lvlJc w:val="left"/>
      <w:pPr>
        <w:ind w:left="5040" w:hanging="360"/>
      </w:pPr>
      <w:rPr>
        <w:rFonts w:hint="default" w:ascii="Symbol" w:hAnsi="Symbol"/>
      </w:rPr>
    </w:lvl>
    <w:lvl w:ilvl="7" w:tplc="04240003" w:tentative="1">
      <w:start w:val="1"/>
      <w:numFmt w:val="bullet"/>
      <w:lvlText w:val="o"/>
      <w:lvlJc w:val="left"/>
      <w:pPr>
        <w:ind w:left="5760" w:hanging="360"/>
      </w:pPr>
      <w:rPr>
        <w:rFonts w:hint="default" w:ascii="Courier New" w:hAnsi="Courier New" w:cs="Courier New"/>
      </w:rPr>
    </w:lvl>
    <w:lvl w:ilvl="8" w:tplc="04240005" w:tentative="1">
      <w:start w:val="1"/>
      <w:numFmt w:val="bullet"/>
      <w:lvlText w:val=""/>
      <w:lvlJc w:val="left"/>
      <w:pPr>
        <w:ind w:left="6480" w:hanging="360"/>
      </w:pPr>
      <w:rPr>
        <w:rFonts w:hint="default" w:ascii="Wingdings" w:hAnsi="Wingdings"/>
      </w:rPr>
    </w:lvl>
  </w:abstractNum>
  <w:abstractNum w:abstractNumId="1" w15:restartNumberingAfterBreak="0">
    <w:nsid w:val="13593346"/>
    <w:multiLevelType w:val="hybridMultilevel"/>
    <w:tmpl w:val="FFFFFFFF"/>
    <w:lvl w:ilvl="0" w:tplc="40382A8A">
      <w:start w:val="1"/>
      <w:numFmt w:val="bullet"/>
      <w:lvlText w:val=""/>
      <w:lvlJc w:val="left"/>
      <w:pPr>
        <w:ind w:left="720" w:hanging="360"/>
      </w:pPr>
      <w:rPr>
        <w:rFonts w:hint="default" w:ascii="Symbol" w:hAnsi="Symbol"/>
      </w:rPr>
    </w:lvl>
    <w:lvl w:ilvl="1" w:tplc="66A2C544">
      <w:start w:val="1"/>
      <w:numFmt w:val="bullet"/>
      <w:lvlText w:val="o"/>
      <w:lvlJc w:val="left"/>
      <w:pPr>
        <w:ind w:left="1440" w:hanging="360"/>
      </w:pPr>
      <w:rPr>
        <w:rFonts w:hint="default" w:ascii="Courier New" w:hAnsi="Courier New"/>
      </w:rPr>
    </w:lvl>
    <w:lvl w:ilvl="2" w:tplc="481854FE">
      <w:start w:val="1"/>
      <w:numFmt w:val="bullet"/>
      <w:lvlText w:val=""/>
      <w:lvlJc w:val="left"/>
      <w:pPr>
        <w:ind w:left="2160" w:hanging="360"/>
      </w:pPr>
      <w:rPr>
        <w:rFonts w:hint="default" w:ascii="Wingdings" w:hAnsi="Wingdings"/>
      </w:rPr>
    </w:lvl>
    <w:lvl w:ilvl="3" w:tplc="2F4CBBAA">
      <w:start w:val="1"/>
      <w:numFmt w:val="bullet"/>
      <w:lvlText w:val=""/>
      <w:lvlJc w:val="left"/>
      <w:pPr>
        <w:ind w:left="2880" w:hanging="360"/>
      </w:pPr>
      <w:rPr>
        <w:rFonts w:hint="default" w:ascii="Symbol" w:hAnsi="Symbol"/>
      </w:rPr>
    </w:lvl>
    <w:lvl w:ilvl="4" w:tplc="1178704E">
      <w:start w:val="1"/>
      <w:numFmt w:val="bullet"/>
      <w:lvlText w:val="o"/>
      <w:lvlJc w:val="left"/>
      <w:pPr>
        <w:ind w:left="3600" w:hanging="360"/>
      </w:pPr>
      <w:rPr>
        <w:rFonts w:hint="default" w:ascii="Courier New" w:hAnsi="Courier New"/>
      </w:rPr>
    </w:lvl>
    <w:lvl w:ilvl="5" w:tplc="F5962AB8">
      <w:start w:val="1"/>
      <w:numFmt w:val="bullet"/>
      <w:lvlText w:val=""/>
      <w:lvlJc w:val="left"/>
      <w:pPr>
        <w:ind w:left="4320" w:hanging="360"/>
      </w:pPr>
      <w:rPr>
        <w:rFonts w:hint="default" w:ascii="Wingdings" w:hAnsi="Wingdings"/>
      </w:rPr>
    </w:lvl>
    <w:lvl w:ilvl="6" w:tplc="6090FF3C">
      <w:start w:val="1"/>
      <w:numFmt w:val="bullet"/>
      <w:lvlText w:val=""/>
      <w:lvlJc w:val="left"/>
      <w:pPr>
        <w:ind w:left="5040" w:hanging="360"/>
      </w:pPr>
      <w:rPr>
        <w:rFonts w:hint="default" w:ascii="Symbol" w:hAnsi="Symbol"/>
      </w:rPr>
    </w:lvl>
    <w:lvl w:ilvl="7" w:tplc="387C55E4">
      <w:start w:val="1"/>
      <w:numFmt w:val="bullet"/>
      <w:lvlText w:val="o"/>
      <w:lvlJc w:val="left"/>
      <w:pPr>
        <w:ind w:left="5760" w:hanging="360"/>
      </w:pPr>
      <w:rPr>
        <w:rFonts w:hint="default" w:ascii="Courier New" w:hAnsi="Courier New"/>
      </w:rPr>
    </w:lvl>
    <w:lvl w:ilvl="8" w:tplc="6D34FDB2">
      <w:start w:val="1"/>
      <w:numFmt w:val="bullet"/>
      <w:lvlText w:val=""/>
      <w:lvlJc w:val="left"/>
      <w:pPr>
        <w:ind w:left="6480" w:hanging="360"/>
      </w:pPr>
      <w:rPr>
        <w:rFonts w:hint="default" w:ascii="Wingdings" w:hAnsi="Wingdings"/>
      </w:rPr>
    </w:lvl>
  </w:abstractNum>
  <w:abstractNum w:abstractNumId="2" w15:restartNumberingAfterBreak="0">
    <w:nsid w:val="13B7027D"/>
    <w:multiLevelType w:val="hybridMultilevel"/>
    <w:tmpl w:val="63D4184C"/>
    <w:lvl w:ilvl="0" w:tplc="04240001">
      <w:start w:val="1"/>
      <w:numFmt w:val="bullet"/>
      <w:lvlText w:val=""/>
      <w:lvlJc w:val="left"/>
      <w:pPr>
        <w:ind w:left="720" w:hanging="360"/>
      </w:pPr>
      <w:rPr>
        <w:rFonts w:hint="default" w:ascii="Symbol" w:hAnsi="Symbol"/>
      </w:rPr>
    </w:lvl>
    <w:lvl w:ilvl="1" w:tplc="04240003" w:tentative="1">
      <w:start w:val="1"/>
      <w:numFmt w:val="bullet"/>
      <w:lvlText w:val="o"/>
      <w:lvlJc w:val="left"/>
      <w:pPr>
        <w:ind w:left="1440" w:hanging="360"/>
      </w:pPr>
      <w:rPr>
        <w:rFonts w:hint="default" w:ascii="Courier New" w:hAnsi="Courier New" w:cs="Courier New"/>
      </w:rPr>
    </w:lvl>
    <w:lvl w:ilvl="2" w:tplc="04240005" w:tentative="1">
      <w:start w:val="1"/>
      <w:numFmt w:val="bullet"/>
      <w:lvlText w:val=""/>
      <w:lvlJc w:val="left"/>
      <w:pPr>
        <w:ind w:left="2160" w:hanging="360"/>
      </w:pPr>
      <w:rPr>
        <w:rFonts w:hint="default" w:ascii="Wingdings" w:hAnsi="Wingdings"/>
      </w:rPr>
    </w:lvl>
    <w:lvl w:ilvl="3" w:tplc="04240001" w:tentative="1">
      <w:start w:val="1"/>
      <w:numFmt w:val="bullet"/>
      <w:lvlText w:val=""/>
      <w:lvlJc w:val="left"/>
      <w:pPr>
        <w:ind w:left="2880" w:hanging="360"/>
      </w:pPr>
      <w:rPr>
        <w:rFonts w:hint="default" w:ascii="Symbol" w:hAnsi="Symbol"/>
      </w:rPr>
    </w:lvl>
    <w:lvl w:ilvl="4" w:tplc="04240003" w:tentative="1">
      <w:start w:val="1"/>
      <w:numFmt w:val="bullet"/>
      <w:lvlText w:val="o"/>
      <w:lvlJc w:val="left"/>
      <w:pPr>
        <w:ind w:left="3600" w:hanging="360"/>
      </w:pPr>
      <w:rPr>
        <w:rFonts w:hint="default" w:ascii="Courier New" w:hAnsi="Courier New" w:cs="Courier New"/>
      </w:rPr>
    </w:lvl>
    <w:lvl w:ilvl="5" w:tplc="04240005" w:tentative="1">
      <w:start w:val="1"/>
      <w:numFmt w:val="bullet"/>
      <w:lvlText w:val=""/>
      <w:lvlJc w:val="left"/>
      <w:pPr>
        <w:ind w:left="4320" w:hanging="360"/>
      </w:pPr>
      <w:rPr>
        <w:rFonts w:hint="default" w:ascii="Wingdings" w:hAnsi="Wingdings"/>
      </w:rPr>
    </w:lvl>
    <w:lvl w:ilvl="6" w:tplc="04240001" w:tentative="1">
      <w:start w:val="1"/>
      <w:numFmt w:val="bullet"/>
      <w:lvlText w:val=""/>
      <w:lvlJc w:val="left"/>
      <w:pPr>
        <w:ind w:left="5040" w:hanging="360"/>
      </w:pPr>
      <w:rPr>
        <w:rFonts w:hint="default" w:ascii="Symbol" w:hAnsi="Symbol"/>
      </w:rPr>
    </w:lvl>
    <w:lvl w:ilvl="7" w:tplc="04240003" w:tentative="1">
      <w:start w:val="1"/>
      <w:numFmt w:val="bullet"/>
      <w:lvlText w:val="o"/>
      <w:lvlJc w:val="left"/>
      <w:pPr>
        <w:ind w:left="5760" w:hanging="360"/>
      </w:pPr>
      <w:rPr>
        <w:rFonts w:hint="default" w:ascii="Courier New" w:hAnsi="Courier New" w:cs="Courier New"/>
      </w:rPr>
    </w:lvl>
    <w:lvl w:ilvl="8" w:tplc="04240005" w:tentative="1">
      <w:start w:val="1"/>
      <w:numFmt w:val="bullet"/>
      <w:lvlText w:val=""/>
      <w:lvlJc w:val="left"/>
      <w:pPr>
        <w:ind w:left="6480" w:hanging="360"/>
      </w:pPr>
      <w:rPr>
        <w:rFonts w:hint="default" w:ascii="Wingdings" w:hAnsi="Wingdings"/>
      </w:rPr>
    </w:lvl>
  </w:abstractNum>
  <w:abstractNum w:abstractNumId="3" w15:restartNumberingAfterBreak="0">
    <w:nsid w:val="13DE725A"/>
    <w:multiLevelType w:val="hybridMultilevel"/>
    <w:tmpl w:val="7CCAF1D8"/>
    <w:lvl w:ilvl="0" w:tplc="20000001">
      <w:start w:val="1"/>
      <w:numFmt w:val="bullet"/>
      <w:lvlText w:val=""/>
      <w:lvlJc w:val="left"/>
      <w:pPr>
        <w:ind w:left="720" w:hanging="360"/>
      </w:pPr>
      <w:rPr>
        <w:rFonts w:hint="default" w:ascii="Symbol" w:hAnsi="Symbol"/>
      </w:rPr>
    </w:lvl>
    <w:lvl w:ilvl="1" w:tplc="20000003">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4" w15:restartNumberingAfterBreak="0">
    <w:nsid w:val="16696A65"/>
    <w:multiLevelType w:val="hybridMultilevel"/>
    <w:tmpl w:val="CE60F430"/>
    <w:lvl w:ilvl="0" w:tplc="04240001">
      <w:start w:val="1"/>
      <w:numFmt w:val="bullet"/>
      <w:lvlText w:val=""/>
      <w:lvlJc w:val="left"/>
      <w:pPr>
        <w:ind w:left="720" w:hanging="360"/>
      </w:pPr>
      <w:rPr>
        <w:rFonts w:hint="default" w:ascii="Symbol" w:hAnsi="Symbol"/>
      </w:rPr>
    </w:lvl>
    <w:lvl w:ilvl="1" w:tplc="04240003">
      <w:start w:val="1"/>
      <w:numFmt w:val="bullet"/>
      <w:lvlText w:val="o"/>
      <w:lvlJc w:val="left"/>
      <w:pPr>
        <w:ind w:left="1440" w:hanging="360"/>
      </w:pPr>
      <w:rPr>
        <w:rFonts w:hint="default" w:ascii="Courier New" w:hAnsi="Courier New" w:cs="Courier New"/>
      </w:rPr>
    </w:lvl>
    <w:lvl w:ilvl="2" w:tplc="04240005" w:tentative="1">
      <w:start w:val="1"/>
      <w:numFmt w:val="bullet"/>
      <w:lvlText w:val=""/>
      <w:lvlJc w:val="left"/>
      <w:pPr>
        <w:ind w:left="2160" w:hanging="360"/>
      </w:pPr>
      <w:rPr>
        <w:rFonts w:hint="default" w:ascii="Wingdings" w:hAnsi="Wingdings"/>
      </w:rPr>
    </w:lvl>
    <w:lvl w:ilvl="3" w:tplc="04240001" w:tentative="1">
      <w:start w:val="1"/>
      <w:numFmt w:val="bullet"/>
      <w:lvlText w:val=""/>
      <w:lvlJc w:val="left"/>
      <w:pPr>
        <w:ind w:left="2880" w:hanging="360"/>
      </w:pPr>
      <w:rPr>
        <w:rFonts w:hint="default" w:ascii="Symbol" w:hAnsi="Symbol"/>
      </w:rPr>
    </w:lvl>
    <w:lvl w:ilvl="4" w:tplc="04240003" w:tentative="1">
      <w:start w:val="1"/>
      <w:numFmt w:val="bullet"/>
      <w:lvlText w:val="o"/>
      <w:lvlJc w:val="left"/>
      <w:pPr>
        <w:ind w:left="3600" w:hanging="360"/>
      </w:pPr>
      <w:rPr>
        <w:rFonts w:hint="default" w:ascii="Courier New" w:hAnsi="Courier New" w:cs="Courier New"/>
      </w:rPr>
    </w:lvl>
    <w:lvl w:ilvl="5" w:tplc="04240005" w:tentative="1">
      <w:start w:val="1"/>
      <w:numFmt w:val="bullet"/>
      <w:lvlText w:val=""/>
      <w:lvlJc w:val="left"/>
      <w:pPr>
        <w:ind w:left="4320" w:hanging="360"/>
      </w:pPr>
      <w:rPr>
        <w:rFonts w:hint="default" w:ascii="Wingdings" w:hAnsi="Wingdings"/>
      </w:rPr>
    </w:lvl>
    <w:lvl w:ilvl="6" w:tplc="04240001" w:tentative="1">
      <w:start w:val="1"/>
      <w:numFmt w:val="bullet"/>
      <w:lvlText w:val=""/>
      <w:lvlJc w:val="left"/>
      <w:pPr>
        <w:ind w:left="5040" w:hanging="360"/>
      </w:pPr>
      <w:rPr>
        <w:rFonts w:hint="default" w:ascii="Symbol" w:hAnsi="Symbol"/>
      </w:rPr>
    </w:lvl>
    <w:lvl w:ilvl="7" w:tplc="04240003" w:tentative="1">
      <w:start w:val="1"/>
      <w:numFmt w:val="bullet"/>
      <w:lvlText w:val="o"/>
      <w:lvlJc w:val="left"/>
      <w:pPr>
        <w:ind w:left="5760" w:hanging="360"/>
      </w:pPr>
      <w:rPr>
        <w:rFonts w:hint="default" w:ascii="Courier New" w:hAnsi="Courier New" w:cs="Courier New"/>
      </w:rPr>
    </w:lvl>
    <w:lvl w:ilvl="8" w:tplc="04240005" w:tentative="1">
      <w:start w:val="1"/>
      <w:numFmt w:val="bullet"/>
      <w:lvlText w:val=""/>
      <w:lvlJc w:val="left"/>
      <w:pPr>
        <w:ind w:left="6480" w:hanging="360"/>
      </w:pPr>
      <w:rPr>
        <w:rFonts w:hint="default" w:ascii="Wingdings" w:hAnsi="Wingdings"/>
      </w:rPr>
    </w:lvl>
  </w:abstractNum>
  <w:abstractNum w:abstractNumId="5" w15:restartNumberingAfterBreak="0">
    <w:nsid w:val="17AD5E26"/>
    <w:multiLevelType w:val="hybridMultilevel"/>
    <w:tmpl w:val="FFFFFFFF"/>
    <w:lvl w:ilvl="0" w:tplc="BDB0AB50">
      <w:start w:val="1"/>
      <w:numFmt w:val="bullet"/>
      <w:lvlText w:val=""/>
      <w:lvlJc w:val="left"/>
      <w:pPr>
        <w:ind w:left="720" w:hanging="360"/>
      </w:pPr>
      <w:rPr>
        <w:rFonts w:hint="default" w:ascii="Symbol" w:hAnsi="Symbol"/>
      </w:rPr>
    </w:lvl>
    <w:lvl w:ilvl="1" w:tplc="D0829D80">
      <w:start w:val="1"/>
      <w:numFmt w:val="bullet"/>
      <w:lvlText w:val="o"/>
      <w:lvlJc w:val="left"/>
      <w:pPr>
        <w:ind w:left="1440" w:hanging="360"/>
      </w:pPr>
      <w:rPr>
        <w:rFonts w:hint="default" w:ascii="Courier New" w:hAnsi="Courier New"/>
      </w:rPr>
    </w:lvl>
    <w:lvl w:ilvl="2" w:tplc="D68C7216">
      <w:start w:val="1"/>
      <w:numFmt w:val="bullet"/>
      <w:lvlText w:val=""/>
      <w:lvlJc w:val="left"/>
      <w:pPr>
        <w:ind w:left="2160" w:hanging="360"/>
      </w:pPr>
      <w:rPr>
        <w:rFonts w:hint="default" w:ascii="Wingdings" w:hAnsi="Wingdings"/>
      </w:rPr>
    </w:lvl>
    <w:lvl w:ilvl="3" w:tplc="2518777A">
      <w:start w:val="1"/>
      <w:numFmt w:val="bullet"/>
      <w:lvlText w:val=""/>
      <w:lvlJc w:val="left"/>
      <w:pPr>
        <w:ind w:left="2880" w:hanging="360"/>
      </w:pPr>
      <w:rPr>
        <w:rFonts w:hint="default" w:ascii="Symbol" w:hAnsi="Symbol"/>
      </w:rPr>
    </w:lvl>
    <w:lvl w:ilvl="4" w:tplc="DFB2501C">
      <w:start w:val="1"/>
      <w:numFmt w:val="bullet"/>
      <w:lvlText w:val="o"/>
      <w:lvlJc w:val="left"/>
      <w:pPr>
        <w:ind w:left="3600" w:hanging="360"/>
      </w:pPr>
      <w:rPr>
        <w:rFonts w:hint="default" w:ascii="Courier New" w:hAnsi="Courier New"/>
      </w:rPr>
    </w:lvl>
    <w:lvl w:ilvl="5" w:tplc="90C8D9E8">
      <w:start w:val="1"/>
      <w:numFmt w:val="bullet"/>
      <w:lvlText w:val=""/>
      <w:lvlJc w:val="left"/>
      <w:pPr>
        <w:ind w:left="4320" w:hanging="360"/>
      </w:pPr>
      <w:rPr>
        <w:rFonts w:hint="default" w:ascii="Wingdings" w:hAnsi="Wingdings"/>
      </w:rPr>
    </w:lvl>
    <w:lvl w:ilvl="6" w:tplc="4B4879D0">
      <w:start w:val="1"/>
      <w:numFmt w:val="bullet"/>
      <w:lvlText w:val=""/>
      <w:lvlJc w:val="left"/>
      <w:pPr>
        <w:ind w:left="5040" w:hanging="360"/>
      </w:pPr>
      <w:rPr>
        <w:rFonts w:hint="default" w:ascii="Symbol" w:hAnsi="Symbol"/>
      </w:rPr>
    </w:lvl>
    <w:lvl w:ilvl="7" w:tplc="A25072E6">
      <w:start w:val="1"/>
      <w:numFmt w:val="bullet"/>
      <w:lvlText w:val="o"/>
      <w:lvlJc w:val="left"/>
      <w:pPr>
        <w:ind w:left="5760" w:hanging="360"/>
      </w:pPr>
      <w:rPr>
        <w:rFonts w:hint="default" w:ascii="Courier New" w:hAnsi="Courier New"/>
      </w:rPr>
    </w:lvl>
    <w:lvl w:ilvl="8" w:tplc="5BAC3F1E">
      <w:start w:val="1"/>
      <w:numFmt w:val="bullet"/>
      <w:lvlText w:val=""/>
      <w:lvlJc w:val="left"/>
      <w:pPr>
        <w:ind w:left="6480" w:hanging="360"/>
      </w:pPr>
      <w:rPr>
        <w:rFonts w:hint="default" w:ascii="Wingdings" w:hAnsi="Wingdings"/>
      </w:rPr>
    </w:lvl>
  </w:abstractNum>
  <w:abstractNum w:abstractNumId="6" w15:restartNumberingAfterBreak="0">
    <w:nsid w:val="2325076B"/>
    <w:multiLevelType w:val="hybridMultilevel"/>
    <w:tmpl w:val="FFFFFFFF"/>
    <w:lvl w:ilvl="0" w:tplc="061A51DC">
      <w:start w:val="1"/>
      <w:numFmt w:val="bullet"/>
      <w:lvlText w:val=""/>
      <w:lvlJc w:val="left"/>
      <w:pPr>
        <w:ind w:left="720" w:hanging="360"/>
      </w:pPr>
      <w:rPr>
        <w:rFonts w:hint="default" w:ascii="Symbol" w:hAnsi="Symbol"/>
      </w:rPr>
    </w:lvl>
    <w:lvl w:ilvl="1" w:tplc="B70A7F42">
      <w:start w:val="1"/>
      <w:numFmt w:val="bullet"/>
      <w:lvlText w:val="o"/>
      <w:lvlJc w:val="left"/>
      <w:pPr>
        <w:ind w:left="1440" w:hanging="360"/>
      </w:pPr>
      <w:rPr>
        <w:rFonts w:hint="default" w:ascii="Courier New" w:hAnsi="Courier New"/>
      </w:rPr>
    </w:lvl>
    <w:lvl w:ilvl="2" w:tplc="6E542E18">
      <w:start w:val="1"/>
      <w:numFmt w:val="bullet"/>
      <w:lvlText w:val=""/>
      <w:lvlJc w:val="left"/>
      <w:pPr>
        <w:ind w:left="2160" w:hanging="360"/>
      </w:pPr>
      <w:rPr>
        <w:rFonts w:hint="default" w:ascii="Wingdings" w:hAnsi="Wingdings"/>
      </w:rPr>
    </w:lvl>
    <w:lvl w:ilvl="3" w:tplc="ACC203A0">
      <w:start w:val="1"/>
      <w:numFmt w:val="bullet"/>
      <w:lvlText w:val=""/>
      <w:lvlJc w:val="left"/>
      <w:pPr>
        <w:ind w:left="2880" w:hanging="360"/>
      </w:pPr>
      <w:rPr>
        <w:rFonts w:hint="default" w:ascii="Symbol" w:hAnsi="Symbol"/>
      </w:rPr>
    </w:lvl>
    <w:lvl w:ilvl="4" w:tplc="7996F7E2">
      <w:start w:val="1"/>
      <w:numFmt w:val="bullet"/>
      <w:lvlText w:val="o"/>
      <w:lvlJc w:val="left"/>
      <w:pPr>
        <w:ind w:left="3600" w:hanging="360"/>
      </w:pPr>
      <w:rPr>
        <w:rFonts w:hint="default" w:ascii="Courier New" w:hAnsi="Courier New"/>
      </w:rPr>
    </w:lvl>
    <w:lvl w:ilvl="5" w:tplc="41F6CA5A">
      <w:start w:val="1"/>
      <w:numFmt w:val="bullet"/>
      <w:lvlText w:val=""/>
      <w:lvlJc w:val="left"/>
      <w:pPr>
        <w:ind w:left="4320" w:hanging="360"/>
      </w:pPr>
      <w:rPr>
        <w:rFonts w:hint="default" w:ascii="Wingdings" w:hAnsi="Wingdings"/>
      </w:rPr>
    </w:lvl>
    <w:lvl w:ilvl="6" w:tplc="9BD6FE9A">
      <w:start w:val="1"/>
      <w:numFmt w:val="bullet"/>
      <w:lvlText w:val=""/>
      <w:lvlJc w:val="left"/>
      <w:pPr>
        <w:ind w:left="5040" w:hanging="360"/>
      </w:pPr>
      <w:rPr>
        <w:rFonts w:hint="default" w:ascii="Symbol" w:hAnsi="Symbol"/>
      </w:rPr>
    </w:lvl>
    <w:lvl w:ilvl="7" w:tplc="E27C5D2C">
      <w:start w:val="1"/>
      <w:numFmt w:val="bullet"/>
      <w:lvlText w:val="o"/>
      <w:lvlJc w:val="left"/>
      <w:pPr>
        <w:ind w:left="5760" w:hanging="360"/>
      </w:pPr>
      <w:rPr>
        <w:rFonts w:hint="default" w:ascii="Courier New" w:hAnsi="Courier New"/>
      </w:rPr>
    </w:lvl>
    <w:lvl w:ilvl="8" w:tplc="C3FA0186">
      <w:start w:val="1"/>
      <w:numFmt w:val="bullet"/>
      <w:lvlText w:val=""/>
      <w:lvlJc w:val="left"/>
      <w:pPr>
        <w:ind w:left="6480" w:hanging="360"/>
      </w:pPr>
      <w:rPr>
        <w:rFonts w:hint="default" w:ascii="Wingdings" w:hAnsi="Wingdings"/>
      </w:rPr>
    </w:lvl>
  </w:abstractNum>
  <w:abstractNum w:abstractNumId="7" w15:restartNumberingAfterBreak="0">
    <w:nsid w:val="26136E6A"/>
    <w:multiLevelType w:val="hybridMultilevel"/>
    <w:tmpl w:val="181C52FA"/>
    <w:lvl w:ilvl="0" w:tplc="20000001">
      <w:start w:val="1"/>
      <w:numFmt w:val="bullet"/>
      <w:lvlText w:val=""/>
      <w:lvlJc w:val="left"/>
      <w:pPr>
        <w:ind w:left="720" w:hanging="360"/>
      </w:pPr>
      <w:rPr>
        <w:rFonts w:hint="default" w:ascii="Symbol" w:hAnsi="Symbol"/>
      </w:rPr>
    </w:lvl>
    <w:lvl w:ilvl="1" w:tplc="A60A446E">
      <w:numFmt w:val="bullet"/>
      <w:lvlText w:val="·"/>
      <w:lvlJc w:val="left"/>
      <w:pPr>
        <w:ind w:left="1440" w:hanging="360"/>
      </w:pPr>
      <w:rPr>
        <w:rFonts w:hint="default" w:ascii="Arial" w:hAnsi="Arial" w:eastAsia="Calibri" w:cs="Arial"/>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8" w15:restartNumberingAfterBreak="0">
    <w:nsid w:val="2B092959"/>
    <w:multiLevelType w:val="hybridMultilevel"/>
    <w:tmpl w:val="D6261C60"/>
    <w:lvl w:ilvl="0" w:tplc="04240001">
      <w:start w:val="1"/>
      <w:numFmt w:val="bullet"/>
      <w:lvlText w:val=""/>
      <w:lvlJc w:val="left"/>
      <w:pPr>
        <w:ind w:left="720" w:hanging="360"/>
      </w:pPr>
      <w:rPr>
        <w:rFonts w:hint="default" w:ascii="Symbol" w:hAnsi="Symbol"/>
      </w:rPr>
    </w:lvl>
    <w:lvl w:ilvl="1" w:tplc="04240003" w:tentative="1">
      <w:start w:val="1"/>
      <w:numFmt w:val="bullet"/>
      <w:lvlText w:val="o"/>
      <w:lvlJc w:val="left"/>
      <w:pPr>
        <w:ind w:left="1440" w:hanging="360"/>
      </w:pPr>
      <w:rPr>
        <w:rFonts w:hint="default" w:ascii="Courier New" w:hAnsi="Courier New" w:cs="Courier New"/>
      </w:rPr>
    </w:lvl>
    <w:lvl w:ilvl="2" w:tplc="04240005" w:tentative="1">
      <w:start w:val="1"/>
      <w:numFmt w:val="bullet"/>
      <w:lvlText w:val=""/>
      <w:lvlJc w:val="left"/>
      <w:pPr>
        <w:ind w:left="2160" w:hanging="360"/>
      </w:pPr>
      <w:rPr>
        <w:rFonts w:hint="default" w:ascii="Wingdings" w:hAnsi="Wingdings"/>
      </w:rPr>
    </w:lvl>
    <w:lvl w:ilvl="3" w:tplc="04240001" w:tentative="1">
      <w:start w:val="1"/>
      <w:numFmt w:val="bullet"/>
      <w:lvlText w:val=""/>
      <w:lvlJc w:val="left"/>
      <w:pPr>
        <w:ind w:left="2880" w:hanging="360"/>
      </w:pPr>
      <w:rPr>
        <w:rFonts w:hint="default" w:ascii="Symbol" w:hAnsi="Symbol"/>
      </w:rPr>
    </w:lvl>
    <w:lvl w:ilvl="4" w:tplc="04240003" w:tentative="1">
      <w:start w:val="1"/>
      <w:numFmt w:val="bullet"/>
      <w:lvlText w:val="o"/>
      <w:lvlJc w:val="left"/>
      <w:pPr>
        <w:ind w:left="3600" w:hanging="360"/>
      </w:pPr>
      <w:rPr>
        <w:rFonts w:hint="default" w:ascii="Courier New" w:hAnsi="Courier New" w:cs="Courier New"/>
      </w:rPr>
    </w:lvl>
    <w:lvl w:ilvl="5" w:tplc="04240005" w:tentative="1">
      <w:start w:val="1"/>
      <w:numFmt w:val="bullet"/>
      <w:lvlText w:val=""/>
      <w:lvlJc w:val="left"/>
      <w:pPr>
        <w:ind w:left="4320" w:hanging="360"/>
      </w:pPr>
      <w:rPr>
        <w:rFonts w:hint="default" w:ascii="Wingdings" w:hAnsi="Wingdings"/>
      </w:rPr>
    </w:lvl>
    <w:lvl w:ilvl="6" w:tplc="04240001" w:tentative="1">
      <w:start w:val="1"/>
      <w:numFmt w:val="bullet"/>
      <w:lvlText w:val=""/>
      <w:lvlJc w:val="left"/>
      <w:pPr>
        <w:ind w:left="5040" w:hanging="360"/>
      </w:pPr>
      <w:rPr>
        <w:rFonts w:hint="default" w:ascii="Symbol" w:hAnsi="Symbol"/>
      </w:rPr>
    </w:lvl>
    <w:lvl w:ilvl="7" w:tplc="04240003" w:tentative="1">
      <w:start w:val="1"/>
      <w:numFmt w:val="bullet"/>
      <w:lvlText w:val="o"/>
      <w:lvlJc w:val="left"/>
      <w:pPr>
        <w:ind w:left="5760" w:hanging="360"/>
      </w:pPr>
      <w:rPr>
        <w:rFonts w:hint="default" w:ascii="Courier New" w:hAnsi="Courier New" w:cs="Courier New"/>
      </w:rPr>
    </w:lvl>
    <w:lvl w:ilvl="8" w:tplc="04240005" w:tentative="1">
      <w:start w:val="1"/>
      <w:numFmt w:val="bullet"/>
      <w:lvlText w:val=""/>
      <w:lvlJc w:val="left"/>
      <w:pPr>
        <w:ind w:left="6480" w:hanging="360"/>
      </w:pPr>
      <w:rPr>
        <w:rFonts w:hint="default" w:ascii="Wingdings" w:hAnsi="Wingdings"/>
      </w:rPr>
    </w:lvl>
  </w:abstractNum>
  <w:abstractNum w:abstractNumId="9" w15:restartNumberingAfterBreak="0">
    <w:nsid w:val="2E9A07B0"/>
    <w:multiLevelType w:val="hybridMultilevel"/>
    <w:tmpl w:val="15E094A4"/>
    <w:lvl w:ilvl="0" w:tplc="04240001">
      <w:start w:val="1"/>
      <w:numFmt w:val="bullet"/>
      <w:lvlText w:val=""/>
      <w:lvlJc w:val="left"/>
      <w:pPr>
        <w:ind w:left="720" w:hanging="360"/>
      </w:pPr>
      <w:rPr>
        <w:rFonts w:hint="default" w:ascii="Symbol" w:hAnsi="Symbol"/>
      </w:rPr>
    </w:lvl>
    <w:lvl w:ilvl="1" w:tplc="04240003" w:tentative="1">
      <w:start w:val="1"/>
      <w:numFmt w:val="bullet"/>
      <w:lvlText w:val="o"/>
      <w:lvlJc w:val="left"/>
      <w:pPr>
        <w:ind w:left="1440" w:hanging="360"/>
      </w:pPr>
      <w:rPr>
        <w:rFonts w:hint="default" w:ascii="Courier New" w:hAnsi="Courier New" w:cs="Courier New"/>
      </w:rPr>
    </w:lvl>
    <w:lvl w:ilvl="2" w:tplc="04240005" w:tentative="1">
      <w:start w:val="1"/>
      <w:numFmt w:val="bullet"/>
      <w:lvlText w:val=""/>
      <w:lvlJc w:val="left"/>
      <w:pPr>
        <w:ind w:left="2160" w:hanging="360"/>
      </w:pPr>
      <w:rPr>
        <w:rFonts w:hint="default" w:ascii="Wingdings" w:hAnsi="Wingdings"/>
      </w:rPr>
    </w:lvl>
    <w:lvl w:ilvl="3" w:tplc="04240001" w:tentative="1">
      <w:start w:val="1"/>
      <w:numFmt w:val="bullet"/>
      <w:lvlText w:val=""/>
      <w:lvlJc w:val="left"/>
      <w:pPr>
        <w:ind w:left="2880" w:hanging="360"/>
      </w:pPr>
      <w:rPr>
        <w:rFonts w:hint="default" w:ascii="Symbol" w:hAnsi="Symbol"/>
      </w:rPr>
    </w:lvl>
    <w:lvl w:ilvl="4" w:tplc="04240003" w:tentative="1">
      <w:start w:val="1"/>
      <w:numFmt w:val="bullet"/>
      <w:lvlText w:val="o"/>
      <w:lvlJc w:val="left"/>
      <w:pPr>
        <w:ind w:left="3600" w:hanging="360"/>
      </w:pPr>
      <w:rPr>
        <w:rFonts w:hint="default" w:ascii="Courier New" w:hAnsi="Courier New" w:cs="Courier New"/>
      </w:rPr>
    </w:lvl>
    <w:lvl w:ilvl="5" w:tplc="04240005" w:tentative="1">
      <w:start w:val="1"/>
      <w:numFmt w:val="bullet"/>
      <w:lvlText w:val=""/>
      <w:lvlJc w:val="left"/>
      <w:pPr>
        <w:ind w:left="4320" w:hanging="360"/>
      </w:pPr>
      <w:rPr>
        <w:rFonts w:hint="default" w:ascii="Wingdings" w:hAnsi="Wingdings"/>
      </w:rPr>
    </w:lvl>
    <w:lvl w:ilvl="6" w:tplc="04240001" w:tentative="1">
      <w:start w:val="1"/>
      <w:numFmt w:val="bullet"/>
      <w:lvlText w:val=""/>
      <w:lvlJc w:val="left"/>
      <w:pPr>
        <w:ind w:left="5040" w:hanging="360"/>
      </w:pPr>
      <w:rPr>
        <w:rFonts w:hint="default" w:ascii="Symbol" w:hAnsi="Symbol"/>
      </w:rPr>
    </w:lvl>
    <w:lvl w:ilvl="7" w:tplc="04240003" w:tentative="1">
      <w:start w:val="1"/>
      <w:numFmt w:val="bullet"/>
      <w:lvlText w:val="o"/>
      <w:lvlJc w:val="left"/>
      <w:pPr>
        <w:ind w:left="5760" w:hanging="360"/>
      </w:pPr>
      <w:rPr>
        <w:rFonts w:hint="default" w:ascii="Courier New" w:hAnsi="Courier New" w:cs="Courier New"/>
      </w:rPr>
    </w:lvl>
    <w:lvl w:ilvl="8" w:tplc="04240005" w:tentative="1">
      <w:start w:val="1"/>
      <w:numFmt w:val="bullet"/>
      <w:lvlText w:val=""/>
      <w:lvlJc w:val="left"/>
      <w:pPr>
        <w:ind w:left="6480" w:hanging="360"/>
      </w:pPr>
      <w:rPr>
        <w:rFonts w:hint="default" w:ascii="Wingdings" w:hAnsi="Wingdings"/>
      </w:rPr>
    </w:lvl>
  </w:abstractNum>
  <w:abstractNum w:abstractNumId="10" w15:restartNumberingAfterBreak="0">
    <w:nsid w:val="302C5515"/>
    <w:multiLevelType w:val="hybridMultilevel"/>
    <w:tmpl w:val="BC8821A6"/>
    <w:lvl w:ilvl="0" w:tplc="4E403DDC">
      <w:start w:val="1"/>
      <w:numFmt w:val="bullet"/>
      <w:lvlText w:val=""/>
      <w:lvlJc w:val="left"/>
      <w:pPr>
        <w:ind w:left="720" w:hanging="360"/>
      </w:pPr>
      <w:rPr>
        <w:rFonts w:hint="default" w:ascii="Symbol" w:hAnsi="Symbol"/>
      </w:rPr>
    </w:lvl>
    <w:lvl w:ilvl="1" w:tplc="04240003" w:tentative="1">
      <w:start w:val="1"/>
      <w:numFmt w:val="bullet"/>
      <w:lvlText w:val="o"/>
      <w:lvlJc w:val="left"/>
      <w:pPr>
        <w:ind w:left="1440" w:hanging="360"/>
      </w:pPr>
      <w:rPr>
        <w:rFonts w:hint="default" w:ascii="Courier New" w:hAnsi="Courier New" w:cs="Courier New"/>
      </w:rPr>
    </w:lvl>
    <w:lvl w:ilvl="2" w:tplc="04240005" w:tentative="1">
      <w:start w:val="1"/>
      <w:numFmt w:val="bullet"/>
      <w:lvlText w:val=""/>
      <w:lvlJc w:val="left"/>
      <w:pPr>
        <w:ind w:left="2160" w:hanging="360"/>
      </w:pPr>
      <w:rPr>
        <w:rFonts w:hint="default" w:ascii="Wingdings" w:hAnsi="Wingdings"/>
      </w:rPr>
    </w:lvl>
    <w:lvl w:ilvl="3" w:tplc="04240001" w:tentative="1">
      <w:start w:val="1"/>
      <w:numFmt w:val="bullet"/>
      <w:lvlText w:val=""/>
      <w:lvlJc w:val="left"/>
      <w:pPr>
        <w:ind w:left="2880" w:hanging="360"/>
      </w:pPr>
      <w:rPr>
        <w:rFonts w:hint="default" w:ascii="Symbol" w:hAnsi="Symbol"/>
      </w:rPr>
    </w:lvl>
    <w:lvl w:ilvl="4" w:tplc="04240003" w:tentative="1">
      <w:start w:val="1"/>
      <w:numFmt w:val="bullet"/>
      <w:lvlText w:val="o"/>
      <w:lvlJc w:val="left"/>
      <w:pPr>
        <w:ind w:left="3600" w:hanging="360"/>
      </w:pPr>
      <w:rPr>
        <w:rFonts w:hint="default" w:ascii="Courier New" w:hAnsi="Courier New" w:cs="Courier New"/>
      </w:rPr>
    </w:lvl>
    <w:lvl w:ilvl="5" w:tplc="04240005" w:tentative="1">
      <w:start w:val="1"/>
      <w:numFmt w:val="bullet"/>
      <w:lvlText w:val=""/>
      <w:lvlJc w:val="left"/>
      <w:pPr>
        <w:ind w:left="4320" w:hanging="360"/>
      </w:pPr>
      <w:rPr>
        <w:rFonts w:hint="default" w:ascii="Wingdings" w:hAnsi="Wingdings"/>
      </w:rPr>
    </w:lvl>
    <w:lvl w:ilvl="6" w:tplc="04240001" w:tentative="1">
      <w:start w:val="1"/>
      <w:numFmt w:val="bullet"/>
      <w:lvlText w:val=""/>
      <w:lvlJc w:val="left"/>
      <w:pPr>
        <w:ind w:left="5040" w:hanging="360"/>
      </w:pPr>
      <w:rPr>
        <w:rFonts w:hint="default" w:ascii="Symbol" w:hAnsi="Symbol"/>
      </w:rPr>
    </w:lvl>
    <w:lvl w:ilvl="7" w:tplc="04240003" w:tentative="1">
      <w:start w:val="1"/>
      <w:numFmt w:val="bullet"/>
      <w:lvlText w:val="o"/>
      <w:lvlJc w:val="left"/>
      <w:pPr>
        <w:ind w:left="5760" w:hanging="360"/>
      </w:pPr>
      <w:rPr>
        <w:rFonts w:hint="default" w:ascii="Courier New" w:hAnsi="Courier New" w:cs="Courier New"/>
      </w:rPr>
    </w:lvl>
    <w:lvl w:ilvl="8" w:tplc="04240005" w:tentative="1">
      <w:start w:val="1"/>
      <w:numFmt w:val="bullet"/>
      <w:lvlText w:val=""/>
      <w:lvlJc w:val="left"/>
      <w:pPr>
        <w:ind w:left="6480" w:hanging="360"/>
      </w:pPr>
      <w:rPr>
        <w:rFonts w:hint="default" w:ascii="Wingdings" w:hAnsi="Wingdings"/>
      </w:rPr>
    </w:lvl>
  </w:abstractNum>
  <w:abstractNum w:abstractNumId="11" w15:restartNumberingAfterBreak="0">
    <w:nsid w:val="33BD1DDE"/>
    <w:multiLevelType w:val="hybridMultilevel"/>
    <w:tmpl w:val="0AC21970"/>
    <w:lvl w:ilvl="0" w:tplc="04240001">
      <w:start w:val="1"/>
      <w:numFmt w:val="bullet"/>
      <w:lvlText w:val=""/>
      <w:lvlJc w:val="left"/>
      <w:pPr>
        <w:ind w:left="720" w:hanging="360"/>
      </w:pPr>
      <w:rPr>
        <w:rFonts w:hint="default" w:ascii="Symbol" w:hAnsi="Symbol"/>
      </w:rPr>
    </w:lvl>
    <w:lvl w:ilvl="1" w:tplc="04240003" w:tentative="1">
      <w:start w:val="1"/>
      <w:numFmt w:val="bullet"/>
      <w:lvlText w:val="o"/>
      <w:lvlJc w:val="left"/>
      <w:pPr>
        <w:ind w:left="1440" w:hanging="360"/>
      </w:pPr>
      <w:rPr>
        <w:rFonts w:hint="default" w:ascii="Courier New" w:hAnsi="Courier New" w:cs="Courier New"/>
      </w:rPr>
    </w:lvl>
    <w:lvl w:ilvl="2" w:tplc="04240005" w:tentative="1">
      <w:start w:val="1"/>
      <w:numFmt w:val="bullet"/>
      <w:lvlText w:val=""/>
      <w:lvlJc w:val="left"/>
      <w:pPr>
        <w:ind w:left="2160" w:hanging="360"/>
      </w:pPr>
      <w:rPr>
        <w:rFonts w:hint="default" w:ascii="Wingdings" w:hAnsi="Wingdings"/>
      </w:rPr>
    </w:lvl>
    <w:lvl w:ilvl="3" w:tplc="04240001" w:tentative="1">
      <w:start w:val="1"/>
      <w:numFmt w:val="bullet"/>
      <w:lvlText w:val=""/>
      <w:lvlJc w:val="left"/>
      <w:pPr>
        <w:ind w:left="2880" w:hanging="360"/>
      </w:pPr>
      <w:rPr>
        <w:rFonts w:hint="default" w:ascii="Symbol" w:hAnsi="Symbol"/>
      </w:rPr>
    </w:lvl>
    <w:lvl w:ilvl="4" w:tplc="04240003" w:tentative="1">
      <w:start w:val="1"/>
      <w:numFmt w:val="bullet"/>
      <w:lvlText w:val="o"/>
      <w:lvlJc w:val="left"/>
      <w:pPr>
        <w:ind w:left="3600" w:hanging="360"/>
      </w:pPr>
      <w:rPr>
        <w:rFonts w:hint="default" w:ascii="Courier New" w:hAnsi="Courier New" w:cs="Courier New"/>
      </w:rPr>
    </w:lvl>
    <w:lvl w:ilvl="5" w:tplc="04240005" w:tentative="1">
      <w:start w:val="1"/>
      <w:numFmt w:val="bullet"/>
      <w:lvlText w:val=""/>
      <w:lvlJc w:val="left"/>
      <w:pPr>
        <w:ind w:left="4320" w:hanging="360"/>
      </w:pPr>
      <w:rPr>
        <w:rFonts w:hint="default" w:ascii="Wingdings" w:hAnsi="Wingdings"/>
      </w:rPr>
    </w:lvl>
    <w:lvl w:ilvl="6" w:tplc="04240001" w:tentative="1">
      <w:start w:val="1"/>
      <w:numFmt w:val="bullet"/>
      <w:lvlText w:val=""/>
      <w:lvlJc w:val="left"/>
      <w:pPr>
        <w:ind w:left="5040" w:hanging="360"/>
      </w:pPr>
      <w:rPr>
        <w:rFonts w:hint="default" w:ascii="Symbol" w:hAnsi="Symbol"/>
      </w:rPr>
    </w:lvl>
    <w:lvl w:ilvl="7" w:tplc="04240003" w:tentative="1">
      <w:start w:val="1"/>
      <w:numFmt w:val="bullet"/>
      <w:lvlText w:val="o"/>
      <w:lvlJc w:val="left"/>
      <w:pPr>
        <w:ind w:left="5760" w:hanging="360"/>
      </w:pPr>
      <w:rPr>
        <w:rFonts w:hint="default" w:ascii="Courier New" w:hAnsi="Courier New" w:cs="Courier New"/>
      </w:rPr>
    </w:lvl>
    <w:lvl w:ilvl="8" w:tplc="04240005" w:tentative="1">
      <w:start w:val="1"/>
      <w:numFmt w:val="bullet"/>
      <w:lvlText w:val=""/>
      <w:lvlJc w:val="left"/>
      <w:pPr>
        <w:ind w:left="6480" w:hanging="360"/>
      </w:pPr>
      <w:rPr>
        <w:rFonts w:hint="default" w:ascii="Wingdings" w:hAnsi="Wingdings"/>
      </w:rPr>
    </w:lvl>
  </w:abstractNum>
  <w:abstractNum w:abstractNumId="12" w15:restartNumberingAfterBreak="0">
    <w:nsid w:val="3583118C"/>
    <w:multiLevelType w:val="hybridMultilevel"/>
    <w:tmpl w:val="F2D0A892"/>
    <w:lvl w:ilvl="0" w:tplc="20000001">
      <w:start w:val="1"/>
      <w:numFmt w:val="bullet"/>
      <w:lvlText w:val=""/>
      <w:lvlJc w:val="left"/>
      <w:pPr>
        <w:ind w:left="720" w:hanging="360"/>
      </w:pPr>
      <w:rPr>
        <w:rFonts w:hint="default" w:ascii="Symbol" w:hAnsi="Symbol"/>
      </w:rPr>
    </w:lvl>
    <w:lvl w:ilvl="1" w:tplc="20000001">
      <w:start w:val="1"/>
      <w:numFmt w:val="bullet"/>
      <w:lvlText w:val=""/>
      <w:lvlJc w:val="left"/>
      <w:pPr>
        <w:ind w:left="144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3" w15:restartNumberingAfterBreak="0">
    <w:nsid w:val="39E558EB"/>
    <w:multiLevelType w:val="multilevel"/>
    <w:tmpl w:val="07C68CF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AD667BE"/>
    <w:multiLevelType w:val="multilevel"/>
    <w:tmpl w:val="84F420DA"/>
    <w:lvl w:ilvl="0">
      <w:start w:val="3"/>
      <w:numFmt w:val="lowerLetter"/>
      <w:lvlText w:val="%1."/>
      <w:lvlJc w:val="left"/>
      <w:pPr>
        <w:tabs>
          <w:tab w:val="num" w:pos="720"/>
        </w:tabs>
        <w:ind w:left="720" w:hanging="360"/>
      </w:pPr>
    </w:lvl>
    <w:lvl w:ilvl="1">
      <w:numFmt w:val="bullet"/>
      <w:lvlText w:val="-"/>
      <w:lvlJc w:val="left"/>
      <w:pPr>
        <w:ind w:left="1440" w:hanging="360"/>
      </w:pPr>
      <w:rPr>
        <w:rFonts w:hint="default" w:ascii="Times New Roman" w:hAnsi="Times New Roman" w:eastAsia="Times New Roman" w:cs="Times New Roman"/>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E5D3629"/>
    <w:multiLevelType w:val="hybridMultilevel"/>
    <w:tmpl w:val="26D6356C"/>
    <w:lvl w:ilvl="0" w:tplc="04240001">
      <w:start w:val="1"/>
      <w:numFmt w:val="bullet"/>
      <w:lvlText w:val=""/>
      <w:lvlJc w:val="left"/>
      <w:pPr>
        <w:ind w:left="720" w:hanging="360"/>
      </w:pPr>
      <w:rPr>
        <w:rFonts w:hint="default" w:ascii="Symbol" w:hAnsi="Symbol"/>
      </w:rPr>
    </w:lvl>
    <w:lvl w:ilvl="1" w:tplc="04240003" w:tentative="1">
      <w:start w:val="1"/>
      <w:numFmt w:val="bullet"/>
      <w:lvlText w:val="o"/>
      <w:lvlJc w:val="left"/>
      <w:pPr>
        <w:ind w:left="1440" w:hanging="360"/>
      </w:pPr>
      <w:rPr>
        <w:rFonts w:hint="default" w:ascii="Courier New" w:hAnsi="Courier New" w:cs="Courier New"/>
      </w:rPr>
    </w:lvl>
    <w:lvl w:ilvl="2" w:tplc="04240005" w:tentative="1">
      <w:start w:val="1"/>
      <w:numFmt w:val="bullet"/>
      <w:lvlText w:val=""/>
      <w:lvlJc w:val="left"/>
      <w:pPr>
        <w:ind w:left="2160" w:hanging="360"/>
      </w:pPr>
      <w:rPr>
        <w:rFonts w:hint="default" w:ascii="Wingdings" w:hAnsi="Wingdings"/>
      </w:rPr>
    </w:lvl>
    <w:lvl w:ilvl="3" w:tplc="04240001" w:tentative="1">
      <w:start w:val="1"/>
      <w:numFmt w:val="bullet"/>
      <w:lvlText w:val=""/>
      <w:lvlJc w:val="left"/>
      <w:pPr>
        <w:ind w:left="2880" w:hanging="360"/>
      </w:pPr>
      <w:rPr>
        <w:rFonts w:hint="default" w:ascii="Symbol" w:hAnsi="Symbol"/>
      </w:rPr>
    </w:lvl>
    <w:lvl w:ilvl="4" w:tplc="04240003" w:tentative="1">
      <w:start w:val="1"/>
      <w:numFmt w:val="bullet"/>
      <w:lvlText w:val="o"/>
      <w:lvlJc w:val="left"/>
      <w:pPr>
        <w:ind w:left="3600" w:hanging="360"/>
      </w:pPr>
      <w:rPr>
        <w:rFonts w:hint="default" w:ascii="Courier New" w:hAnsi="Courier New" w:cs="Courier New"/>
      </w:rPr>
    </w:lvl>
    <w:lvl w:ilvl="5" w:tplc="04240005" w:tentative="1">
      <w:start w:val="1"/>
      <w:numFmt w:val="bullet"/>
      <w:lvlText w:val=""/>
      <w:lvlJc w:val="left"/>
      <w:pPr>
        <w:ind w:left="4320" w:hanging="360"/>
      </w:pPr>
      <w:rPr>
        <w:rFonts w:hint="default" w:ascii="Wingdings" w:hAnsi="Wingdings"/>
      </w:rPr>
    </w:lvl>
    <w:lvl w:ilvl="6" w:tplc="04240001" w:tentative="1">
      <w:start w:val="1"/>
      <w:numFmt w:val="bullet"/>
      <w:lvlText w:val=""/>
      <w:lvlJc w:val="left"/>
      <w:pPr>
        <w:ind w:left="5040" w:hanging="360"/>
      </w:pPr>
      <w:rPr>
        <w:rFonts w:hint="default" w:ascii="Symbol" w:hAnsi="Symbol"/>
      </w:rPr>
    </w:lvl>
    <w:lvl w:ilvl="7" w:tplc="04240003" w:tentative="1">
      <w:start w:val="1"/>
      <w:numFmt w:val="bullet"/>
      <w:lvlText w:val="o"/>
      <w:lvlJc w:val="left"/>
      <w:pPr>
        <w:ind w:left="5760" w:hanging="360"/>
      </w:pPr>
      <w:rPr>
        <w:rFonts w:hint="default" w:ascii="Courier New" w:hAnsi="Courier New" w:cs="Courier New"/>
      </w:rPr>
    </w:lvl>
    <w:lvl w:ilvl="8" w:tplc="04240005" w:tentative="1">
      <w:start w:val="1"/>
      <w:numFmt w:val="bullet"/>
      <w:lvlText w:val=""/>
      <w:lvlJc w:val="left"/>
      <w:pPr>
        <w:ind w:left="6480" w:hanging="360"/>
      </w:pPr>
      <w:rPr>
        <w:rFonts w:hint="default" w:ascii="Wingdings" w:hAnsi="Wingdings"/>
      </w:rPr>
    </w:lvl>
  </w:abstractNum>
  <w:abstractNum w:abstractNumId="16" w15:restartNumberingAfterBreak="0">
    <w:nsid w:val="41498016"/>
    <w:multiLevelType w:val="hybridMultilevel"/>
    <w:tmpl w:val="FFFFFFFF"/>
    <w:lvl w:ilvl="0" w:tplc="145A01DE">
      <w:start w:val="1"/>
      <w:numFmt w:val="decimal"/>
      <w:lvlText w:val="%1."/>
      <w:lvlJc w:val="left"/>
      <w:pPr>
        <w:ind w:left="720" w:hanging="360"/>
      </w:pPr>
    </w:lvl>
    <w:lvl w:ilvl="1" w:tplc="EBC0AB98">
      <w:start w:val="1"/>
      <w:numFmt w:val="lowerLetter"/>
      <w:lvlText w:val="%2."/>
      <w:lvlJc w:val="left"/>
      <w:pPr>
        <w:ind w:left="1440" w:hanging="360"/>
      </w:pPr>
    </w:lvl>
    <w:lvl w:ilvl="2" w:tplc="68EA6732">
      <w:start w:val="1"/>
      <w:numFmt w:val="lowerRoman"/>
      <w:lvlText w:val="%3."/>
      <w:lvlJc w:val="right"/>
      <w:pPr>
        <w:ind w:left="2160" w:hanging="180"/>
      </w:pPr>
    </w:lvl>
    <w:lvl w:ilvl="3" w:tplc="7D1AC05C">
      <w:start w:val="1"/>
      <w:numFmt w:val="decimal"/>
      <w:lvlText w:val="%4."/>
      <w:lvlJc w:val="left"/>
      <w:pPr>
        <w:ind w:left="2880" w:hanging="360"/>
      </w:pPr>
    </w:lvl>
    <w:lvl w:ilvl="4" w:tplc="262252E0">
      <w:start w:val="1"/>
      <w:numFmt w:val="lowerLetter"/>
      <w:lvlText w:val="%5."/>
      <w:lvlJc w:val="left"/>
      <w:pPr>
        <w:ind w:left="3600" w:hanging="360"/>
      </w:pPr>
    </w:lvl>
    <w:lvl w:ilvl="5" w:tplc="D7C06D0C">
      <w:start w:val="1"/>
      <w:numFmt w:val="lowerRoman"/>
      <w:lvlText w:val="%6."/>
      <w:lvlJc w:val="right"/>
      <w:pPr>
        <w:ind w:left="4320" w:hanging="180"/>
      </w:pPr>
    </w:lvl>
    <w:lvl w:ilvl="6" w:tplc="DC5A0814">
      <w:start w:val="1"/>
      <w:numFmt w:val="decimal"/>
      <w:lvlText w:val="%7."/>
      <w:lvlJc w:val="left"/>
      <w:pPr>
        <w:ind w:left="5040" w:hanging="360"/>
      </w:pPr>
    </w:lvl>
    <w:lvl w:ilvl="7" w:tplc="2724ECF8">
      <w:start w:val="1"/>
      <w:numFmt w:val="lowerLetter"/>
      <w:lvlText w:val="%8."/>
      <w:lvlJc w:val="left"/>
      <w:pPr>
        <w:ind w:left="5760" w:hanging="360"/>
      </w:pPr>
    </w:lvl>
    <w:lvl w:ilvl="8" w:tplc="6A7239BE">
      <w:start w:val="1"/>
      <w:numFmt w:val="lowerRoman"/>
      <w:lvlText w:val="%9."/>
      <w:lvlJc w:val="right"/>
      <w:pPr>
        <w:ind w:left="6480" w:hanging="180"/>
      </w:pPr>
    </w:lvl>
  </w:abstractNum>
  <w:abstractNum w:abstractNumId="17" w15:restartNumberingAfterBreak="0">
    <w:nsid w:val="4239342C"/>
    <w:multiLevelType w:val="hybridMultilevel"/>
    <w:tmpl w:val="5576F02C"/>
    <w:lvl w:ilvl="0" w:tplc="04240001">
      <w:start w:val="1"/>
      <w:numFmt w:val="bullet"/>
      <w:lvlText w:val=""/>
      <w:lvlJc w:val="left"/>
      <w:pPr>
        <w:ind w:left="720" w:hanging="360"/>
      </w:pPr>
      <w:rPr>
        <w:rFonts w:hint="default" w:ascii="Symbol" w:hAnsi="Symbol"/>
      </w:rPr>
    </w:lvl>
    <w:lvl w:ilvl="1" w:tplc="04240003" w:tentative="1">
      <w:start w:val="1"/>
      <w:numFmt w:val="bullet"/>
      <w:lvlText w:val="o"/>
      <w:lvlJc w:val="left"/>
      <w:pPr>
        <w:ind w:left="1440" w:hanging="360"/>
      </w:pPr>
      <w:rPr>
        <w:rFonts w:hint="default" w:ascii="Courier New" w:hAnsi="Courier New" w:cs="Courier New"/>
      </w:rPr>
    </w:lvl>
    <w:lvl w:ilvl="2" w:tplc="04240005" w:tentative="1">
      <w:start w:val="1"/>
      <w:numFmt w:val="bullet"/>
      <w:lvlText w:val=""/>
      <w:lvlJc w:val="left"/>
      <w:pPr>
        <w:ind w:left="2160" w:hanging="360"/>
      </w:pPr>
      <w:rPr>
        <w:rFonts w:hint="default" w:ascii="Wingdings" w:hAnsi="Wingdings"/>
      </w:rPr>
    </w:lvl>
    <w:lvl w:ilvl="3" w:tplc="04240001" w:tentative="1">
      <w:start w:val="1"/>
      <w:numFmt w:val="bullet"/>
      <w:lvlText w:val=""/>
      <w:lvlJc w:val="left"/>
      <w:pPr>
        <w:ind w:left="2880" w:hanging="360"/>
      </w:pPr>
      <w:rPr>
        <w:rFonts w:hint="default" w:ascii="Symbol" w:hAnsi="Symbol"/>
      </w:rPr>
    </w:lvl>
    <w:lvl w:ilvl="4" w:tplc="04240003" w:tentative="1">
      <w:start w:val="1"/>
      <w:numFmt w:val="bullet"/>
      <w:lvlText w:val="o"/>
      <w:lvlJc w:val="left"/>
      <w:pPr>
        <w:ind w:left="3600" w:hanging="360"/>
      </w:pPr>
      <w:rPr>
        <w:rFonts w:hint="default" w:ascii="Courier New" w:hAnsi="Courier New" w:cs="Courier New"/>
      </w:rPr>
    </w:lvl>
    <w:lvl w:ilvl="5" w:tplc="04240005" w:tentative="1">
      <w:start w:val="1"/>
      <w:numFmt w:val="bullet"/>
      <w:lvlText w:val=""/>
      <w:lvlJc w:val="left"/>
      <w:pPr>
        <w:ind w:left="4320" w:hanging="360"/>
      </w:pPr>
      <w:rPr>
        <w:rFonts w:hint="default" w:ascii="Wingdings" w:hAnsi="Wingdings"/>
      </w:rPr>
    </w:lvl>
    <w:lvl w:ilvl="6" w:tplc="04240001" w:tentative="1">
      <w:start w:val="1"/>
      <w:numFmt w:val="bullet"/>
      <w:lvlText w:val=""/>
      <w:lvlJc w:val="left"/>
      <w:pPr>
        <w:ind w:left="5040" w:hanging="360"/>
      </w:pPr>
      <w:rPr>
        <w:rFonts w:hint="default" w:ascii="Symbol" w:hAnsi="Symbol"/>
      </w:rPr>
    </w:lvl>
    <w:lvl w:ilvl="7" w:tplc="04240003" w:tentative="1">
      <w:start w:val="1"/>
      <w:numFmt w:val="bullet"/>
      <w:lvlText w:val="o"/>
      <w:lvlJc w:val="left"/>
      <w:pPr>
        <w:ind w:left="5760" w:hanging="360"/>
      </w:pPr>
      <w:rPr>
        <w:rFonts w:hint="default" w:ascii="Courier New" w:hAnsi="Courier New" w:cs="Courier New"/>
      </w:rPr>
    </w:lvl>
    <w:lvl w:ilvl="8" w:tplc="04240005" w:tentative="1">
      <w:start w:val="1"/>
      <w:numFmt w:val="bullet"/>
      <w:lvlText w:val=""/>
      <w:lvlJc w:val="left"/>
      <w:pPr>
        <w:ind w:left="6480" w:hanging="360"/>
      </w:pPr>
      <w:rPr>
        <w:rFonts w:hint="default" w:ascii="Wingdings" w:hAnsi="Wingdings"/>
      </w:rPr>
    </w:lvl>
  </w:abstractNum>
  <w:abstractNum w:abstractNumId="18" w15:restartNumberingAfterBreak="0">
    <w:nsid w:val="43571075"/>
    <w:multiLevelType w:val="hybridMultilevel"/>
    <w:tmpl w:val="07EAD7D8"/>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9" w15:restartNumberingAfterBreak="0">
    <w:nsid w:val="44D21036"/>
    <w:multiLevelType w:val="hybridMultilevel"/>
    <w:tmpl w:val="FFFFFFFF"/>
    <w:lvl w:ilvl="0" w:tplc="A8DCAE1C">
      <w:start w:val="1"/>
      <w:numFmt w:val="bullet"/>
      <w:lvlText w:val=""/>
      <w:lvlJc w:val="left"/>
      <w:pPr>
        <w:ind w:left="720" w:hanging="360"/>
      </w:pPr>
      <w:rPr>
        <w:rFonts w:hint="default" w:ascii="Symbol" w:hAnsi="Symbol"/>
      </w:rPr>
    </w:lvl>
    <w:lvl w:ilvl="1" w:tplc="F38CEE86">
      <w:start w:val="1"/>
      <w:numFmt w:val="bullet"/>
      <w:lvlText w:val="o"/>
      <w:lvlJc w:val="left"/>
      <w:pPr>
        <w:ind w:left="1440" w:hanging="360"/>
      </w:pPr>
      <w:rPr>
        <w:rFonts w:hint="default" w:ascii="Courier New" w:hAnsi="Courier New"/>
      </w:rPr>
    </w:lvl>
    <w:lvl w:ilvl="2" w:tplc="0A3013A2">
      <w:start w:val="1"/>
      <w:numFmt w:val="bullet"/>
      <w:lvlText w:val=""/>
      <w:lvlJc w:val="left"/>
      <w:pPr>
        <w:ind w:left="2160" w:hanging="360"/>
      </w:pPr>
      <w:rPr>
        <w:rFonts w:hint="default" w:ascii="Wingdings" w:hAnsi="Wingdings"/>
      </w:rPr>
    </w:lvl>
    <w:lvl w:ilvl="3" w:tplc="AB9ADD46">
      <w:start w:val="1"/>
      <w:numFmt w:val="bullet"/>
      <w:lvlText w:val=""/>
      <w:lvlJc w:val="left"/>
      <w:pPr>
        <w:ind w:left="2880" w:hanging="360"/>
      </w:pPr>
      <w:rPr>
        <w:rFonts w:hint="default" w:ascii="Symbol" w:hAnsi="Symbol"/>
      </w:rPr>
    </w:lvl>
    <w:lvl w:ilvl="4" w:tplc="4ACCCE40">
      <w:start w:val="1"/>
      <w:numFmt w:val="bullet"/>
      <w:lvlText w:val="o"/>
      <w:lvlJc w:val="left"/>
      <w:pPr>
        <w:ind w:left="3600" w:hanging="360"/>
      </w:pPr>
      <w:rPr>
        <w:rFonts w:hint="default" w:ascii="Courier New" w:hAnsi="Courier New"/>
      </w:rPr>
    </w:lvl>
    <w:lvl w:ilvl="5" w:tplc="2264C516">
      <w:start w:val="1"/>
      <w:numFmt w:val="bullet"/>
      <w:lvlText w:val=""/>
      <w:lvlJc w:val="left"/>
      <w:pPr>
        <w:ind w:left="4320" w:hanging="360"/>
      </w:pPr>
      <w:rPr>
        <w:rFonts w:hint="default" w:ascii="Wingdings" w:hAnsi="Wingdings"/>
      </w:rPr>
    </w:lvl>
    <w:lvl w:ilvl="6" w:tplc="8A44C368">
      <w:start w:val="1"/>
      <w:numFmt w:val="bullet"/>
      <w:lvlText w:val=""/>
      <w:lvlJc w:val="left"/>
      <w:pPr>
        <w:ind w:left="5040" w:hanging="360"/>
      </w:pPr>
      <w:rPr>
        <w:rFonts w:hint="default" w:ascii="Symbol" w:hAnsi="Symbol"/>
      </w:rPr>
    </w:lvl>
    <w:lvl w:ilvl="7" w:tplc="0974E608">
      <w:start w:val="1"/>
      <w:numFmt w:val="bullet"/>
      <w:lvlText w:val="o"/>
      <w:lvlJc w:val="left"/>
      <w:pPr>
        <w:ind w:left="5760" w:hanging="360"/>
      </w:pPr>
      <w:rPr>
        <w:rFonts w:hint="default" w:ascii="Courier New" w:hAnsi="Courier New"/>
      </w:rPr>
    </w:lvl>
    <w:lvl w:ilvl="8" w:tplc="3FB43788">
      <w:start w:val="1"/>
      <w:numFmt w:val="bullet"/>
      <w:lvlText w:val=""/>
      <w:lvlJc w:val="left"/>
      <w:pPr>
        <w:ind w:left="6480" w:hanging="360"/>
      </w:pPr>
      <w:rPr>
        <w:rFonts w:hint="default" w:ascii="Wingdings" w:hAnsi="Wingdings"/>
      </w:rPr>
    </w:lvl>
  </w:abstractNum>
  <w:abstractNum w:abstractNumId="20" w15:restartNumberingAfterBreak="0">
    <w:nsid w:val="474C76AE"/>
    <w:multiLevelType w:val="hybridMultilevel"/>
    <w:tmpl w:val="F21A7E7A"/>
    <w:lvl w:ilvl="0" w:tplc="FFFFFFFF">
      <w:start w:val="1"/>
      <w:numFmt w:val="bullet"/>
      <w:lvlText w:val=""/>
      <w:lvlJc w:val="left"/>
      <w:pPr>
        <w:ind w:left="720" w:hanging="360"/>
      </w:pPr>
      <w:rPr>
        <w:rFonts w:hint="default" w:ascii="Symbol" w:hAnsi="Symbol"/>
      </w:rPr>
    </w:lvl>
    <w:lvl w:ilvl="1" w:tplc="04240001">
      <w:start w:val="1"/>
      <w:numFmt w:val="bullet"/>
      <w:lvlText w:val=""/>
      <w:lvlJc w:val="left"/>
      <w:pPr>
        <w:ind w:left="72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1" w15:restartNumberingAfterBreak="0">
    <w:nsid w:val="47A3FDD8"/>
    <w:multiLevelType w:val="hybridMultilevel"/>
    <w:tmpl w:val="FFFFFFFF"/>
    <w:lvl w:ilvl="0" w:tplc="BF304B6A">
      <w:start w:val="1"/>
      <w:numFmt w:val="upperLetter"/>
      <w:lvlText w:val="%1."/>
      <w:lvlJc w:val="left"/>
      <w:pPr>
        <w:ind w:left="720" w:hanging="360"/>
      </w:pPr>
    </w:lvl>
    <w:lvl w:ilvl="1" w:tplc="99AE1688">
      <w:start w:val="1"/>
      <w:numFmt w:val="lowerLetter"/>
      <w:lvlText w:val="%2."/>
      <w:lvlJc w:val="left"/>
      <w:pPr>
        <w:ind w:left="1440" w:hanging="360"/>
      </w:pPr>
    </w:lvl>
    <w:lvl w:ilvl="2" w:tplc="B0CC0D7E">
      <w:start w:val="1"/>
      <w:numFmt w:val="lowerRoman"/>
      <w:lvlText w:val="%3."/>
      <w:lvlJc w:val="right"/>
      <w:pPr>
        <w:ind w:left="2160" w:hanging="180"/>
      </w:pPr>
    </w:lvl>
    <w:lvl w:ilvl="3" w:tplc="E75418E2">
      <w:start w:val="1"/>
      <w:numFmt w:val="decimal"/>
      <w:lvlText w:val="%4."/>
      <w:lvlJc w:val="left"/>
      <w:pPr>
        <w:ind w:left="2880" w:hanging="360"/>
      </w:pPr>
    </w:lvl>
    <w:lvl w:ilvl="4" w:tplc="D8CCB818">
      <w:start w:val="1"/>
      <w:numFmt w:val="lowerLetter"/>
      <w:lvlText w:val="%5."/>
      <w:lvlJc w:val="left"/>
      <w:pPr>
        <w:ind w:left="3600" w:hanging="360"/>
      </w:pPr>
    </w:lvl>
    <w:lvl w:ilvl="5" w:tplc="2272F6C6">
      <w:start w:val="1"/>
      <w:numFmt w:val="lowerRoman"/>
      <w:lvlText w:val="%6."/>
      <w:lvlJc w:val="right"/>
      <w:pPr>
        <w:ind w:left="4320" w:hanging="180"/>
      </w:pPr>
    </w:lvl>
    <w:lvl w:ilvl="6" w:tplc="971A2C64">
      <w:start w:val="1"/>
      <w:numFmt w:val="decimal"/>
      <w:lvlText w:val="%7."/>
      <w:lvlJc w:val="left"/>
      <w:pPr>
        <w:ind w:left="5040" w:hanging="360"/>
      </w:pPr>
    </w:lvl>
    <w:lvl w:ilvl="7" w:tplc="4FBA1988">
      <w:start w:val="1"/>
      <w:numFmt w:val="lowerLetter"/>
      <w:lvlText w:val="%8."/>
      <w:lvlJc w:val="left"/>
      <w:pPr>
        <w:ind w:left="5760" w:hanging="360"/>
      </w:pPr>
    </w:lvl>
    <w:lvl w:ilvl="8" w:tplc="F7702354">
      <w:start w:val="1"/>
      <w:numFmt w:val="lowerRoman"/>
      <w:lvlText w:val="%9."/>
      <w:lvlJc w:val="right"/>
      <w:pPr>
        <w:ind w:left="6480" w:hanging="180"/>
      </w:pPr>
    </w:lvl>
  </w:abstractNum>
  <w:abstractNum w:abstractNumId="22" w15:restartNumberingAfterBreak="0">
    <w:nsid w:val="4A07BA1B"/>
    <w:multiLevelType w:val="hybridMultilevel"/>
    <w:tmpl w:val="FFFFFFFF"/>
    <w:lvl w:ilvl="0" w:tplc="3CD07CD0">
      <w:start w:val="1"/>
      <w:numFmt w:val="bullet"/>
      <w:lvlText w:val=""/>
      <w:lvlJc w:val="left"/>
      <w:pPr>
        <w:ind w:left="720" w:hanging="360"/>
      </w:pPr>
      <w:rPr>
        <w:rFonts w:hint="default" w:ascii="Symbol" w:hAnsi="Symbol"/>
      </w:rPr>
    </w:lvl>
    <w:lvl w:ilvl="1" w:tplc="983A568C">
      <w:start w:val="1"/>
      <w:numFmt w:val="bullet"/>
      <w:lvlText w:val="o"/>
      <w:lvlJc w:val="left"/>
      <w:pPr>
        <w:ind w:left="1440" w:hanging="360"/>
      </w:pPr>
      <w:rPr>
        <w:rFonts w:hint="default" w:ascii="Courier New" w:hAnsi="Courier New"/>
      </w:rPr>
    </w:lvl>
    <w:lvl w:ilvl="2" w:tplc="8D3CB5EE">
      <w:start w:val="1"/>
      <w:numFmt w:val="bullet"/>
      <w:lvlText w:val=""/>
      <w:lvlJc w:val="left"/>
      <w:pPr>
        <w:ind w:left="2160" w:hanging="360"/>
      </w:pPr>
      <w:rPr>
        <w:rFonts w:hint="default" w:ascii="Wingdings" w:hAnsi="Wingdings"/>
      </w:rPr>
    </w:lvl>
    <w:lvl w:ilvl="3" w:tplc="DA2EB524">
      <w:start w:val="1"/>
      <w:numFmt w:val="bullet"/>
      <w:lvlText w:val=""/>
      <w:lvlJc w:val="left"/>
      <w:pPr>
        <w:ind w:left="2880" w:hanging="360"/>
      </w:pPr>
      <w:rPr>
        <w:rFonts w:hint="default" w:ascii="Symbol" w:hAnsi="Symbol"/>
      </w:rPr>
    </w:lvl>
    <w:lvl w:ilvl="4" w:tplc="9404D02E">
      <w:start w:val="1"/>
      <w:numFmt w:val="bullet"/>
      <w:lvlText w:val="o"/>
      <w:lvlJc w:val="left"/>
      <w:pPr>
        <w:ind w:left="3600" w:hanging="360"/>
      </w:pPr>
      <w:rPr>
        <w:rFonts w:hint="default" w:ascii="Courier New" w:hAnsi="Courier New"/>
      </w:rPr>
    </w:lvl>
    <w:lvl w:ilvl="5" w:tplc="FC2A6832">
      <w:start w:val="1"/>
      <w:numFmt w:val="bullet"/>
      <w:lvlText w:val=""/>
      <w:lvlJc w:val="left"/>
      <w:pPr>
        <w:ind w:left="4320" w:hanging="360"/>
      </w:pPr>
      <w:rPr>
        <w:rFonts w:hint="default" w:ascii="Wingdings" w:hAnsi="Wingdings"/>
      </w:rPr>
    </w:lvl>
    <w:lvl w:ilvl="6" w:tplc="CB4A83DA">
      <w:start w:val="1"/>
      <w:numFmt w:val="bullet"/>
      <w:lvlText w:val=""/>
      <w:lvlJc w:val="left"/>
      <w:pPr>
        <w:ind w:left="5040" w:hanging="360"/>
      </w:pPr>
      <w:rPr>
        <w:rFonts w:hint="default" w:ascii="Symbol" w:hAnsi="Symbol"/>
      </w:rPr>
    </w:lvl>
    <w:lvl w:ilvl="7" w:tplc="E9589136">
      <w:start w:val="1"/>
      <w:numFmt w:val="bullet"/>
      <w:lvlText w:val="o"/>
      <w:lvlJc w:val="left"/>
      <w:pPr>
        <w:ind w:left="5760" w:hanging="360"/>
      </w:pPr>
      <w:rPr>
        <w:rFonts w:hint="default" w:ascii="Courier New" w:hAnsi="Courier New"/>
      </w:rPr>
    </w:lvl>
    <w:lvl w:ilvl="8" w:tplc="563EEBD6">
      <w:start w:val="1"/>
      <w:numFmt w:val="bullet"/>
      <w:lvlText w:val=""/>
      <w:lvlJc w:val="left"/>
      <w:pPr>
        <w:ind w:left="6480" w:hanging="360"/>
      </w:pPr>
      <w:rPr>
        <w:rFonts w:hint="default" w:ascii="Wingdings" w:hAnsi="Wingdings"/>
      </w:rPr>
    </w:lvl>
  </w:abstractNum>
  <w:abstractNum w:abstractNumId="23" w15:restartNumberingAfterBreak="0">
    <w:nsid w:val="4A2B1CA8"/>
    <w:multiLevelType w:val="hybridMultilevel"/>
    <w:tmpl w:val="2AF44788"/>
    <w:lvl w:ilvl="0" w:tplc="04240001">
      <w:start w:val="1"/>
      <w:numFmt w:val="bullet"/>
      <w:lvlText w:val=""/>
      <w:lvlJc w:val="left"/>
      <w:pPr>
        <w:ind w:left="720" w:hanging="360"/>
      </w:pPr>
      <w:rPr>
        <w:rFonts w:hint="default" w:ascii="Symbol" w:hAnsi="Symbol"/>
      </w:rPr>
    </w:lvl>
    <w:lvl w:ilvl="1" w:tplc="04240003" w:tentative="1">
      <w:start w:val="1"/>
      <w:numFmt w:val="bullet"/>
      <w:lvlText w:val="o"/>
      <w:lvlJc w:val="left"/>
      <w:pPr>
        <w:ind w:left="1440" w:hanging="360"/>
      </w:pPr>
      <w:rPr>
        <w:rFonts w:hint="default" w:ascii="Courier New" w:hAnsi="Courier New" w:cs="Courier New"/>
      </w:rPr>
    </w:lvl>
    <w:lvl w:ilvl="2" w:tplc="04240005" w:tentative="1">
      <w:start w:val="1"/>
      <w:numFmt w:val="bullet"/>
      <w:lvlText w:val=""/>
      <w:lvlJc w:val="left"/>
      <w:pPr>
        <w:ind w:left="2160" w:hanging="360"/>
      </w:pPr>
      <w:rPr>
        <w:rFonts w:hint="default" w:ascii="Wingdings" w:hAnsi="Wingdings"/>
      </w:rPr>
    </w:lvl>
    <w:lvl w:ilvl="3" w:tplc="04240001" w:tentative="1">
      <w:start w:val="1"/>
      <w:numFmt w:val="bullet"/>
      <w:lvlText w:val=""/>
      <w:lvlJc w:val="left"/>
      <w:pPr>
        <w:ind w:left="2880" w:hanging="360"/>
      </w:pPr>
      <w:rPr>
        <w:rFonts w:hint="default" w:ascii="Symbol" w:hAnsi="Symbol"/>
      </w:rPr>
    </w:lvl>
    <w:lvl w:ilvl="4" w:tplc="04240003" w:tentative="1">
      <w:start w:val="1"/>
      <w:numFmt w:val="bullet"/>
      <w:lvlText w:val="o"/>
      <w:lvlJc w:val="left"/>
      <w:pPr>
        <w:ind w:left="3600" w:hanging="360"/>
      </w:pPr>
      <w:rPr>
        <w:rFonts w:hint="default" w:ascii="Courier New" w:hAnsi="Courier New" w:cs="Courier New"/>
      </w:rPr>
    </w:lvl>
    <w:lvl w:ilvl="5" w:tplc="04240005" w:tentative="1">
      <w:start w:val="1"/>
      <w:numFmt w:val="bullet"/>
      <w:lvlText w:val=""/>
      <w:lvlJc w:val="left"/>
      <w:pPr>
        <w:ind w:left="4320" w:hanging="360"/>
      </w:pPr>
      <w:rPr>
        <w:rFonts w:hint="default" w:ascii="Wingdings" w:hAnsi="Wingdings"/>
      </w:rPr>
    </w:lvl>
    <w:lvl w:ilvl="6" w:tplc="04240001" w:tentative="1">
      <w:start w:val="1"/>
      <w:numFmt w:val="bullet"/>
      <w:lvlText w:val=""/>
      <w:lvlJc w:val="left"/>
      <w:pPr>
        <w:ind w:left="5040" w:hanging="360"/>
      </w:pPr>
      <w:rPr>
        <w:rFonts w:hint="default" w:ascii="Symbol" w:hAnsi="Symbol"/>
      </w:rPr>
    </w:lvl>
    <w:lvl w:ilvl="7" w:tplc="04240003" w:tentative="1">
      <w:start w:val="1"/>
      <w:numFmt w:val="bullet"/>
      <w:lvlText w:val="o"/>
      <w:lvlJc w:val="left"/>
      <w:pPr>
        <w:ind w:left="5760" w:hanging="360"/>
      </w:pPr>
      <w:rPr>
        <w:rFonts w:hint="default" w:ascii="Courier New" w:hAnsi="Courier New" w:cs="Courier New"/>
      </w:rPr>
    </w:lvl>
    <w:lvl w:ilvl="8" w:tplc="04240005" w:tentative="1">
      <w:start w:val="1"/>
      <w:numFmt w:val="bullet"/>
      <w:lvlText w:val=""/>
      <w:lvlJc w:val="left"/>
      <w:pPr>
        <w:ind w:left="6480" w:hanging="360"/>
      </w:pPr>
      <w:rPr>
        <w:rFonts w:hint="default" w:ascii="Wingdings" w:hAnsi="Wingdings"/>
      </w:rPr>
    </w:lvl>
  </w:abstractNum>
  <w:abstractNum w:abstractNumId="24" w15:restartNumberingAfterBreak="0">
    <w:nsid w:val="4CEA0264"/>
    <w:multiLevelType w:val="hybridMultilevel"/>
    <w:tmpl w:val="DB82CA44"/>
    <w:lvl w:ilvl="0" w:tplc="04240019">
      <w:start w:val="1"/>
      <w:numFmt w:val="lowerLetter"/>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4F792854"/>
    <w:multiLevelType w:val="hybridMultilevel"/>
    <w:tmpl w:val="94C285DA"/>
    <w:lvl w:ilvl="0" w:tplc="04240001">
      <w:start w:val="1"/>
      <w:numFmt w:val="bullet"/>
      <w:lvlText w:val=""/>
      <w:lvlJc w:val="left"/>
      <w:pPr>
        <w:ind w:left="720" w:hanging="360"/>
      </w:pPr>
      <w:rPr>
        <w:rFonts w:hint="default" w:ascii="Symbol" w:hAnsi="Symbol"/>
      </w:rPr>
    </w:lvl>
    <w:lvl w:ilvl="1" w:tplc="04240003" w:tentative="1">
      <w:start w:val="1"/>
      <w:numFmt w:val="bullet"/>
      <w:lvlText w:val="o"/>
      <w:lvlJc w:val="left"/>
      <w:pPr>
        <w:ind w:left="1440" w:hanging="360"/>
      </w:pPr>
      <w:rPr>
        <w:rFonts w:hint="default" w:ascii="Courier New" w:hAnsi="Courier New" w:cs="Courier New"/>
      </w:rPr>
    </w:lvl>
    <w:lvl w:ilvl="2" w:tplc="04240005" w:tentative="1">
      <w:start w:val="1"/>
      <w:numFmt w:val="bullet"/>
      <w:lvlText w:val=""/>
      <w:lvlJc w:val="left"/>
      <w:pPr>
        <w:ind w:left="2160" w:hanging="360"/>
      </w:pPr>
      <w:rPr>
        <w:rFonts w:hint="default" w:ascii="Wingdings" w:hAnsi="Wingdings"/>
      </w:rPr>
    </w:lvl>
    <w:lvl w:ilvl="3" w:tplc="04240001" w:tentative="1">
      <w:start w:val="1"/>
      <w:numFmt w:val="bullet"/>
      <w:lvlText w:val=""/>
      <w:lvlJc w:val="left"/>
      <w:pPr>
        <w:ind w:left="2880" w:hanging="360"/>
      </w:pPr>
      <w:rPr>
        <w:rFonts w:hint="default" w:ascii="Symbol" w:hAnsi="Symbol"/>
      </w:rPr>
    </w:lvl>
    <w:lvl w:ilvl="4" w:tplc="04240003" w:tentative="1">
      <w:start w:val="1"/>
      <w:numFmt w:val="bullet"/>
      <w:lvlText w:val="o"/>
      <w:lvlJc w:val="left"/>
      <w:pPr>
        <w:ind w:left="3600" w:hanging="360"/>
      </w:pPr>
      <w:rPr>
        <w:rFonts w:hint="default" w:ascii="Courier New" w:hAnsi="Courier New" w:cs="Courier New"/>
      </w:rPr>
    </w:lvl>
    <w:lvl w:ilvl="5" w:tplc="04240005" w:tentative="1">
      <w:start w:val="1"/>
      <w:numFmt w:val="bullet"/>
      <w:lvlText w:val=""/>
      <w:lvlJc w:val="left"/>
      <w:pPr>
        <w:ind w:left="4320" w:hanging="360"/>
      </w:pPr>
      <w:rPr>
        <w:rFonts w:hint="default" w:ascii="Wingdings" w:hAnsi="Wingdings"/>
      </w:rPr>
    </w:lvl>
    <w:lvl w:ilvl="6" w:tplc="04240001" w:tentative="1">
      <w:start w:val="1"/>
      <w:numFmt w:val="bullet"/>
      <w:lvlText w:val=""/>
      <w:lvlJc w:val="left"/>
      <w:pPr>
        <w:ind w:left="5040" w:hanging="360"/>
      </w:pPr>
      <w:rPr>
        <w:rFonts w:hint="default" w:ascii="Symbol" w:hAnsi="Symbol"/>
      </w:rPr>
    </w:lvl>
    <w:lvl w:ilvl="7" w:tplc="04240003" w:tentative="1">
      <w:start w:val="1"/>
      <w:numFmt w:val="bullet"/>
      <w:lvlText w:val="o"/>
      <w:lvlJc w:val="left"/>
      <w:pPr>
        <w:ind w:left="5760" w:hanging="360"/>
      </w:pPr>
      <w:rPr>
        <w:rFonts w:hint="default" w:ascii="Courier New" w:hAnsi="Courier New" w:cs="Courier New"/>
      </w:rPr>
    </w:lvl>
    <w:lvl w:ilvl="8" w:tplc="04240005" w:tentative="1">
      <w:start w:val="1"/>
      <w:numFmt w:val="bullet"/>
      <w:lvlText w:val=""/>
      <w:lvlJc w:val="left"/>
      <w:pPr>
        <w:ind w:left="6480" w:hanging="360"/>
      </w:pPr>
      <w:rPr>
        <w:rFonts w:hint="default" w:ascii="Wingdings" w:hAnsi="Wingdings"/>
      </w:rPr>
    </w:lvl>
  </w:abstractNum>
  <w:abstractNum w:abstractNumId="26" w15:restartNumberingAfterBreak="0">
    <w:nsid w:val="4F9A3AF4"/>
    <w:multiLevelType w:val="hybridMultilevel"/>
    <w:tmpl w:val="FFFFFFFF"/>
    <w:lvl w:ilvl="0" w:tplc="F534935E">
      <w:start w:val="1"/>
      <w:numFmt w:val="bullet"/>
      <w:lvlText w:val=""/>
      <w:lvlJc w:val="left"/>
      <w:pPr>
        <w:ind w:left="720" w:hanging="360"/>
      </w:pPr>
      <w:rPr>
        <w:rFonts w:hint="default" w:ascii="Symbol" w:hAnsi="Symbol"/>
      </w:rPr>
    </w:lvl>
    <w:lvl w:ilvl="1" w:tplc="F2BCB50C">
      <w:start w:val="1"/>
      <w:numFmt w:val="bullet"/>
      <w:lvlText w:val="o"/>
      <w:lvlJc w:val="left"/>
      <w:pPr>
        <w:ind w:left="1440" w:hanging="360"/>
      </w:pPr>
      <w:rPr>
        <w:rFonts w:hint="default" w:ascii="Courier New" w:hAnsi="Courier New"/>
      </w:rPr>
    </w:lvl>
    <w:lvl w:ilvl="2" w:tplc="026E74DA">
      <w:start w:val="1"/>
      <w:numFmt w:val="bullet"/>
      <w:lvlText w:val=""/>
      <w:lvlJc w:val="left"/>
      <w:pPr>
        <w:ind w:left="2160" w:hanging="360"/>
      </w:pPr>
      <w:rPr>
        <w:rFonts w:hint="default" w:ascii="Wingdings" w:hAnsi="Wingdings"/>
      </w:rPr>
    </w:lvl>
    <w:lvl w:ilvl="3" w:tplc="7026C51E">
      <w:start w:val="1"/>
      <w:numFmt w:val="bullet"/>
      <w:lvlText w:val=""/>
      <w:lvlJc w:val="left"/>
      <w:pPr>
        <w:ind w:left="2880" w:hanging="360"/>
      </w:pPr>
      <w:rPr>
        <w:rFonts w:hint="default" w:ascii="Symbol" w:hAnsi="Symbol"/>
      </w:rPr>
    </w:lvl>
    <w:lvl w:ilvl="4" w:tplc="B56EE7C2">
      <w:start w:val="1"/>
      <w:numFmt w:val="bullet"/>
      <w:lvlText w:val="o"/>
      <w:lvlJc w:val="left"/>
      <w:pPr>
        <w:ind w:left="3600" w:hanging="360"/>
      </w:pPr>
      <w:rPr>
        <w:rFonts w:hint="default" w:ascii="Courier New" w:hAnsi="Courier New"/>
      </w:rPr>
    </w:lvl>
    <w:lvl w:ilvl="5" w:tplc="A5FE9EB4">
      <w:start w:val="1"/>
      <w:numFmt w:val="bullet"/>
      <w:lvlText w:val=""/>
      <w:lvlJc w:val="left"/>
      <w:pPr>
        <w:ind w:left="4320" w:hanging="360"/>
      </w:pPr>
      <w:rPr>
        <w:rFonts w:hint="default" w:ascii="Wingdings" w:hAnsi="Wingdings"/>
      </w:rPr>
    </w:lvl>
    <w:lvl w:ilvl="6" w:tplc="F2820EE2">
      <w:start w:val="1"/>
      <w:numFmt w:val="bullet"/>
      <w:lvlText w:val=""/>
      <w:lvlJc w:val="left"/>
      <w:pPr>
        <w:ind w:left="5040" w:hanging="360"/>
      </w:pPr>
      <w:rPr>
        <w:rFonts w:hint="default" w:ascii="Symbol" w:hAnsi="Symbol"/>
      </w:rPr>
    </w:lvl>
    <w:lvl w:ilvl="7" w:tplc="722C6214">
      <w:start w:val="1"/>
      <w:numFmt w:val="bullet"/>
      <w:lvlText w:val="o"/>
      <w:lvlJc w:val="left"/>
      <w:pPr>
        <w:ind w:left="5760" w:hanging="360"/>
      </w:pPr>
      <w:rPr>
        <w:rFonts w:hint="default" w:ascii="Courier New" w:hAnsi="Courier New"/>
      </w:rPr>
    </w:lvl>
    <w:lvl w:ilvl="8" w:tplc="1FDEE06E">
      <w:start w:val="1"/>
      <w:numFmt w:val="bullet"/>
      <w:lvlText w:val=""/>
      <w:lvlJc w:val="left"/>
      <w:pPr>
        <w:ind w:left="6480" w:hanging="360"/>
      </w:pPr>
      <w:rPr>
        <w:rFonts w:hint="default" w:ascii="Wingdings" w:hAnsi="Wingdings"/>
      </w:rPr>
    </w:lvl>
  </w:abstractNum>
  <w:abstractNum w:abstractNumId="27" w15:restartNumberingAfterBreak="0">
    <w:nsid w:val="504B0603"/>
    <w:multiLevelType w:val="hybridMultilevel"/>
    <w:tmpl w:val="B6684578"/>
    <w:lvl w:ilvl="0" w:tplc="04240001">
      <w:start w:val="1"/>
      <w:numFmt w:val="bullet"/>
      <w:lvlText w:val=""/>
      <w:lvlJc w:val="left"/>
      <w:pPr>
        <w:ind w:left="720" w:hanging="360"/>
      </w:pPr>
      <w:rPr>
        <w:rFonts w:hint="default" w:ascii="Symbol" w:hAnsi="Symbol"/>
      </w:rPr>
    </w:lvl>
    <w:lvl w:ilvl="1" w:tplc="04240003" w:tentative="1">
      <w:start w:val="1"/>
      <w:numFmt w:val="bullet"/>
      <w:lvlText w:val="o"/>
      <w:lvlJc w:val="left"/>
      <w:pPr>
        <w:ind w:left="1440" w:hanging="360"/>
      </w:pPr>
      <w:rPr>
        <w:rFonts w:hint="default" w:ascii="Courier New" w:hAnsi="Courier New" w:cs="Courier New"/>
      </w:rPr>
    </w:lvl>
    <w:lvl w:ilvl="2" w:tplc="04240005" w:tentative="1">
      <w:start w:val="1"/>
      <w:numFmt w:val="bullet"/>
      <w:lvlText w:val=""/>
      <w:lvlJc w:val="left"/>
      <w:pPr>
        <w:ind w:left="2160" w:hanging="360"/>
      </w:pPr>
      <w:rPr>
        <w:rFonts w:hint="default" w:ascii="Wingdings" w:hAnsi="Wingdings"/>
      </w:rPr>
    </w:lvl>
    <w:lvl w:ilvl="3" w:tplc="04240001" w:tentative="1">
      <w:start w:val="1"/>
      <w:numFmt w:val="bullet"/>
      <w:lvlText w:val=""/>
      <w:lvlJc w:val="left"/>
      <w:pPr>
        <w:ind w:left="2880" w:hanging="360"/>
      </w:pPr>
      <w:rPr>
        <w:rFonts w:hint="default" w:ascii="Symbol" w:hAnsi="Symbol"/>
      </w:rPr>
    </w:lvl>
    <w:lvl w:ilvl="4" w:tplc="04240003" w:tentative="1">
      <w:start w:val="1"/>
      <w:numFmt w:val="bullet"/>
      <w:lvlText w:val="o"/>
      <w:lvlJc w:val="left"/>
      <w:pPr>
        <w:ind w:left="3600" w:hanging="360"/>
      </w:pPr>
      <w:rPr>
        <w:rFonts w:hint="default" w:ascii="Courier New" w:hAnsi="Courier New" w:cs="Courier New"/>
      </w:rPr>
    </w:lvl>
    <w:lvl w:ilvl="5" w:tplc="04240005" w:tentative="1">
      <w:start w:val="1"/>
      <w:numFmt w:val="bullet"/>
      <w:lvlText w:val=""/>
      <w:lvlJc w:val="left"/>
      <w:pPr>
        <w:ind w:left="4320" w:hanging="360"/>
      </w:pPr>
      <w:rPr>
        <w:rFonts w:hint="default" w:ascii="Wingdings" w:hAnsi="Wingdings"/>
      </w:rPr>
    </w:lvl>
    <w:lvl w:ilvl="6" w:tplc="04240001" w:tentative="1">
      <w:start w:val="1"/>
      <w:numFmt w:val="bullet"/>
      <w:lvlText w:val=""/>
      <w:lvlJc w:val="left"/>
      <w:pPr>
        <w:ind w:left="5040" w:hanging="360"/>
      </w:pPr>
      <w:rPr>
        <w:rFonts w:hint="default" w:ascii="Symbol" w:hAnsi="Symbol"/>
      </w:rPr>
    </w:lvl>
    <w:lvl w:ilvl="7" w:tplc="04240003" w:tentative="1">
      <w:start w:val="1"/>
      <w:numFmt w:val="bullet"/>
      <w:lvlText w:val="o"/>
      <w:lvlJc w:val="left"/>
      <w:pPr>
        <w:ind w:left="5760" w:hanging="360"/>
      </w:pPr>
      <w:rPr>
        <w:rFonts w:hint="default" w:ascii="Courier New" w:hAnsi="Courier New" w:cs="Courier New"/>
      </w:rPr>
    </w:lvl>
    <w:lvl w:ilvl="8" w:tplc="04240005" w:tentative="1">
      <w:start w:val="1"/>
      <w:numFmt w:val="bullet"/>
      <w:lvlText w:val=""/>
      <w:lvlJc w:val="left"/>
      <w:pPr>
        <w:ind w:left="6480" w:hanging="360"/>
      </w:pPr>
      <w:rPr>
        <w:rFonts w:hint="default" w:ascii="Wingdings" w:hAnsi="Wingdings"/>
      </w:rPr>
    </w:lvl>
  </w:abstractNum>
  <w:abstractNum w:abstractNumId="28" w15:restartNumberingAfterBreak="0">
    <w:nsid w:val="52472EA4"/>
    <w:multiLevelType w:val="hybridMultilevel"/>
    <w:tmpl w:val="176CD36C"/>
    <w:lvl w:ilvl="0" w:tplc="04240001">
      <w:start w:val="1"/>
      <w:numFmt w:val="bullet"/>
      <w:lvlText w:val=""/>
      <w:lvlJc w:val="left"/>
      <w:pPr>
        <w:ind w:left="720" w:hanging="360"/>
      </w:pPr>
      <w:rPr>
        <w:rFonts w:hint="default" w:ascii="Symbol" w:hAnsi="Symbol"/>
      </w:rPr>
    </w:lvl>
    <w:lvl w:ilvl="1" w:tplc="04240003" w:tentative="1">
      <w:start w:val="1"/>
      <w:numFmt w:val="bullet"/>
      <w:lvlText w:val="o"/>
      <w:lvlJc w:val="left"/>
      <w:pPr>
        <w:ind w:left="1440" w:hanging="360"/>
      </w:pPr>
      <w:rPr>
        <w:rFonts w:hint="default" w:ascii="Courier New" w:hAnsi="Courier New" w:cs="Courier New"/>
      </w:rPr>
    </w:lvl>
    <w:lvl w:ilvl="2" w:tplc="04240005" w:tentative="1">
      <w:start w:val="1"/>
      <w:numFmt w:val="bullet"/>
      <w:lvlText w:val=""/>
      <w:lvlJc w:val="left"/>
      <w:pPr>
        <w:ind w:left="2160" w:hanging="360"/>
      </w:pPr>
      <w:rPr>
        <w:rFonts w:hint="default" w:ascii="Wingdings" w:hAnsi="Wingdings"/>
      </w:rPr>
    </w:lvl>
    <w:lvl w:ilvl="3" w:tplc="04240001" w:tentative="1">
      <w:start w:val="1"/>
      <w:numFmt w:val="bullet"/>
      <w:lvlText w:val=""/>
      <w:lvlJc w:val="left"/>
      <w:pPr>
        <w:ind w:left="2880" w:hanging="360"/>
      </w:pPr>
      <w:rPr>
        <w:rFonts w:hint="default" w:ascii="Symbol" w:hAnsi="Symbol"/>
      </w:rPr>
    </w:lvl>
    <w:lvl w:ilvl="4" w:tplc="04240003" w:tentative="1">
      <w:start w:val="1"/>
      <w:numFmt w:val="bullet"/>
      <w:lvlText w:val="o"/>
      <w:lvlJc w:val="left"/>
      <w:pPr>
        <w:ind w:left="3600" w:hanging="360"/>
      </w:pPr>
      <w:rPr>
        <w:rFonts w:hint="default" w:ascii="Courier New" w:hAnsi="Courier New" w:cs="Courier New"/>
      </w:rPr>
    </w:lvl>
    <w:lvl w:ilvl="5" w:tplc="04240005" w:tentative="1">
      <w:start w:val="1"/>
      <w:numFmt w:val="bullet"/>
      <w:lvlText w:val=""/>
      <w:lvlJc w:val="left"/>
      <w:pPr>
        <w:ind w:left="4320" w:hanging="360"/>
      </w:pPr>
      <w:rPr>
        <w:rFonts w:hint="default" w:ascii="Wingdings" w:hAnsi="Wingdings"/>
      </w:rPr>
    </w:lvl>
    <w:lvl w:ilvl="6" w:tplc="04240001" w:tentative="1">
      <w:start w:val="1"/>
      <w:numFmt w:val="bullet"/>
      <w:lvlText w:val=""/>
      <w:lvlJc w:val="left"/>
      <w:pPr>
        <w:ind w:left="5040" w:hanging="360"/>
      </w:pPr>
      <w:rPr>
        <w:rFonts w:hint="default" w:ascii="Symbol" w:hAnsi="Symbol"/>
      </w:rPr>
    </w:lvl>
    <w:lvl w:ilvl="7" w:tplc="04240003" w:tentative="1">
      <w:start w:val="1"/>
      <w:numFmt w:val="bullet"/>
      <w:lvlText w:val="o"/>
      <w:lvlJc w:val="left"/>
      <w:pPr>
        <w:ind w:left="5760" w:hanging="360"/>
      </w:pPr>
      <w:rPr>
        <w:rFonts w:hint="default" w:ascii="Courier New" w:hAnsi="Courier New" w:cs="Courier New"/>
      </w:rPr>
    </w:lvl>
    <w:lvl w:ilvl="8" w:tplc="04240005" w:tentative="1">
      <w:start w:val="1"/>
      <w:numFmt w:val="bullet"/>
      <w:lvlText w:val=""/>
      <w:lvlJc w:val="left"/>
      <w:pPr>
        <w:ind w:left="6480" w:hanging="360"/>
      </w:pPr>
      <w:rPr>
        <w:rFonts w:hint="default" w:ascii="Wingdings" w:hAnsi="Wingdings"/>
      </w:rPr>
    </w:lvl>
  </w:abstractNum>
  <w:abstractNum w:abstractNumId="29" w15:restartNumberingAfterBreak="0">
    <w:nsid w:val="53CE3A20"/>
    <w:multiLevelType w:val="hybridMultilevel"/>
    <w:tmpl w:val="55622CE0"/>
    <w:lvl w:ilvl="0" w:tplc="04240001">
      <w:start w:val="1"/>
      <w:numFmt w:val="bullet"/>
      <w:lvlText w:val=""/>
      <w:lvlJc w:val="left"/>
      <w:pPr>
        <w:ind w:left="720" w:hanging="360"/>
      </w:pPr>
      <w:rPr>
        <w:rFonts w:hint="default" w:ascii="Symbol" w:hAnsi="Symbol"/>
      </w:rPr>
    </w:lvl>
    <w:lvl w:ilvl="1" w:tplc="04240003" w:tentative="1">
      <w:start w:val="1"/>
      <w:numFmt w:val="bullet"/>
      <w:lvlText w:val="o"/>
      <w:lvlJc w:val="left"/>
      <w:pPr>
        <w:ind w:left="1440" w:hanging="360"/>
      </w:pPr>
      <w:rPr>
        <w:rFonts w:hint="default" w:ascii="Courier New" w:hAnsi="Courier New" w:cs="Courier New"/>
      </w:rPr>
    </w:lvl>
    <w:lvl w:ilvl="2" w:tplc="04240005" w:tentative="1">
      <w:start w:val="1"/>
      <w:numFmt w:val="bullet"/>
      <w:lvlText w:val=""/>
      <w:lvlJc w:val="left"/>
      <w:pPr>
        <w:ind w:left="2160" w:hanging="360"/>
      </w:pPr>
      <w:rPr>
        <w:rFonts w:hint="default" w:ascii="Wingdings" w:hAnsi="Wingdings"/>
      </w:rPr>
    </w:lvl>
    <w:lvl w:ilvl="3" w:tplc="04240001" w:tentative="1">
      <w:start w:val="1"/>
      <w:numFmt w:val="bullet"/>
      <w:lvlText w:val=""/>
      <w:lvlJc w:val="left"/>
      <w:pPr>
        <w:ind w:left="2880" w:hanging="360"/>
      </w:pPr>
      <w:rPr>
        <w:rFonts w:hint="default" w:ascii="Symbol" w:hAnsi="Symbol"/>
      </w:rPr>
    </w:lvl>
    <w:lvl w:ilvl="4" w:tplc="04240003" w:tentative="1">
      <w:start w:val="1"/>
      <w:numFmt w:val="bullet"/>
      <w:lvlText w:val="o"/>
      <w:lvlJc w:val="left"/>
      <w:pPr>
        <w:ind w:left="3600" w:hanging="360"/>
      </w:pPr>
      <w:rPr>
        <w:rFonts w:hint="default" w:ascii="Courier New" w:hAnsi="Courier New" w:cs="Courier New"/>
      </w:rPr>
    </w:lvl>
    <w:lvl w:ilvl="5" w:tplc="04240005" w:tentative="1">
      <w:start w:val="1"/>
      <w:numFmt w:val="bullet"/>
      <w:lvlText w:val=""/>
      <w:lvlJc w:val="left"/>
      <w:pPr>
        <w:ind w:left="4320" w:hanging="360"/>
      </w:pPr>
      <w:rPr>
        <w:rFonts w:hint="default" w:ascii="Wingdings" w:hAnsi="Wingdings"/>
      </w:rPr>
    </w:lvl>
    <w:lvl w:ilvl="6" w:tplc="04240001" w:tentative="1">
      <w:start w:val="1"/>
      <w:numFmt w:val="bullet"/>
      <w:lvlText w:val=""/>
      <w:lvlJc w:val="left"/>
      <w:pPr>
        <w:ind w:left="5040" w:hanging="360"/>
      </w:pPr>
      <w:rPr>
        <w:rFonts w:hint="default" w:ascii="Symbol" w:hAnsi="Symbol"/>
      </w:rPr>
    </w:lvl>
    <w:lvl w:ilvl="7" w:tplc="04240003" w:tentative="1">
      <w:start w:val="1"/>
      <w:numFmt w:val="bullet"/>
      <w:lvlText w:val="o"/>
      <w:lvlJc w:val="left"/>
      <w:pPr>
        <w:ind w:left="5760" w:hanging="360"/>
      </w:pPr>
      <w:rPr>
        <w:rFonts w:hint="default" w:ascii="Courier New" w:hAnsi="Courier New" w:cs="Courier New"/>
      </w:rPr>
    </w:lvl>
    <w:lvl w:ilvl="8" w:tplc="04240005" w:tentative="1">
      <w:start w:val="1"/>
      <w:numFmt w:val="bullet"/>
      <w:lvlText w:val=""/>
      <w:lvlJc w:val="left"/>
      <w:pPr>
        <w:ind w:left="6480" w:hanging="360"/>
      </w:pPr>
      <w:rPr>
        <w:rFonts w:hint="default" w:ascii="Wingdings" w:hAnsi="Wingdings"/>
      </w:rPr>
    </w:lvl>
  </w:abstractNum>
  <w:abstractNum w:abstractNumId="30" w15:restartNumberingAfterBreak="0">
    <w:nsid w:val="549E6FB1"/>
    <w:multiLevelType w:val="hybridMultilevel"/>
    <w:tmpl w:val="2F1C9FA8"/>
    <w:lvl w:ilvl="0" w:tplc="04240001">
      <w:start w:val="1"/>
      <w:numFmt w:val="bullet"/>
      <w:lvlText w:val=""/>
      <w:lvlJc w:val="left"/>
      <w:pPr>
        <w:ind w:left="720" w:hanging="360"/>
      </w:pPr>
      <w:rPr>
        <w:rFonts w:hint="default" w:ascii="Symbol" w:hAnsi="Symbol"/>
      </w:rPr>
    </w:lvl>
    <w:lvl w:ilvl="1" w:tplc="04240003" w:tentative="1">
      <w:start w:val="1"/>
      <w:numFmt w:val="bullet"/>
      <w:lvlText w:val="o"/>
      <w:lvlJc w:val="left"/>
      <w:pPr>
        <w:ind w:left="1440" w:hanging="360"/>
      </w:pPr>
      <w:rPr>
        <w:rFonts w:hint="default" w:ascii="Courier New" w:hAnsi="Courier New" w:cs="Courier New"/>
      </w:rPr>
    </w:lvl>
    <w:lvl w:ilvl="2" w:tplc="04240005" w:tentative="1">
      <w:start w:val="1"/>
      <w:numFmt w:val="bullet"/>
      <w:lvlText w:val=""/>
      <w:lvlJc w:val="left"/>
      <w:pPr>
        <w:ind w:left="2160" w:hanging="360"/>
      </w:pPr>
      <w:rPr>
        <w:rFonts w:hint="default" w:ascii="Wingdings" w:hAnsi="Wingdings"/>
      </w:rPr>
    </w:lvl>
    <w:lvl w:ilvl="3" w:tplc="04240001" w:tentative="1">
      <w:start w:val="1"/>
      <w:numFmt w:val="bullet"/>
      <w:lvlText w:val=""/>
      <w:lvlJc w:val="left"/>
      <w:pPr>
        <w:ind w:left="2880" w:hanging="360"/>
      </w:pPr>
      <w:rPr>
        <w:rFonts w:hint="default" w:ascii="Symbol" w:hAnsi="Symbol"/>
      </w:rPr>
    </w:lvl>
    <w:lvl w:ilvl="4" w:tplc="04240003" w:tentative="1">
      <w:start w:val="1"/>
      <w:numFmt w:val="bullet"/>
      <w:lvlText w:val="o"/>
      <w:lvlJc w:val="left"/>
      <w:pPr>
        <w:ind w:left="3600" w:hanging="360"/>
      </w:pPr>
      <w:rPr>
        <w:rFonts w:hint="default" w:ascii="Courier New" w:hAnsi="Courier New" w:cs="Courier New"/>
      </w:rPr>
    </w:lvl>
    <w:lvl w:ilvl="5" w:tplc="04240005" w:tentative="1">
      <w:start w:val="1"/>
      <w:numFmt w:val="bullet"/>
      <w:lvlText w:val=""/>
      <w:lvlJc w:val="left"/>
      <w:pPr>
        <w:ind w:left="4320" w:hanging="360"/>
      </w:pPr>
      <w:rPr>
        <w:rFonts w:hint="default" w:ascii="Wingdings" w:hAnsi="Wingdings"/>
      </w:rPr>
    </w:lvl>
    <w:lvl w:ilvl="6" w:tplc="04240001" w:tentative="1">
      <w:start w:val="1"/>
      <w:numFmt w:val="bullet"/>
      <w:lvlText w:val=""/>
      <w:lvlJc w:val="left"/>
      <w:pPr>
        <w:ind w:left="5040" w:hanging="360"/>
      </w:pPr>
      <w:rPr>
        <w:rFonts w:hint="default" w:ascii="Symbol" w:hAnsi="Symbol"/>
      </w:rPr>
    </w:lvl>
    <w:lvl w:ilvl="7" w:tplc="04240003" w:tentative="1">
      <w:start w:val="1"/>
      <w:numFmt w:val="bullet"/>
      <w:lvlText w:val="o"/>
      <w:lvlJc w:val="left"/>
      <w:pPr>
        <w:ind w:left="5760" w:hanging="360"/>
      </w:pPr>
      <w:rPr>
        <w:rFonts w:hint="default" w:ascii="Courier New" w:hAnsi="Courier New" w:cs="Courier New"/>
      </w:rPr>
    </w:lvl>
    <w:lvl w:ilvl="8" w:tplc="04240005" w:tentative="1">
      <w:start w:val="1"/>
      <w:numFmt w:val="bullet"/>
      <w:lvlText w:val=""/>
      <w:lvlJc w:val="left"/>
      <w:pPr>
        <w:ind w:left="6480" w:hanging="360"/>
      </w:pPr>
      <w:rPr>
        <w:rFonts w:hint="default" w:ascii="Wingdings" w:hAnsi="Wingdings"/>
      </w:rPr>
    </w:lvl>
  </w:abstractNum>
  <w:abstractNum w:abstractNumId="31" w15:restartNumberingAfterBreak="0">
    <w:nsid w:val="54BD0E07"/>
    <w:multiLevelType w:val="multilevel"/>
    <w:tmpl w:val="921A7A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55F22EC3"/>
    <w:multiLevelType w:val="hybridMultilevel"/>
    <w:tmpl w:val="FFFFFFFF"/>
    <w:lvl w:ilvl="0" w:tplc="5E38E510">
      <w:start w:val="1"/>
      <w:numFmt w:val="bullet"/>
      <w:lvlText w:val=""/>
      <w:lvlJc w:val="left"/>
      <w:pPr>
        <w:ind w:left="720" w:hanging="360"/>
      </w:pPr>
      <w:rPr>
        <w:rFonts w:hint="default" w:ascii="Symbol" w:hAnsi="Symbol"/>
      </w:rPr>
    </w:lvl>
    <w:lvl w:ilvl="1" w:tplc="4420111A">
      <w:start w:val="1"/>
      <w:numFmt w:val="bullet"/>
      <w:lvlText w:val="o"/>
      <w:lvlJc w:val="left"/>
      <w:pPr>
        <w:ind w:left="1440" w:hanging="360"/>
      </w:pPr>
      <w:rPr>
        <w:rFonts w:hint="default" w:ascii="Courier New" w:hAnsi="Courier New"/>
      </w:rPr>
    </w:lvl>
    <w:lvl w:ilvl="2" w:tplc="597412EE">
      <w:start w:val="1"/>
      <w:numFmt w:val="bullet"/>
      <w:lvlText w:val=""/>
      <w:lvlJc w:val="left"/>
      <w:pPr>
        <w:ind w:left="2160" w:hanging="360"/>
      </w:pPr>
      <w:rPr>
        <w:rFonts w:hint="default" w:ascii="Wingdings" w:hAnsi="Wingdings"/>
      </w:rPr>
    </w:lvl>
    <w:lvl w:ilvl="3" w:tplc="AAB44EF8">
      <w:start w:val="1"/>
      <w:numFmt w:val="bullet"/>
      <w:lvlText w:val=""/>
      <w:lvlJc w:val="left"/>
      <w:pPr>
        <w:ind w:left="2880" w:hanging="360"/>
      </w:pPr>
      <w:rPr>
        <w:rFonts w:hint="default" w:ascii="Symbol" w:hAnsi="Symbol"/>
      </w:rPr>
    </w:lvl>
    <w:lvl w:ilvl="4" w:tplc="001C8832">
      <w:start w:val="1"/>
      <w:numFmt w:val="bullet"/>
      <w:lvlText w:val="o"/>
      <w:lvlJc w:val="left"/>
      <w:pPr>
        <w:ind w:left="3600" w:hanging="360"/>
      </w:pPr>
      <w:rPr>
        <w:rFonts w:hint="default" w:ascii="Courier New" w:hAnsi="Courier New"/>
      </w:rPr>
    </w:lvl>
    <w:lvl w:ilvl="5" w:tplc="5FA0D442">
      <w:start w:val="1"/>
      <w:numFmt w:val="bullet"/>
      <w:lvlText w:val=""/>
      <w:lvlJc w:val="left"/>
      <w:pPr>
        <w:ind w:left="4320" w:hanging="360"/>
      </w:pPr>
      <w:rPr>
        <w:rFonts w:hint="default" w:ascii="Wingdings" w:hAnsi="Wingdings"/>
      </w:rPr>
    </w:lvl>
    <w:lvl w:ilvl="6" w:tplc="A596DF72">
      <w:start w:val="1"/>
      <w:numFmt w:val="bullet"/>
      <w:lvlText w:val=""/>
      <w:lvlJc w:val="left"/>
      <w:pPr>
        <w:ind w:left="5040" w:hanging="360"/>
      </w:pPr>
      <w:rPr>
        <w:rFonts w:hint="default" w:ascii="Symbol" w:hAnsi="Symbol"/>
      </w:rPr>
    </w:lvl>
    <w:lvl w:ilvl="7" w:tplc="AB28B930">
      <w:start w:val="1"/>
      <w:numFmt w:val="bullet"/>
      <w:lvlText w:val="o"/>
      <w:lvlJc w:val="left"/>
      <w:pPr>
        <w:ind w:left="5760" w:hanging="360"/>
      </w:pPr>
      <w:rPr>
        <w:rFonts w:hint="default" w:ascii="Courier New" w:hAnsi="Courier New"/>
      </w:rPr>
    </w:lvl>
    <w:lvl w:ilvl="8" w:tplc="1764BE3A">
      <w:start w:val="1"/>
      <w:numFmt w:val="bullet"/>
      <w:lvlText w:val=""/>
      <w:lvlJc w:val="left"/>
      <w:pPr>
        <w:ind w:left="6480" w:hanging="360"/>
      </w:pPr>
      <w:rPr>
        <w:rFonts w:hint="default" w:ascii="Wingdings" w:hAnsi="Wingdings"/>
      </w:rPr>
    </w:lvl>
  </w:abstractNum>
  <w:abstractNum w:abstractNumId="33" w15:restartNumberingAfterBreak="0">
    <w:nsid w:val="5B9C47B1"/>
    <w:multiLevelType w:val="hybridMultilevel"/>
    <w:tmpl w:val="3D6EF8C0"/>
    <w:lvl w:ilvl="0" w:tplc="04240001">
      <w:start w:val="1"/>
      <w:numFmt w:val="bullet"/>
      <w:lvlText w:val=""/>
      <w:lvlJc w:val="left"/>
      <w:pPr>
        <w:ind w:left="720" w:hanging="360"/>
      </w:pPr>
      <w:rPr>
        <w:rFonts w:hint="default" w:ascii="Symbol" w:hAnsi="Symbol"/>
      </w:rPr>
    </w:lvl>
    <w:lvl w:ilvl="1" w:tplc="04240003" w:tentative="1">
      <w:start w:val="1"/>
      <w:numFmt w:val="bullet"/>
      <w:lvlText w:val="o"/>
      <w:lvlJc w:val="left"/>
      <w:pPr>
        <w:ind w:left="1440" w:hanging="360"/>
      </w:pPr>
      <w:rPr>
        <w:rFonts w:hint="default" w:ascii="Courier New" w:hAnsi="Courier New" w:cs="Courier New"/>
      </w:rPr>
    </w:lvl>
    <w:lvl w:ilvl="2" w:tplc="04240005" w:tentative="1">
      <w:start w:val="1"/>
      <w:numFmt w:val="bullet"/>
      <w:lvlText w:val=""/>
      <w:lvlJc w:val="left"/>
      <w:pPr>
        <w:ind w:left="2160" w:hanging="360"/>
      </w:pPr>
      <w:rPr>
        <w:rFonts w:hint="default" w:ascii="Wingdings" w:hAnsi="Wingdings"/>
      </w:rPr>
    </w:lvl>
    <w:lvl w:ilvl="3" w:tplc="04240001" w:tentative="1">
      <w:start w:val="1"/>
      <w:numFmt w:val="bullet"/>
      <w:lvlText w:val=""/>
      <w:lvlJc w:val="left"/>
      <w:pPr>
        <w:ind w:left="2880" w:hanging="360"/>
      </w:pPr>
      <w:rPr>
        <w:rFonts w:hint="default" w:ascii="Symbol" w:hAnsi="Symbol"/>
      </w:rPr>
    </w:lvl>
    <w:lvl w:ilvl="4" w:tplc="04240003" w:tentative="1">
      <w:start w:val="1"/>
      <w:numFmt w:val="bullet"/>
      <w:lvlText w:val="o"/>
      <w:lvlJc w:val="left"/>
      <w:pPr>
        <w:ind w:left="3600" w:hanging="360"/>
      </w:pPr>
      <w:rPr>
        <w:rFonts w:hint="default" w:ascii="Courier New" w:hAnsi="Courier New" w:cs="Courier New"/>
      </w:rPr>
    </w:lvl>
    <w:lvl w:ilvl="5" w:tplc="04240005" w:tentative="1">
      <w:start w:val="1"/>
      <w:numFmt w:val="bullet"/>
      <w:lvlText w:val=""/>
      <w:lvlJc w:val="left"/>
      <w:pPr>
        <w:ind w:left="4320" w:hanging="360"/>
      </w:pPr>
      <w:rPr>
        <w:rFonts w:hint="default" w:ascii="Wingdings" w:hAnsi="Wingdings"/>
      </w:rPr>
    </w:lvl>
    <w:lvl w:ilvl="6" w:tplc="04240001" w:tentative="1">
      <w:start w:val="1"/>
      <w:numFmt w:val="bullet"/>
      <w:lvlText w:val=""/>
      <w:lvlJc w:val="left"/>
      <w:pPr>
        <w:ind w:left="5040" w:hanging="360"/>
      </w:pPr>
      <w:rPr>
        <w:rFonts w:hint="default" w:ascii="Symbol" w:hAnsi="Symbol"/>
      </w:rPr>
    </w:lvl>
    <w:lvl w:ilvl="7" w:tplc="04240003" w:tentative="1">
      <w:start w:val="1"/>
      <w:numFmt w:val="bullet"/>
      <w:lvlText w:val="o"/>
      <w:lvlJc w:val="left"/>
      <w:pPr>
        <w:ind w:left="5760" w:hanging="360"/>
      </w:pPr>
      <w:rPr>
        <w:rFonts w:hint="default" w:ascii="Courier New" w:hAnsi="Courier New" w:cs="Courier New"/>
      </w:rPr>
    </w:lvl>
    <w:lvl w:ilvl="8" w:tplc="04240005" w:tentative="1">
      <w:start w:val="1"/>
      <w:numFmt w:val="bullet"/>
      <w:lvlText w:val=""/>
      <w:lvlJc w:val="left"/>
      <w:pPr>
        <w:ind w:left="6480" w:hanging="360"/>
      </w:pPr>
      <w:rPr>
        <w:rFonts w:hint="default" w:ascii="Wingdings" w:hAnsi="Wingdings"/>
      </w:rPr>
    </w:lvl>
  </w:abstractNum>
  <w:abstractNum w:abstractNumId="34" w15:restartNumberingAfterBreak="0">
    <w:nsid w:val="5C8B1BCC"/>
    <w:multiLevelType w:val="hybridMultilevel"/>
    <w:tmpl w:val="0CB6FD48"/>
    <w:lvl w:ilvl="0" w:tplc="04240019">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5D1F3C97"/>
    <w:multiLevelType w:val="hybridMultilevel"/>
    <w:tmpl w:val="5D829EBA"/>
    <w:lvl w:ilvl="0" w:tplc="04240001">
      <w:start w:val="1"/>
      <w:numFmt w:val="bullet"/>
      <w:lvlText w:val=""/>
      <w:lvlJc w:val="left"/>
      <w:pPr>
        <w:ind w:left="720" w:hanging="360"/>
      </w:pPr>
      <w:rPr>
        <w:rFonts w:hint="default" w:ascii="Symbol" w:hAnsi="Symbol"/>
      </w:rPr>
    </w:lvl>
    <w:lvl w:ilvl="1" w:tplc="04240003" w:tentative="1">
      <w:start w:val="1"/>
      <w:numFmt w:val="bullet"/>
      <w:lvlText w:val="o"/>
      <w:lvlJc w:val="left"/>
      <w:pPr>
        <w:ind w:left="1440" w:hanging="360"/>
      </w:pPr>
      <w:rPr>
        <w:rFonts w:hint="default" w:ascii="Courier New" w:hAnsi="Courier New" w:cs="Courier New"/>
      </w:rPr>
    </w:lvl>
    <w:lvl w:ilvl="2" w:tplc="04240005" w:tentative="1">
      <w:start w:val="1"/>
      <w:numFmt w:val="bullet"/>
      <w:lvlText w:val=""/>
      <w:lvlJc w:val="left"/>
      <w:pPr>
        <w:ind w:left="2160" w:hanging="360"/>
      </w:pPr>
      <w:rPr>
        <w:rFonts w:hint="default" w:ascii="Wingdings" w:hAnsi="Wingdings"/>
      </w:rPr>
    </w:lvl>
    <w:lvl w:ilvl="3" w:tplc="04240001" w:tentative="1">
      <w:start w:val="1"/>
      <w:numFmt w:val="bullet"/>
      <w:lvlText w:val=""/>
      <w:lvlJc w:val="left"/>
      <w:pPr>
        <w:ind w:left="2880" w:hanging="360"/>
      </w:pPr>
      <w:rPr>
        <w:rFonts w:hint="default" w:ascii="Symbol" w:hAnsi="Symbol"/>
      </w:rPr>
    </w:lvl>
    <w:lvl w:ilvl="4" w:tplc="04240003" w:tentative="1">
      <w:start w:val="1"/>
      <w:numFmt w:val="bullet"/>
      <w:lvlText w:val="o"/>
      <w:lvlJc w:val="left"/>
      <w:pPr>
        <w:ind w:left="3600" w:hanging="360"/>
      </w:pPr>
      <w:rPr>
        <w:rFonts w:hint="default" w:ascii="Courier New" w:hAnsi="Courier New" w:cs="Courier New"/>
      </w:rPr>
    </w:lvl>
    <w:lvl w:ilvl="5" w:tplc="04240005" w:tentative="1">
      <w:start w:val="1"/>
      <w:numFmt w:val="bullet"/>
      <w:lvlText w:val=""/>
      <w:lvlJc w:val="left"/>
      <w:pPr>
        <w:ind w:left="4320" w:hanging="360"/>
      </w:pPr>
      <w:rPr>
        <w:rFonts w:hint="default" w:ascii="Wingdings" w:hAnsi="Wingdings"/>
      </w:rPr>
    </w:lvl>
    <w:lvl w:ilvl="6" w:tplc="04240001" w:tentative="1">
      <w:start w:val="1"/>
      <w:numFmt w:val="bullet"/>
      <w:lvlText w:val=""/>
      <w:lvlJc w:val="left"/>
      <w:pPr>
        <w:ind w:left="5040" w:hanging="360"/>
      </w:pPr>
      <w:rPr>
        <w:rFonts w:hint="default" w:ascii="Symbol" w:hAnsi="Symbol"/>
      </w:rPr>
    </w:lvl>
    <w:lvl w:ilvl="7" w:tplc="04240003" w:tentative="1">
      <w:start w:val="1"/>
      <w:numFmt w:val="bullet"/>
      <w:lvlText w:val="o"/>
      <w:lvlJc w:val="left"/>
      <w:pPr>
        <w:ind w:left="5760" w:hanging="360"/>
      </w:pPr>
      <w:rPr>
        <w:rFonts w:hint="default" w:ascii="Courier New" w:hAnsi="Courier New" w:cs="Courier New"/>
      </w:rPr>
    </w:lvl>
    <w:lvl w:ilvl="8" w:tplc="04240005" w:tentative="1">
      <w:start w:val="1"/>
      <w:numFmt w:val="bullet"/>
      <w:lvlText w:val=""/>
      <w:lvlJc w:val="left"/>
      <w:pPr>
        <w:ind w:left="6480" w:hanging="360"/>
      </w:pPr>
      <w:rPr>
        <w:rFonts w:hint="default" w:ascii="Wingdings" w:hAnsi="Wingdings"/>
      </w:rPr>
    </w:lvl>
  </w:abstractNum>
  <w:abstractNum w:abstractNumId="36" w15:restartNumberingAfterBreak="0">
    <w:nsid w:val="5F212EF3"/>
    <w:multiLevelType w:val="hybridMultilevel"/>
    <w:tmpl w:val="CA14E8B2"/>
    <w:lvl w:ilvl="0" w:tplc="04240019">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61D47F9D"/>
    <w:multiLevelType w:val="hybridMultilevel"/>
    <w:tmpl w:val="FFFFFFFF"/>
    <w:lvl w:ilvl="0" w:tplc="C866692E">
      <w:start w:val="1"/>
      <w:numFmt w:val="bullet"/>
      <w:lvlText w:val=""/>
      <w:lvlJc w:val="left"/>
      <w:pPr>
        <w:ind w:left="720" w:hanging="360"/>
      </w:pPr>
      <w:rPr>
        <w:rFonts w:hint="default" w:ascii="Symbol" w:hAnsi="Symbol"/>
      </w:rPr>
    </w:lvl>
    <w:lvl w:ilvl="1" w:tplc="9FC4AA3A">
      <w:start w:val="1"/>
      <w:numFmt w:val="bullet"/>
      <w:lvlText w:val="o"/>
      <w:lvlJc w:val="left"/>
      <w:pPr>
        <w:ind w:left="1440" w:hanging="360"/>
      </w:pPr>
      <w:rPr>
        <w:rFonts w:hint="default" w:ascii="Courier New" w:hAnsi="Courier New"/>
      </w:rPr>
    </w:lvl>
    <w:lvl w:ilvl="2" w:tplc="E070C506">
      <w:start w:val="1"/>
      <w:numFmt w:val="bullet"/>
      <w:lvlText w:val=""/>
      <w:lvlJc w:val="left"/>
      <w:pPr>
        <w:ind w:left="2160" w:hanging="360"/>
      </w:pPr>
      <w:rPr>
        <w:rFonts w:hint="default" w:ascii="Wingdings" w:hAnsi="Wingdings"/>
      </w:rPr>
    </w:lvl>
    <w:lvl w:ilvl="3" w:tplc="F9C6A518">
      <w:start w:val="1"/>
      <w:numFmt w:val="bullet"/>
      <w:lvlText w:val=""/>
      <w:lvlJc w:val="left"/>
      <w:pPr>
        <w:ind w:left="2880" w:hanging="360"/>
      </w:pPr>
      <w:rPr>
        <w:rFonts w:hint="default" w:ascii="Symbol" w:hAnsi="Symbol"/>
      </w:rPr>
    </w:lvl>
    <w:lvl w:ilvl="4" w:tplc="3D60D698">
      <w:start w:val="1"/>
      <w:numFmt w:val="bullet"/>
      <w:lvlText w:val="o"/>
      <w:lvlJc w:val="left"/>
      <w:pPr>
        <w:ind w:left="3600" w:hanging="360"/>
      </w:pPr>
      <w:rPr>
        <w:rFonts w:hint="default" w:ascii="Courier New" w:hAnsi="Courier New"/>
      </w:rPr>
    </w:lvl>
    <w:lvl w:ilvl="5" w:tplc="15B65ACE">
      <w:start w:val="1"/>
      <w:numFmt w:val="bullet"/>
      <w:lvlText w:val=""/>
      <w:lvlJc w:val="left"/>
      <w:pPr>
        <w:ind w:left="4320" w:hanging="360"/>
      </w:pPr>
      <w:rPr>
        <w:rFonts w:hint="default" w:ascii="Wingdings" w:hAnsi="Wingdings"/>
      </w:rPr>
    </w:lvl>
    <w:lvl w:ilvl="6" w:tplc="FD8C6F5C">
      <w:start w:val="1"/>
      <w:numFmt w:val="bullet"/>
      <w:lvlText w:val=""/>
      <w:lvlJc w:val="left"/>
      <w:pPr>
        <w:ind w:left="5040" w:hanging="360"/>
      </w:pPr>
      <w:rPr>
        <w:rFonts w:hint="default" w:ascii="Symbol" w:hAnsi="Symbol"/>
      </w:rPr>
    </w:lvl>
    <w:lvl w:ilvl="7" w:tplc="BAD039A6">
      <w:start w:val="1"/>
      <w:numFmt w:val="bullet"/>
      <w:lvlText w:val="o"/>
      <w:lvlJc w:val="left"/>
      <w:pPr>
        <w:ind w:left="5760" w:hanging="360"/>
      </w:pPr>
      <w:rPr>
        <w:rFonts w:hint="default" w:ascii="Courier New" w:hAnsi="Courier New"/>
      </w:rPr>
    </w:lvl>
    <w:lvl w:ilvl="8" w:tplc="032E597C">
      <w:start w:val="1"/>
      <w:numFmt w:val="bullet"/>
      <w:lvlText w:val=""/>
      <w:lvlJc w:val="left"/>
      <w:pPr>
        <w:ind w:left="6480" w:hanging="360"/>
      </w:pPr>
      <w:rPr>
        <w:rFonts w:hint="default" w:ascii="Wingdings" w:hAnsi="Wingdings"/>
      </w:rPr>
    </w:lvl>
  </w:abstractNum>
  <w:abstractNum w:abstractNumId="38" w15:restartNumberingAfterBreak="0">
    <w:nsid w:val="647816A7"/>
    <w:multiLevelType w:val="hybridMultilevel"/>
    <w:tmpl w:val="4EE2BCD4"/>
    <w:lvl w:ilvl="0" w:tplc="04240001">
      <w:start w:val="1"/>
      <w:numFmt w:val="bullet"/>
      <w:lvlText w:val=""/>
      <w:lvlJc w:val="left"/>
      <w:pPr>
        <w:ind w:left="720" w:hanging="360"/>
      </w:pPr>
      <w:rPr>
        <w:rFonts w:hint="default" w:ascii="Symbol" w:hAnsi="Symbol"/>
      </w:rPr>
    </w:lvl>
    <w:lvl w:ilvl="1" w:tplc="04240003" w:tentative="1">
      <w:start w:val="1"/>
      <w:numFmt w:val="bullet"/>
      <w:lvlText w:val="o"/>
      <w:lvlJc w:val="left"/>
      <w:pPr>
        <w:ind w:left="1440" w:hanging="360"/>
      </w:pPr>
      <w:rPr>
        <w:rFonts w:hint="default" w:ascii="Courier New" w:hAnsi="Courier New" w:cs="Courier New"/>
      </w:rPr>
    </w:lvl>
    <w:lvl w:ilvl="2" w:tplc="04240005" w:tentative="1">
      <w:start w:val="1"/>
      <w:numFmt w:val="bullet"/>
      <w:lvlText w:val=""/>
      <w:lvlJc w:val="left"/>
      <w:pPr>
        <w:ind w:left="2160" w:hanging="360"/>
      </w:pPr>
      <w:rPr>
        <w:rFonts w:hint="default" w:ascii="Wingdings" w:hAnsi="Wingdings"/>
      </w:rPr>
    </w:lvl>
    <w:lvl w:ilvl="3" w:tplc="04240001" w:tentative="1">
      <w:start w:val="1"/>
      <w:numFmt w:val="bullet"/>
      <w:lvlText w:val=""/>
      <w:lvlJc w:val="left"/>
      <w:pPr>
        <w:ind w:left="2880" w:hanging="360"/>
      </w:pPr>
      <w:rPr>
        <w:rFonts w:hint="default" w:ascii="Symbol" w:hAnsi="Symbol"/>
      </w:rPr>
    </w:lvl>
    <w:lvl w:ilvl="4" w:tplc="04240003" w:tentative="1">
      <w:start w:val="1"/>
      <w:numFmt w:val="bullet"/>
      <w:lvlText w:val="o"/>
      <w:lvlJc w:val="left"/>
      <w:pPr>
        <w:ind w:left="3600" w:hanging="360"/>
      </w:pPr>
      <w:rPr>
        <w:rFonts w:hint="default" w:ascii="Courier New" w:hAnsi="Courier New" w:cs="Courier New"/>
      </w:rPr>
    </w:lvl>
    <w:lvl w:ilvl="5" w:tplc="04240005" w:tentative="1">
      <w:start w:val="1"/>
      <w:numFmt w:val="bullet"/>
      <w:lvlText w:val=""/>
      <w:lvlJc w:val="left"/>
      <w:pPr>
        <w:ind w:left="4320" w:hanging="360"/>
      </w:pPr>
      <w:rPr>
        <w:rFonts w:hint="default" w:ascii="Wingdings" w:hAnsi="Wingdings"/>
      </w:rPr>
    </w:lvl>
    <w:lvl w:ilvl="6" w:tplc="04240001" w:tentative="1">
      <w:start w:val="1"/>
      <w:numFmt w:val="bullet"/>
      <w:lvlText w:val=""/>
      <w:lvlJc w:val="left"/>
      <w:pPr>
        <w:ind w:left="5040" w:hanging="360"/>
      </w:pPr>
      <w:rPr>
        <w:rFonts w:hint="default" w:ascii="Symbol" w:hAnsi="Symbol"/>
      </w:rPr>
    </w:lvl>
    <w:lvl w:ilvl="7" w:tplc="04240003" w:tentative="1">
      <w:start w:val="1"/>
      <w:numFmt w:val="bullet"/>
      <w:lvlText w:val="o"/>
      <w:lvlJc w:val="left"/>
      <w:pPr>
        <w:ind w:left="5760" w:hanging="360"/>
      </w:pPr>
      <w:rPr>
        <w:rFonts w:hint="default" w:ascii="Courier New" w:hAnsi="Courier New" w:cs="Courier New"/>
      </w:rPr>
    </w:lvl>
    <w:lvl w:ilvl="8" w:tplc="04240005" w:tentative="1">
      <w:start w:val="1"/>
      <w:numFmt w:val="bullet"/>
      <w:lvlText w:val=""/>
      <w:lvlJc w:val="left"/>
      <w:pPr>
        <w:ind w:left="6480" w:hanging="360"/>
      </w:pPr>
      <w:rPr>
        <w:rFonts w:hint="default" w:ascii="Wingdings" w:hAnsi="Wingdings"/>
      </w:rPr>
    </w:lvl>
  </w:abstractNum>
  <w:abstractNum w:abstractNumId="39" w15:restartNumberingAfterBreak="0">
    <w:nsid w:val="6AE5020B"/>
    <w:multiLevelType w:val="hybridMultilevel"/>
    <w:tmpl w:val="FFFFFFFF"/>
    <w:lvl w:ilvl="0" w:tplc="A74EC8F2">
      <w:start w:val="1"/>
      <w:numFmt w:val="bullet"/>
      <w:lvlText w:val=""/>
      <w:lvlJc w:val="left"/>
      <w:pPr>
        <w:ind w:left="720" w:hanging="360"/>
      </w:pPr>
      <w:rPr>
        <w:rFonts w:hint="default" w:ascii="Symbol" w:hAnsi="Symbol"/>
      </w:rPr>
    </w:lvl>
    <w:lvl w:ilvl="1" w:tplc="7036268A">
      <w:start w:val="1"/>
      <w:numFmt w:val="bullet"/>
      <w:lvlText w:val="o"/>
      <w:lvlJc w:val="left"/>
      <w:pPr>
        <w:ind w:left="1440" w:hanging="360"/>
      </w:pPr>
      <w:rPr>
        <w:rFonts w:hint="default" w:ascii="Courier New" w:hAnsi="Courier New"/>
      </w:rPr>
    </w:lvl>
    <w:lvl w:ilvl="2" w:tplc="C2248C6E">
      <w:start w:val="1"/>
      <w:numFmt w:val="bullet"/>
      <w:lvlText w:val=""/>
      <w:lvlJc w:val="left"/>
      <w:pPr>
        <w:ind w:left="2160" w:hanging="360"/>
      </w:pPr>
      <w:rPr>
        <w:rFonts w:hint="default" w:ascii="Wingdings" w:hAnsi="Wingdings"/>
      </w:rPr>
    </w:lvl>
    <w:lvl w:ilvl="3" w:tplc="B88A2AB0">
      <w:start w:val="1"/>
      <w:numFmt w:val="bullet"/>
      <w:lvlText w:val=""/>
      <w:lvlJc w:val="left"/>
      <w:pPr>
        <w:ind w:left="2880" w:hanging="360"/>
      </w:pPr>
      <w:rPr>
        <w:rFonts w:hint="default" w:ascii="Symbol" w:hAnsi="Symbol"/>
      </w:rPr>
    </w:lvl>
    <w:lvl w:ilvl="4" w:tplc="F612DB7E">
      <w:start w:val="1"/>
      <w:numFmt w:val="bullet"/>
      <w:lvlText w:val="o"/>
      <w:lvlJc w:val="left"/>
      <w:pPr>
        <w:ind w:left="3600" w:hanging="360"/>
      </w:pPr>
      <w:rPr>
        <w:rFonts w:hint="default" w:ascii="Courier New" w:hAnsi="Courier New"/>
      </w:rPr>
    </w:lvl>
    <w:lvl w:ilvl="5" w:tplc="301059A0">
      <w:start w:val="1"/>
      <w:numFmt w:val="bullet"/>
      <w:lvlText w:val=""/>
      <w:lvlJc w:val="left"/>
      <w:pPr>
        <w:ind w:left="4320" w:hanging="360"/>
      </w:pPr>
      <w:rPr>
        <w:rFonts w:hint="default" w:ascii="Wingdings" w:hAnsi="Wingdings"/>
      </w:rPr>
    </w:lvl>
    <w:lvl w:ilvl="6" w:tplc="A2EE04EA">
      <w:start w:val="1"/>
      <w:numFmt w:val="bullet"/>
      <w:lvlText w:val=""/>
      <w:lvlJc w:val="left"/>
      <w:pPr>
        <w:ind w:left="5040" w:hanging="360"/>
      </w:pPr>
      <w:rPr>
        <w:rFonts w:hint="default" w:ascii="Symbol" w:hAnsi="Symbol"/>
      </w:rPr>
    </w:lvl>
    <w:lvl w:ilvl="7" w:tplc="FADC56D0">
      <w:start w:val="1"/>
      <w:numFmt w:val="bullet"/>
      <w:lvlText w:val="o"/>
      <w:lvlJc w:val="left"/>
      <w:pPr>
        <w:ind w:left="5760" w:hanging="360"/>
      </w:pPr>
      <w:rPr>
        <w:rFonts w:hint="default" w:ascii="Courier New" w:hAnsi="Courier New"/>
      </w:rPr>
    </w:lvl>
    <w:lvl w:ilvl="8" w:tplc="BF6627BA">
      <w:start w:val="1"/>
      <w:numFmt w:val="bullet"/>
      <w:lvlText w:val=""/>
      <w:lvlJc w:val="left"/>
      <w:pPr>
        <w:ind w:left="6480" w:hanging="360"/>
      </w:pPr>
      <w:rPr>
        <w:rFonts w:hint="default" w:ascii="Wingdings" w:hAnsi="Wingdings"/>
      </w:rPr>
    </w:lvl>
  </w:abstractNum>
  <w:abstractNum w:abstractNumId="40" w15:restartNumberingAfterBreak="0">
    <w:nsid w:val="6F042621"/>
    <w:multiLevelType w:val="hybridMultilevel"/>
    <w:tmpl w:val="FFFFFFFF"/>
    <w:lvl w:ilvl="0" w:tplc="76AE5AF2">
      <w:start w:val="1"/>
      <w:numFmt w:val="bullet"/>
      <w:lvlText w:val=""/>
      <w:lvlJc w:val="left"/>
      <w:pPr>
        <w:ind w:left="720" w:hanging="360"/>
      </w:pPr>
      <w:rPr>
        <w:rFonts w:hint="default" w:ascii="Symbol" w:hAnsi="Symbol"/>
      </w:rPr>
    </w:lvl>
    <w:lvl w:ilvl="1" w:tplc="501E174A">
      <w:start w:val="1"/>
      <w:numFmt w:val="bullet"/>
      <w:lvlText w:val="o"/>
      <w:lvlJc w:val="left"/>
      <w:pPr>
        <w:ind w:left="1440" w:hanging="360"/>
      </w:pPr>
      <w:rPr>
        <w:rFonts w:hint="default" w:ascii="Courier New" w:hAnsi="Courier New"/>
      </w:rPr>
    </w:lvl>
    <w:lvl w:ilvl="2" w:tplc="C988EEEE">
      <w:start w:val="1"/>
      <w:numFmt w:val="bullet"/>
      <w:lvlText w:val=""/>
      <w:lvlJc w:val="left"/>
      <w:pPr>
        <w:ind w:left="2160" w:hanging="360"/>
      </w:pPr>
      <w:rPr>
        <w:rFonts w:hint="default" w:ascii="Wingdings" w:hAnsi="Wingdings"/>
      </w:rPr>
    </w:lvl>
    <w:lvl w:ilvl="3" w:tplc="D02251B6">
      <w:start w:val="1"/>
      <w:numFmt w:val="bullet"/>
      <w:lvlText w:val=""/>
      <w:lvlJc w:val="left"/>
      <w:pPr>
        <w:ind w:left="2880" w:hanging="360"/>
      </w:pPr>
      <w:rPr>
        <w:rFonts w:hint="default" w:ascii="Symbol" w:hAnsi="Symbol"/>
      </w:rPr>
    </w:lvl>
    <w:lvl w:ilvl="4" w:tplc="27241B68">
      <w:start w:val="1"/>
      <w:numFmt w:val="bullet"/>
      <w:lvlText w:val="o"/>
      <w:lvlJc w:val="left"/>
      <w:pPr>
        <w:ind w:left="3600" w:hanging="360"/>
      </w:pPr>
      <w:rPr>
        <w:rFonts w:hint="default" w:ascii="Courier New" w:hAnsi="Courier New"/>
      </w:rPr>
    </w:lvl>
    <w:lvl w:ilvl="5" w:tplc="C7824734">
      <w:start w:val="1"/>
      <w:numFmt w:val="bullet"/>
      <w:lvlText w:val=""/>
      <w:lvlJc w:val="left"/>
      <w:pPr>
        <w:ind w:left="4320" w:hanging="360"/>
      </w:pPr>
      <w:rPr>
        <w:rFonts w:hint="default" w:ascii="Wingdings" w:hAnsi="Wingdings"/>
      </w:rPr>
    </w:lvl>
    <w:lvl w:ilvl="6" w:tplc="12708F9E">
      <w:start w:val="1"/>
      <w:numFmt w:val="bullet"/>
      <w:lvlText w:val=""/>
      <w:lvlJc w:val="left"/>
      <w:pPr>
        <w:ind w:left="5040" w:hanging="360"/>
      </w:pPr>
      <w:rPr>
        <w:rFonts w:hint="default" w:ascii="Symbol" w:hAnsi="Symbol"/>
      </w:rPr>
    </w:lvl>
    <w:lvl w:ilvl="7" w:tplc="12AEF8D4">
      <w:start w:val="1"/>
      <w:numFmt w:val="bullet"/>
      <w:lvlText w:val="o"/>
      <w:lvlJc w:val="left"/>
      <w:pPr>
        <w:ind w:left="5760" w:hanging="360"/>
      </w:pPr>
      <w:rPr>
        <w:rFonts w:hint="default" w:ascii="Courier New" w:hAnsi="Courier New"/>
      </w:rPr>
    </w:lvl>
    <w:lvl w:ilvl="8" w:tplc="9D5AF724">
      <w:start w:val="1"/>
      <w:numFmt w:val="bullet"/>
      <w:lvlText w:val=""/>
      <w:lvlJc w:val="left"/>
      <w:pPr>
        <w:ind w:left="6480" w:hanging="360"/>
      </w:pPr>
      <w:rPr>
        <w:rFonts w:hint="default" w:ascii="Wingdings" w:hAnsi="Wingdings"/>
      </w:rPr>
    </w:lvl>
  </w:abstractNum>
  <w:abstractNum w:abstractNumId="41" w15:restartNumberingAfterBreak="0">
    <w:nsid w:val="7259B931"/>
    <w:multiLevelType w:val="hybridMultilevel"/>
    <w:tmpl w:val="FFFFFFFF"/>
    <w:lvl w:ilvl="0" w:tplc="F17269DC">
      <w:start w:val="1"/>
      <w:numFmt w:val="bullet"/>
      <w:lvlText w:val=""/>
      <w:lvlJc w:val="left"/>
      <w:pPr>
        <w:ind w:left="720" w:hanging="360"/>
      </w:pPr>
      <w:rPr>
        <w:rFonts w:hint="default" w:ascii="Symbol" w:hAnsi="Symbol"/>
      </w:rPr>
    </w:lvl>
    <w:lvl w:ilvl="1" w:tplc="849E3402">
      <w:start w:val="1"/>
      <w:numFmt w:val="bullet"/>
      <w:lvlText w:val="o"/>
      <w:lvlJc w:val="left"/>
      <w:pPr>
        <w:ind w:left="1440" w:hanging="360"/>
      </w:pPr>
      <w:rPr>
        <w:rFonts w:hint="default" w:ascii="Courier New" w:hAnsi="Courier New"/>
      </w:rPr>
    </w:lvl>
    <w:lvl w:ilvl="2" w:tplc="ACE8CEAA">
      <w:start w:val="1"/>
      <w:numFmt w:val="bullet"/>
      <w:lvlText w:val=""/>
      <w:lvlJc w:val="left"/>
      <w:pPr>
        <w:ind w:left="2160" w:hanging="360"/>
      </w:pPr>
      <w:rPr>
        <w:rFonts w:hint="default" w:ascii="Wingdings" w:hAnsi="Wingdings"/>
      </w:rPr>
    </w:lvl>
    <w:lvl w:ilvl="3" w:tplc="E1D41204">
      <w:start w:val="1"/>
      <w:numFmt w:val="bullet"/>
      <w:lvlText w:val=""/>
      <w:lvlJc w:val="left"/>
      <w:pPr>
        <w:ind w:left="2880" w:hanging="360"/>
      </w:pPr>
      <w:rPr>
        <w:rFonts w:hint="default" w:ascii="Symbol" w:hAnsi="Symbol"/>
      </w:rPr>
    </w:lvl>
    <w:lvl w:ilvl="4" w:tplc="8D3A96EA">
      <w:start w:val="1"/>
      <w:numFmt w:val="bullet"/>
      <w:lvlText w:val="o"/>
      <w:lvlJc w:val="left"/>
      <w:pPr>
        <w:ind w:left="3600" w:hanging="360"/>
      </w:pPr>
      <w:rPr>
        <w:rFonts w:hint="default" w:ascii="Courier New" w:hAnsi="Courier New"/>
      </w:rPr>
    </w:lvl>
    <w:lvl w:ilvl="5" w:tplc="21D43198">
      <w:start w:val="1"/>
      <w:numFmt w:val="bullet"/>
      <w:lvlText w:val=""/>
      <w:lvlJc w:val="left"/>
      <w:pPr>
        <w:ind w:left="4320" w:hanging="360"/>
      </w:pPr>
      <w:rPr>
        <w:rFonts w:hint="default" w:ascii="Wingdings" w:hAnsi="Wingdings"/>
      </w:rPr>
    </w:lvl>
    <w:lvl w:ilvl="6" w:tplc="13C6D772">
      <w:start w:val="1"/>
      <w:numFmt w:val="bullet"/>
      <w:lvlText w:val=""/>
      <w:lvlJc w:val="left"/>
      <w:pPr>
        <w:ind w:left="5040" w:hanging="360"/>
      </w:pPr>
      <w:rPr>
        <w:rFonts w:hint="default" w:ascii="Symbol" w:hAnsi="Symbol"/>
      </w:rPr>
    </w:lvl>
    <w:lvl w:ilvl="7" w:tplc="B1BC28F2">
      <w:start w:val="1"/>
      <w:numFmt w:val="bullet"/>
      <w:lvlText w:val="o"/>
      <w:lvlJc w:val="left"/>
      <w:pPr>
        <w:ind w:left="5760" w:hanging="360"/>
      </w:pPr>
      <w:rPr>
        <w:rFonts w:hint="default" w:ascii="Courier New" w:hAnsi="Courier New"/>
      </w:rPr>
    </w:lvl>
    <w:lvl w:ilvl="8" w:tplc="14E29D7E">
      <w:start w:val="1"/>
      <w:numFmt w:val="bullet"/>
      <w:lvlText w:val=""/>
      <w:lvlJc w:val="left"/>
      <w:pPr>
        <w:ind w:left="6480" w:hanging="360"/>
      </w:pPr>
      <w:rPr>
        <w:rFonts w:hint="default" w:ascii="Wingdings" w:hAnsi="Wingdings"/>
      </w:rPr>
    </w:lvl>
  </w:abstractNum>
  <w:abstractNum w:abstractNumId="42" w15:restartNumberingAfterBreak="0">
    <w:nsid w:val="734066EE"/>
    <w:multiLevelType w:val="hybridMultilevel"/>
    <w:tmpl w:val="FFFFFFFF"/>
    <w:lvl w:ilvl="0" w:tplc="A62C8200">
      <w:start w:val="1"/>
      <w:numFmt w:val="upperLetter"/>
      <w:lvlText w:val="%1."/>
      <w:lvlJc w:val="left"/>
      <w:pPr>
        <w:ind w:left="720" w:hanging="360"/>
      </w:pPr>
    </w:lvl>
    <w:lvl w:ilvl="1" w:tplc="D0363B12">
      <w:start w:val="1"/>
      <w:numFmt w:val="lowerLetter"/>
      <w:lvlText w:val="%2."/>
      <w:lvlJc w:val="left"/>
      <w:pPr>
        <w:ind w:left="1440" w:hanging="360"/>
      </w:pPr>
    </w:lvl>
    <w:lvl w:ilvl="2" w:tplc="966C4F50">
      <w:start w:val="1"/>
      <w:numFmt w:val="lowerRoman"/>
      <w:lvlText w:val="%3."/>
      <w:lvlJc w:val="right"/>
      <w:pPr>
        <w:ind w:left="2160" w:hanging="180"/>
      </w:pPr>
    </w:lvl>
    <w:lvl w:ilvl="3" w:tplc="FFE497D0">
      <w:start w:val="1"/>
      <w:numFmt w:val="decimal"/>
      <w:lvlText w:val="%4."/>
      <w:lvlJc w:val="left"/>
      <w:pPr>
        <w:ind w:left="2880" w:hanging="360"/>
      </w:pPr>
    </w:lvl>
    <w:lvl w:ilvl="4" w:tplc="B62410AA">
      <w:start w:val="1"/>
      <w:numFmt w:val="lowerLetter"/>
      <w:lvlText w:val="%5."/>
      <w:lvlJc w:val="left"/>
      <w:pPr>
        <w:ind w:left="3600" w:hanging="360"/>
      </w:pPr>
    </w:lvl>
    <w:lvl w:ilvl="5" w:tplc="B13CC85C">
      <w:start w:val="1"/>
      <w:numFmt w:val="lowerRoman"/>
      <w:lvlText w:val="%6."/>
      <w:lvlJc w:val="right"/>
      <w:pPr>
        <w:ind w:left="4320" w:hanging="180"/>
      </w:pPr>
    </w:lvl>
    <w:lvl w:ilvl="6" w:tplc="F18AC8F6">
      <w:start w:val="1"/>
      <w:numFmt w:val="decimal"/>
      <w:lvlText w:val="%7."/>
      <w:lvlJc w:val="left"/>
      <w:pPr>
        <w:ind w:left="5040" w:hanging="360"/>
      </w:pPr>
    </w:lvl>
    <w:lvl w:ilvl="7" w:tplc="3320A336">
      <w:start w:val="1"/>
      <w:numFmt w:val="lowerLetter"/>
      <w:lvlText w:val="%8."/>
      <w:lvlJc w:val="left"/>
      <w:pPr>
        <w:ind w:left="5760" w:hanging="360"/>
      </w:pPr>
    </w:lvl>
    <w:lvl w:ilvl="8" w:tplc="DEAE6948">
      <w:start w:val="1"/>
      <w:numFmt w:val="lowerRoman"/>
      <w:lvlText w:val="%9."/>
      <w:lvlJc w:val="right"/>
      <w:pPr>
        <w:ind w:left="6480" w:hanging="180"/>
      </w:pPr>
    </w:lvl>
  </w:abstractNum>
  <w:abstractNum w:abstractNumId="43" w15:restartNumberingAfterBreak="0">
    <w:nsid w:val="74D73C49"/>
    <w:multiLevelType w:val="hybridMultilevel"/>
    <w:tmpl w:val="DD549CA6"/>
    <w:lvl w:ilvl="0" w:tplc="04240019">
      <w:start w:val="1"/>
      <w:numFmt w:val="lowerLetter"/>
      <w:lvlText w:val="%1."/>
      <w:lvlJc w:val="left"/>
      <w:pPr>
        <w:ind w:left="720" w:hanging="360"/>
      </w:pPr>
    </w:lvl>
    <w:lvl w:ilvl="1" w:tplc="04240001">
      <w:start w:val="1"/>
      <w:numFmt w:val="bullet"/>
      <w:lvlText w:val=""/>
      <w:lvlJc w:val="left"/>
      <w:pPr>
        <w:ind w:left="1440" w:hanging="360"/>
      </w:pPr>
      <w:rPr>
        <w:rFonts w:hint="default" w:ascii="Symbol" w:hAnsi="Symbol"/>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77EE2987"/>
    <w:multiLevelType w:val="multilevel"/>
    <w:tmpl w:val="A0EAC34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7B041861"/>
    <w:multiLevelType w:val="hybridMultilevel"/>
    <w:tmpl w:val="FFFFFFFF"/>
    <w:lvl w:ilvl="0" w:tplc="913AFAC8">
      <w:start w:val="1"/>
      <w:numFmt w:val="bullet"/>
      <w:lvlText w:val=""/>
      <w:lvlJc w:val="left"/>
      <w:pPr>
        <w:ind w:left="720" w:hanging="360"/>
      </w:pPr>
      <w:rPr>
        <w:rFonts w:hint="default" w:ascii="Symbol" w:hAnsi="Symbol"/>
      </w:rPr>
    </w:lvl>
    <w:lvl w:ilvl="1" w:tplc="788E4172">
      <w:start w:val="1"/>
      <w:numFmt w:val="bullet"/>
      <w:lvlText w:val="o"/>
      <w:lvlJc w:val="left"/>
      <w:pPr>
        <w:ind w:left="1440" w:hanging="360"/>
      </w:pPr>
      <w:rPr>
        <w:rFonts w:hint="default" w:ascii="Courier New" w:hAnsi="Courier New"/>
      </w:rPr>
    </w:lvl>
    <w:lvl w:ilvl="2" w:tplc="45D8DC4E">
      <w:start w:val="1"/>
      <w:numFmt w:val="bullet"/>
      <w:lvlText w:val=""/>
      <w:lvlJc w:val="left"/>
      <w:pPr>
        <w:ind w:left="2160" w:hanging="360"/>
      </w:pPr>
      <w:rPr>
        <w:rFonts w:hint="default" w:ascii="Wingdings" w:hAnsi="Wingdings"/>
      </w:rPr>
    </w:lvl>
    <w:lvl w:ilvl="3" w:tplc="59F4416C">
      <w:start w:val="1"/>
      <w:numFmt w:val="bullet"/>
      <w:lvlText w:val=""/>
      <w:lvlJc w:val="left"/>
      <w:pPr>
        <w:ind w:left="2880" w:hanging="360"/>
      </w:pPr>
      <w:rPr>
        <w:rFonts w:hint="default" w:ascii="Symbol" w:hAnsi="Symbol"/>
      </w:rPr>
    </w:lvl>
    <w:lvl w:ilvl="4" w:tplc="2AA66A18">
      <w:start w:val="1"/>
      <w:numFmt w:val="bullet"/>
      <w:lvlText w:val="o"/>
      <w:lvlJc w:val="left"/>
      <w:pPr>
        <w:ind w:left="3600" w:hanging="360"/>
      </w:pPr>
      <w:rPr>
        <w:rFonts w:hint="default" w:ascii="Courier New" w:hAnsi="Courier New"/>
      </w:rPr>
    </w:lvl>
    <w:lvl w:ilvl="5" w:tplc="86D41BC4">
      <w:start w:val="1"/>
      <w:numFmt w:val="bullet"/>
      <w:lvlText w:val=""/>
      <w:lvlJc w:val="left"/>
      <w:pPr>
        <w:ind w:left="4320" w:hanging="360"/>
      </w:pPr>
      <w:rPr>
        <w:rFonts w:hint="default" w:ascii="Wingdings" w:hAnsi="Wingdings"/>
      </w:rPr>
    </w:lvl>
    <w:lvl w:ilvl="6" w:tplc="929274D2">
      <w:start w:val="1"/>
      <w:numFmt w:val="bullet"/>
      <w:lvlText w:val=""/>
      <w:lvlJc w:val="left"/>
      <w:pPr>
        <w:ind w:left="5040" w:hanging="360"/>
      </w:pPr>
      <w:rPr>
        <w:rFonts w:hint="default" w:ascii="Symbol" w:hAnsi="Symbol"/>
      </w:rPr>
    </w:lvl>
    <w:lvl w:ilvl="7" w:tplc="F998FFDC">
      <w:start w:val="1"/>
      <w:numFmt w:val="bullet"/>
      <w:lvlText w:val="o"/>
      <w:lvlJc w:val="left"/>
      <w:pPr>
        <w:ind w:left="5760" w:hanging="360"/>
      </w:pPr>
      <w:rPr>
        <w:rFonts w:hint="default" w:ascii="Courier New" w:hAnsi="Courier New"/>
      </w:rPr>
    </w:lvl>
    <w:lvl w:ilvl="8" w:tplc="31A276A6">
      <w:start w:val="1"/>
      <w:numFmt w:val="bullet"/>
      <w:lvlText w:val=""/>
      <w:lvlJc w:val="left"/>
      <w:pPr>
        <w:ind w:left="6480" w:hanging="360"/>
      </w:pPr>
      <w:rPr>
        <w:rFonts w:hint="default" w:ascii="Wingdings" w:hAnsi="Wingdings"/>
      </w:rPr>
    </w:lvl>
  </w:abstractNum>
  <w:abstractNum w:abstractNumId="46" w15:restartNumberingAfterBreak="0">
    <w:nsid w:val="7E599F38"/>
    <w:multiLevelType w:val="hybridMultilevel"/>
    <w:tmpl w:val="FFFFFFFF"/>
    <w:lvl w:ilvl="0" w:tplc="BC908124">
      <w:start w:val="1"/>
      <w:numFmt w:val="bullet"/>
      <w:lvlText w:val=""/>
      <w:lvlJc w:val="left"/>
      <w:pPr>
        <w:ind w:left="720" w:hanging="360"/>
      </w:pPr>
      <w:rPr>
        <w:rFonts w:hint="default" w:ascii="Symbol" w:hAnsi="Symbol"/>
      </w:rPr>
    </w:lvl>
    <w:lvl w:ilvl="1" w:tplc="E0C216EA">
      <w:start w:val="1"/>
      <w:numFmt w:val="bullet"/>
      <w:lvlText w:val="o"/>
      <w:lvlJc w:val="left"/>
      <w:pPr>
        <w:ind w:left="1440" w:hanging="360"/>
      </w:pPr>
      <w:rPr>
        <w:rFonts w:hint="default" w:ascii="Courier New" w:hAnsi="Courier New"/>
      </w:rPr>
    </w:lvl>
    <w:lvl w:ilvl="2" w:tplc="71CADEE0">
      <w:start w:val="1"/>
      <w:numFmt w:val="bullet"/>
      <w:lvlText w:val=""/>
      <w:lvlJc w:val="left"/>
      <w:pPr>
        <w:ind w:left="2160" w:hanging="360"/>
      </w:pPr>
      <w:rPr>
        <w:rFonts w:hint="default" w:ascii="Wingdings" w:hAnsi="Wingdings"/>
      </w:rPr>
    </w:lvl>
    <w:lvl w:ilvl="3" w:tplc="B686A542">
      <w:start w:val="1"/>
      <w:numFmt w:val="bullet"/>
      <w:lvlText w:val=""/>
      <w:lvlJc w:val="left"/>
      <w:pPr>
        <w:ind w:left="2880" w:hanging="360"/>
      </w:pPr>
      <w:rPr>
        <w:rFonts w:hint="default" w:ascii="Symbol" w:hAnsi="Symbol"/>
      </w:rPr>
    </w:lvl>
    <w:lvl w:ilvl="4" w:tplc="66DC91D2">
      <w:start w:val="1"/>
      <w:numFmt w:val="bullet"/>
      <w:lvlText w:val="o"/>
      <w:lvlJc w:val="left"/>
      <w:pPr>
        <w:ind w:left="3600" w:hanging="360"/>
      </w:pPr>
      <w:rPr>
        <w:rFonts w:hint="default" w:ascii="Courier New" w:hAnsi="Courier New"/>
      </w:rPr>
    </w:lvl>
    <w:lvl w:ilvl="5" w:tplc="99E46EDA">
      <w:start w:val="1"/>
      <w:numFmt w:val="bullet"/>
      <w:lvlText w:val=""/>
      <w:lvlJc w:val="left"/>
      <w:pPr>
        <w:ind w:left="4320" w:hanging="360"/>
      </w:pPr>
      <w:rPr>
        <w:rFonts w:hint="default" w:ascii="Wingdings" w:hAnsi="Wingdings"/>
      </w:rPr>
    </w:lvl>
    <w:lvl w:ilvl="6" w:tplc="15105176">
      <w:start w:val="1"/>
      <w:numFmt w:val="bullet"/>
      <w:lvlText w:val=""/>
      <w:lvlJc w:val="left"/>
      <w:pPr>
        <w:ind w:left="5040" w:hanging="360"/>
      </w:pPr>
      <w:rPr>
        <w:rFonts w:hint="default" w:ascii="Symbol" w:hAnsi="Symbol"/>
      </w:rPr>
    </w:lvl>
    <w:lvl w:ilvl="7" w:tplc="A306AD2C">
      <w:start w:val="1"/>
      <w:numFmt w:val="bullet"/>
      <w:lvlText w:val="o"/>
      <w:lvlJc w:val="left"/>
      <w:pPr>
        <w:ind w:left="5760" w:hanging="360"/>
      </w:pPr>
      <w:rPr>
        <w:rFonts w:hint="default" w:ascii="Courier New" w:hAnsi="Courier New"/>
      </w:rPr>
    </w:lvl>
    <w:lvl w:ilvl="8" w:tplc="E1B6ABAA">
      <w:start w:val="1"/>
      <w:numFmt w:val="bullet"/>
      <w:lvlText w:val=""/>
      <w:lvlJc w:val="left"/>
      <w:pPr>
        <w:ind w:left="6480" w:hanging="360"/>
      </w:pPr>
      <w:rPr>
        <w:rFonts w:hint="default" w:ascii="Wingdings" w:hAnsi="Wingdings"/>
      </w:rPr>
    </w:lvl>
  </w:abstract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1" w16cid:durableId="815996964">
    <w:abstractNumId w:val="31"/>
  </w:num>
  <w:num w:numId="2" w16cid:durableId="1005398046">
    <w:abstractNumId w:val="13"/>
  </w:num>
  <w:num w:numId="3" w16cid:durableId="286855046">
    <w:abstractNumId w:val="14"/>
  </w:num>
  <w:num w:numId="4" w16cid:durableId="1798989088">
    <w:abstractNumId w:val="44"/>
  </w:num>
  <w:num w:numId="5" w16cid:durableId="354580840">
    <w:abstractNumId w:val="36"/>
  </w:num>
  <w:num w:numId="6" w16cid:durableId="1175418852">
    <w:abstractNumId w:val="34"/>
  </w:num>
  <w:num w:numId="7" w16cid:durableId="13382242">
    <w:abstractNumId w:val="24"/>
  </w:num>
  <w:num w:numId="8" w16cid:durableId="256408588">
    <w:abstractNumId w:val="43"/>
  </w:num>
  <w:num w:numId="9" w16cid:durableId="598833925">
    <w:abstractNumId w:val="28"/>
  </w:num>
  <w:num w:numId="10" w16cid:durableId="2117554657">
    <w:abstractNumId w:val="11"/>
  </w:num>
  <w:num w:numId="11" w16cid:durableId="532500395">
    <w:abstractNumId w:val="23"/>
  </w:num>
  <w:num w:numId="12" w16cid:durableId="674916534">
    <w:abstractNumId w:val="9"/>
  </w:num>
  <w:num w:numId="13" w16cid:durableId="365105706">
    <w:abstractNumId w:val="29"/>
  </w:num>
  <w:num w:numId="14" w16cid:durableId="1767532334">
    <w:abstractNumId w:val="2"/>
  </w:num>
  <w:num w:numId="15" w16cid:durableId="1249197614">
    <w:abstractNumId w:val="0"/>
  </w:num>
  <w:num w:numId="16" w16cid:durableId="1666084711">
    <w:abstractNumId w:val="38"/>
  </w:num>
  <w:num w:numId="17" w16cid:durableId="1357806478">
    <w:abstractNumId w:val="33"/>
  </w:num>
  <w:num w:numId="18" w16cid:durableId="1094476822">
    <w:abstractNumId w:val="17"/>
  </w:num>
  <w:num w:numId="19" w16cid:durableId="2131043995">
    <w:abstractNumId w:val="15"/>
  </w:num>
  <w:num w:numId="20" w16cid:durableId="368382994">
    <w:abstractNumId w:val="30"/>
  </w:num>
  <w:num w:numId="21" w16cid:durableId="1334648628">
    <w:abstractNumId w:val="8"/>
  </w:num>
  <w:num w:numId="22" w16cid:durableId="1701852811">
    <w:abstractNumId w:val="27"/>
  </w:num>
  <w:num w:numId="23" w16cid:durableId="150948589">
    <w:abstractNumId w:val="10"/>
  </w:num>
  <w:num w:numId="24" w16cid:durableId="1715883176">
    <w:abstractNumId w:val="45"/>
  </w:num>
  <w:num w:numId="25" w16cid:durableId="213011885">
    <w:abstractNumId w:val="6"/>
  </w:num>
  <w:num w:numId="26" w16cid:durableId="1871530412">
    <w:abstractNumId w:val="1"/>
  </w:num>
  <w:num w:numId="27" w16cid:durableId="793794953">
    <w:abstractNumId w:val="37"/>
  </w:num>
  <w:num w:numId="28" w16cid:durableId="504129920">
    <w:abstractNumId w:val="22"/>
  </w:num>
  <w:num w:numId="29" w16cid:durableId="761144323">
    <w:abstractNumId w:val="39"/>
  </w:num>
  <w:num w:numId="30" w16cid:durableId="1093210540">
    <w:abstractNumId w:val="40"/>
  </w:num>
  <w:num w:numId="31" w16cid:durableId="635568495">
    <w:abstractNumId w:val="46"/>
  </w:num>
  <w:num w:numId="32" w16cid:durableId="1180317204">
    <w:abstractNumId w:val="41"/>
  </w:num>
  <w:num w:numId="33" w16cid:durableId="1380712526">
    <w:abstractNumId w:val="32"/>
  </w:num>
  <w:num w:numId="34" w16cid:durableId="1142188893">
    <w:abstractNumId w:val="16"/>
  </w:num>
  <w:num w:numId="35" w16cid:durableId="876046592">
    <w:abstractNumId w:val="21"/>
  </w:num>
  <w:num w:numId="36" w16cid:durableId="1541552739">
    <w:abstractNumId w:val="42"/>
  </w:num>
  <w:num w:numId="37" w16cid:durableId="1252813806">
    <w:abstractNumId w:val="19"/>
  </w:num>
  <w:num w:numId="38" w16cid:durableId="392508152">
    <w:abstractNumId w:val="26"/>
  </w:num>
  <w:num w:numId="39" w16cid:durableId="1219972229">
    <w:abstractNumId w:val="5"/>
  </w:num>
  <w:num w:numId="40" w16cid:durableId="1408191643">
    <w:abstractNumId w:val="3"/>
  </w:num>
  <w:num w:numId="41" w16cid:durableId="1730106375">
    <w:abstractNumId w:val="12"/>
  </w:num>
  <w:num w:numId="42" w16cid:durableId="698625938">
    <w:abstractNumId w:val="7"/>
  </w:num>
  <w:num w:numId="43" w16cid:durableId="927151909">
    <w:abstractNumId w:val="18"/>
  </w:num>
  <w:num w:numId="44" w16cid:durableId="46342896">
    <w:abstractNumId w:val="4"/>
  </w:num>
  <w:num w:numId="45" w16cid:durableId="1443648340">
    <w:abstractNumId w:val="20"/>
  </w:num>
  <w:num w:numId="46" w16cid:durableId="1972131667">
    <w:abstractNumId w:val="25"/>
  </w:num>
  <w:num w:numId="47" w16cid:durableId="1886484106">
    <w:abstractNumId w:val="3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A50"/>
    <w:rsid w:val="0000276C"/>
    <w:rsid w:val="000029B5"/>
    <w:rsid w:val="00006724"/>
    <w:rsid w:val="00011074"/>
    <w:rsid w:val="00011846"/>
    <w:rsid w:val="000144BA"/>
    <w:rsid w:val="00025708"/>
    <w:rsid w:val="00025BF0"/>
    <w:rsid w:val="00026D2F"/>
    <w:rsid w:val="00032B2B"/>
    <w:rsid w:val="000333A2"/>
    <w:rsid w:val="00033DD0"/>
    <w:rsid w:val="00034A40"/>
    <w:rsid w:val="000351CC"/>
    <w:rsid w:val="000376BF"/>
    <w:rsid w:val="00037AC0"/>
    <w:rsid w:val="0004473D"/>
    <w:rsid w:val="00051E6F"/>
    <w:rsid w:val="00053D55"/>
    <w:rsid w:val="000564B4"/>
    <w:rsid w:val="000623B4"/>
    <w:rsid w:val="000629AD"/>
    <w:rsid w:val="00062A39"/>
    <w:rsid w:val="0006737F"/>
    <w:rsid w:val="0007546B"/>
    <w:rsid w:val="000845CC"/>
    <w:rsid w:val="00084FB1"/>
    <w:rsid w:val="00085540"/>
    <w:rsid w:val="00085985"/>
    <w:rsid w:val="00086BD4"/>
    <w:rsid w:val="000A24C6"/>
    <w:rsid w:val="000A2BB6"/>
    <w:rsid w:val="000A2E37"/>
    <w:rsid w:val="000A7B4B"/>
    <w:rsid w:val="000B1301"/>
    <w:rsid w:val="000B3BF5"/>
    <w:rsid w:val="000B7C8F"/>
    <w:rsid w:val="000C03F5"/>
    <w:rsid w:val="000C1BB7"/>
    <w:rsid w:val="000C3823"/>
    <w:rsid w:val="000C736C"/>
    <w:rsid w:val="000C7CB8"/>
    <w:rsid w:val="000D04A3"/>
    <w:rsid w:val="000D2485"/>
    <w:rsid w:val="000E2879"/>
    <w:rsid w:val="000E32FB"/>
    <w:rsid w:val="000E432F"/>
    <w:rsid w:val="000E6552"/>
    <w:rsid w:val="000E74C6"/>
    <w:rsid w:val="000F2A0E"/>
    <w:rsid w:val="000F3542"/>
    <w:rsid w:val="000F7AEC"/>
    <w:rsid w:val="000F7C5E"/>
    <w:rsid w:val="00104F45"/>
    <w:rsid w:val="001222F3"/>
    <w:rsid w:val="00123385"/>
    <w:rsid w:val="001324CD"/>
    <w:rsid w:val="00140ECC"/>
    <w:rsid w:val="001416B1"/>
    <w:rsid w:val="0014666B"/>
    <w:rsid w:val="00153D51"/>
    <w:rsid w:val="00153EAE"/>
    <w:rsid w:val="00160001"/>
    <w:rsid w:val="001617DF"/>
    <w:rsid w:val="00164A79"/>
    <w:rsid w:val="00167F6B"/>
    <w:rsid w:val="0017095A"/>
    <w:rsid w:val="00170B3F"/>
    <w:rsid w:val="001719B3"/>
    <w:rsid w:val="00173780"/>
    <w:rsid w:val="0017671B"/>
    <w:rsid w:val="001830F7"/>
    <w:rsid w:val="0018675E"/>
    <w:rsid w:val="00190758"/>
    <w:rsid w:val="001926B2"/>
    <w:rsid w:val="001947D1"/>
    <w:rsid w:val="00197FE3"/>
    <w:rsid w:val="001A45F2"/>
    <w:rsid w:val="001A4F5D"/>
    <w:rsid w:val="001A55C0"/>
    <w:rsid w:val="001A6DF1"/>
    <w:rsid w:val="001A72EB"/>
    <w:rsid w:val="001B0E36"/>
    <w:rsid w:val="001B0F39"/>
    <w:rsid w:val="001C0D43"/>
    <w:rsid w:val="001C1E7E"/>
    <w:rsid w:val="001C306A"/>
    <w:rsid w:val="001C6961"/>
    <w:rsid w:val="001D0862"/>
    <w:rsid w:val="001D377B"/>
    <w:rsid w:val="001D394E"/>
    <w:rsid w:val="001D5CAD"/>
    <w:rsid w:val="001F5C4F"/>
    <w:rsid w:val="00206AC3"/>
    <w:rsid w:val="00207220"/>
    <w:rsid w:val="002135AC"/>
    <w:rsid w:val="002157F1"/>
    <w:rsid w:val="00217129"/>
    <w:rsid w:val="00221222"/>
    <w:rsid w:val="0022205A"/>
    <w:rsid w:val="00222698"/>
    <w:rsid w:val="0022371F"/>
    <w:rsid w:val="0022461A"/>
    <w:rsid w:val="0023034B"/>
    <w:rsid w:val="00232D67"/>
    <w:rsid w:val="0023723D"/>
    <w:rsid w:val="00246769"/>
    <w:rsid w:val="00246D33"/>
    <w:rsid w:val="002530E5"/>
    <w:rsid w:val="00256402"/>
    <w:rsid w:val="00260218"/>
    <w:rsid w:val="00262016"/>
    <w:rsid w:val="002632BA"/>
    <w:rsid w:val="00264A2E"/>
    <w:rsid w:val="00267F96"/>
    <w:rsid w:val="00272414"/>
    <w:rsid w:val="00273C93"/>
    <w:rsid w:val="00283F2E"/>
    <w:rsid w:val="00290A2F"/>
    <w:rsid w:val="002930A3"/>
    <w:rsid w:val="00295ADE"/>
    <w:rsid w:val="002A5A90"/>
    <w:rsid w:val="002A5CF1"/>
    <w:rsid w:val="002B5962"/>
    <w:rsid w:val="002B5B4A"/>
    <w:rsid w:val="002D0371"/>
    <w:rsid w:val="002E0A6B"/>
    <w:rsid w:val="002E0B87"/>
    <w:rsid w:val="002E3D45"/>
    <w:rsid w:val="002F33C1"/>
    <w:rsid w:val="00303561"/>
    <w:rsid w:val="003037B8"/>
    <w:rsid w:val="00304F14"/>
    <w:rsid w:val="00313EB0"/>
    <w:rsid w:val="003208F2"/>
    <w:rsid w:val="00323882"/>
    <w:rsid w:val="0032485F"/>
    <w:rsid w:val="003248AD"/>
    <w:rsid w:val="003301E2"/>
    <w:rsid w:val="003344CF"/>
    <w:rsid w:val="003356D3"/>
    <w:rsid w:val="003424D4"/>
    <w:rsid w:val="00350CF8"/>
    <w:rsid w:val="003563EB"/>
    <w:rsid w:val="003652E9"/>
    <w:rsid w:val="003661A3"/>
    <w:rsid w:val="00373BB3"/>
    <w:rsid w:val="00374F37"/>
    <w:rsid w:val="00377B7D"/>
    <w:rsid w:val="00383E89"/>
    <w:rsid w:val="00384E06"/>
    <w:rsid w:val="00385E4A"/>
    <w:rsid w:val="00386612"/>
    <w:rsid w:val="003944D3"/>
    <w:rsid w:val="00394EE3"/>
    <w:rsid w:val="003C457B"/>
    <w:rsid w:val="003D2FE9"/>
    <w:rsid w:val="003D34F1"/>
    <w:rsid w:val="003D3C68"/>
    <w:rsid w:val="003D79C9"/>
    <w:rsid w:val="003E33B3"/>
    <w:rsid w:val="003E61A2"/>
    <w:rsid w:val="003E6F7B"/>
    <w:rsid w:val="003F24E6"/>
    <w:rsid w:val="003F2FA5"/>
    <w:rsid w:val="0040228D"/>
    <w:rsid w:val="004050EF"/>
    <w:rsid w:val="00413857"/>
    <w:rsid w:val="004159AC"/>
    <w:rsid w:val="0042189C"/>
    <w:rsid w:val="00423171"/>
    <w:rsid w:val="00430715"/>
    <w:rsid w:val="00431B9B"/>
    <w:rsid w:val="00431C06"/>
    <w:rsid w:val="00435728"/>
    <w:rsid w:val="0043580B"/>
    <w:rsid w:val="004467AD"/>
    <w:rsid w:val="00447156"/>
    <w:rsid w:val="00450242"/>
    <w:rsid w:val="004576F2"/>
    <w:rsid w:val="0045779D"/>
    <w:rsid w:val="00462832"/>
    <w:rsid w:val="00463EEB"/>
    <w:rsid w:val="00471EDF"/>
    <w:rsid w:val="0047343D"/>
    <w:rsid w:val="00474052"/>
    <w:rsid w:val="0047425E"/>
    <w:rsid w:val="00475703"/>
    <w:rsid w:val="0047738E"/>
    <w:rsid w:val="00477D18"/>
    <w:rsid w:val="00487018"/>
    <w:rsid w:val="00490BC8"/>
    <w:rsid w:val="004917D3"/>
    <w:rsid w:val="004A6FCB"/>
    <w:rsid w:val="004B0963"/>
    <w:rsid w:val="004B5970"/>
    <w:rsid w:val="004B59C7"/>
    <w:rsid w:val="004C0852"/>
    <w:rsid w:val="004C2244"/>
    <w:rsid w:val="004C2406"/>
    <w:rsid w:val="004C5ADD"/>
    <w:rsid w:val="004D34A9"/>
    <w:rsid w:val="004E07E9"/>
    <w:rsid w:val="004E19C8"/>
    <w:rsid w:val="004E48FF"/>
    <w:rsid w:val="004E51C1"/>
    <w:rsid w:val="004F04C6"/>
    <w:rsid w:val="004F7D28"/>
    <w:rsid w:val="005260B2"/>
    <w:rsid w:val="0054288C"/>
    <w:rsid w:val="00544831"/>
    <w:rsid w:val="0054601E"/>
    <w:rsid w:val="00550664"/>
    <w:rsid w:val="00551DEC"/>
    <w:rsid w:val="00555B6F"/>
    <w:rsid w:val="00560B8B"/>
    <w:rsid w:val="00561D7B"/>
    <w:rsid w:val="0056327E"/>
    <w:rsid w:val="00564189"/>
    <w:rsid w:val="00573647"/>
    <w:rsid w:val="00574B47"/>
    <w:rsid w:val="005813CD"/>
    <w:rsid w:val="00583E75"/>
    <w:rsid w:val="00586B6C"/>
    <w:rsid w:val="005900BB"/>
    <w:rsid w:val="00590556"/>
    <w:rsid w:val="005948F6"/>
    <w:rsid w:val="005A17A8"/>
    <w:rsid w:val="005B22F5"/>
    <w:rsid w:val="005B5BC6"/>
    <w:rsid w:val="005B789D"/>
    <w:rsid w:val="005B7EEE"/>
    <w:rsid w:val="005C17AE"/>
    <w:rsid w:val="005C334F"/>
    <w:rsid w:val="005D0B09"/>
    <w:rsid w:val="005D1959"/>
    <w:rsid w:val="005D5240"/>
    <w:rsid w:val="005E0DDF"/>
    <w:rsid w:val="005E5487"/>
    <w:rsid w:val="005E62A5"/>
    <w:rsid w:val="005F06F8"/>
    <w:rsid w:val="005F5AD0"/>
    <w:rsid w:val="00602D8D"/>
    <w:rsid w:val="0060483B"/>
    <w:rsid w:val="006121C9"/>
    <w:rsid w:val="00613CC0"/>
    <w:rsid w:val="00614401"/>
    <w:rsid w:val="00614721"/>
    <w:rsid w:val="00616EC4"/>
    <w:rsid w:val="006176C3"/>
    <w:rsid w:val="006176D2"/>
    <w:rsid w:val="00620542"/>
    <w:rsid w:val="00620921"/>
    <w:rsid w:val="00622F2D"/>
    <w:rsid w:val="00625076"/>
    <w:rsid w:val="0062572C"/>
    <w:rsid w:val="0062685B"/>
    <w:rsid w:val="00626EBD"/>
    <w:rsid w:val="0063008E"/>
    <w:rsid w:val="00632DBD"/>
    <w:rsid w:val="00637A13"/>
    <w:rsid w:val="00642047"/>
    <w:rsid w:val="00653186"/>
    <w:rsid w:val="0065363B"/>
    <w:rsid w:val="006537BA"/>
    <w:rsid w:val="006564C5"/>
    <w:rsid w:val="00656E5F"/>
    <w:rsid w:val="00657EA9"/>
    <w:rsid w:val="006642C6"/>
    <w:rsid w:val="00664315"/>
    <w:rsid w:val="0066553F"/>
    <w:rsid w:val="006706CD"/>
    <w:rsid w:val="006778CF"/>
    <w:rsid w:val="006839DF"/>
    <w:rsid w:val="0068536B"/>
    <w:rsid w:val="00687CE0"/>
    <w:rsid w:val="00691C62"/>
    <w:rsid w:val="006932DE"/>
    <w:rsid w:val="0069400D"/>
    <w:rsid w:val="00694204"/>
    <w:rsid w:val="006A3FB5"/>
    <w:rsid w:val="006B3898"/>
    <w:rsid w:val="006B55C2"/>
    <w:rsid w:val="006C09F5"/>
    <w:rsid w:val="006C1EDC"/>
    <w:rsid w:val="006C4B1C"/>
    <w:rsid w:val="006C52A0"/>
    <w:rsid w:val="006D2690"/>
    <w:rsid w:val="006D3C4A"/>
    <w:rsid w:val="006D5859"/>
    <w:rsid w:val="006E25B5"/>
    <w:rsid w:val="006E6CCF"/>
    <w:rsid w:val="006E7B31"/>
    <w:rsid w:val="006F267B"/>
    <w:rsid w:val="006F2982"/>
    <w:rsid w:val="007074BD"/>
    <w:rsid w:val="00741F08"/>
    <w:rsid w:val="00752DBC"/>
    <w:rsid w:val="0075512A"/>
    <w:rsid w:val="00760065"/>
    <w:rsid w:val="007625F5"/>
    <w:rsid w:val="0076395D"/>
    <w:rsid w:val="00763EA7"/>
    <w:rsid w:val="00766B3B"/>
    <w:rsid w:val="00767349"/>
    <w:rsid w:val="00773328"/>
    <w:rsid w:val="00773917"/>
    <w:rsid w:val="00773FAF"/>
    <w:rsid w:val="00776643"/>
    <w:rsid w:val="007803A2"/>
    <w:rsid w:val="00795C50"/>
    <w:rsid w:val="00796EAA"/>
    <w:rsid w:val="007A1DC8"/>
    <w:rsid w:val="007A701B"/>
    <w:rsid w:val="007A7211"/>
    <w:rsid w:val="007B0379"/>
    <w:rsid w:val="007B1310"/>
    <w:rsid w:val="007B69F6"/>
    <w:rsid w:val="007C3300"/>
    <w:rsid w:val="007D332D"/>
    <w:rsid w:val="007D6194"/>
    <w:rsid w:val="007E1EC9"/>
    <w:rsid w:val="007E314B"/>
    <w:rsid w:val="007E49B6"/>
    <w:rsid w:val="007F0175"/>
    <w:rsid w:val="007F25E3"/>
    <w:rsid w:val="007F49EF"/>
    <w:rsid w:val="007F65A4"/>
    <w:rsid w:val="007F6C67"/>
    <w:rsid w:val="0080148F"/>
    <w:rsid w:val="00802AB4"/>
    <w:rsid w:val="00803A80"/>
    <w:rsid w:val="00804488"/>
    <w:rsid w:val="00807C09"/>
    <w:rsid w:val="00810B1D"/>
    <w:rsid w:val="00813D8E"/>
    <w:rsid w:val="00815FF0"/>
    <w:rsid w:val="00821EA9"/>
    <w:rsid w:val="008226B9"/>
    <w:rsid w:val="00823BB3"/>
    <w:rsid w:val="00827EA4"/>
    <w:rsid w:val="00831A94"/>
    <w:rsid w:val="00837451"/>
    <w:rsid w:val="00842914"/>
    <w:rsid w:val="00843EC3"/>
    <w:rsid w:val="0084449E"/>
    <w:rsid w:val="00850FAB"/>
    <w:rsid w:val="00851B20"/>
    <w:rsid w:val="00862AFA"/>
    <w:rsid w:val="00865697"/>
    <w:rsid w:val="00867FA2"/>
    <w:rsid w:val="00874A58"/>
    <w:rsid w:val="00885FDC"/>
    <w:rsid w:val="008878D6"/>
    <w:rsid w:val="008903AA"/>
    <w:rsid w:val="0089319A"/>
    <w:rsid w:val="0089368B"/>
    <w:rsid w:val="008971F5"/>
    <w:rsid w:val="008A11C7"/>
    <w:rsid w:val="008A40A9"/>
    <w:rsid w:val="008B007B"/>
    <w:rsid w:val="008B12B4"/>
    <w:rsid w:val="008B3BE1"/>
    <w:rsid w:val="008B4208"/>
    <w:rsid w:val="008B5DB3"/>
    <w:rsid w:val="008D17E1"/>
    <w:rsid w:val="008D233E"/>
    <w:rsid w:val="008D6349"/>
    <w:rsid w:val="008D6C08"/>
    <w:rsid w:val="008D7181"/>
    <w:rsid w:val="008E050A"/>
    <w:rsid w:val="008E0659"/>
    <w:rsid w:val="008F0AF0"/>
    <w:rsid w:val="008F2A98"/>
    <w:rsid w:val="008F2BA6"/>
    <w:rsid w:val="008F37F0"/>
    <w:rsid w:val="008F3929"/>
    <w:rsid w:val="008F65D0"/>
    <w:rsid w:val="0090309E"/>
    <w:rsid w:val="00903DE1"/>
    <w:rsid w:val="00912D77"/>
    <w:rsid w:val="00912EC1"/>
    <w:rsid w:val="009141A9"/>
    <w:rsid w:val="00915CDD"/>
    <w:rsid w:val="00916A0F"/>
    <w:rsid w:val="00916CEF"/>
    <w:rsid w:val="00924F83"/>
    <w:rsid w:val="00926485"/>
    <w:rsid w:val="00932CE5"/>
    <w:rsid w:val="009505F1"/>
    <w:rsid w:val="0095608A"/>
    <w:rsid w:val="00962DD2"/>
    <w:rsid w:val="0096630E"/>
    <w:rsid w:val="00966BD7"/>
    <w:rsid w:val="009678FC"/>
    <w:rsid w:val="009704F5"/>
    <w:rsid w:val="00974B8B"/>
    <w:rsid w:val="00981322"/>
    <w:rsid w:val="0098132C"/>
    <w:rsid w:val="00981EDB"/>
    <w:rsid w:val="00984997"/>
    <w:rsid w:val="00985ED8"/>
    <w:rsid w:val="009925E7"/>
    <w:rsid w:val="00997465"/>
    <w:rsid w:val="009A30FB"/>
    <w:rsid w:val="009A334C"/>
    <w:rsid w:val="009A39CC"/>
    <w:rsid w:val="009A570F"/>
    <w:rsid w:val="009A6D08"/>
    <w:rsid w:val="009C1ED6"/>
    <w:rsid w:val="009C5E60"/>
    <w:rsid w:val="009D0444"/>
    <w:rsid w:val="009D0FEB"/>
    <w:rsid w:val="009D2153"/>
    <w:rsid w:val="009D56F4"/>
    <w:rsid w:val="009D5E9A"/>
    <w:rsid w:val="009E637A"/>
    <w:rsid w:val="009F04AC"/>
    <w:rsid w:val="009F1A59"/>
    <w:rsid w:val="009F2612"/>
    <w:rsid w:val="009F3786"/>
    <w:rsid w:val="009F4C20"/>
    <w:rsid w:val="009F5295"/>
    <w:rsid w:val="00A0092D"/>
    <w:rsid w:val="00A02143"/>
    <w:rsid w:val="00A033B0"/>
    <w:rsid w:val="00A03A9B"/>
    <w:rsid w:val="00A03CF3"/>
    <w:rsid w:val="00A10163"/>
    <w:rsid w:val="00A1231E"/>
    <w:rsid w:val="00A150CE"/>
    <w:rsid w:val="00A205E1"/>
    <w:rsid w:val="00A2448E"/>
    <w:rsid w:val="00A327FB"/>
    <w:rsid w:val="00A34FDB"/>
    <w:rsid w:val="00A35A51"/>
    <w:rsid w:val="00A35BFB"/>
    <w:rsid w:val="00A36C98"/>
    <w:rsid w:val="00A54600"/>
    <w:rsid w:val="00A629C8"/>
    <w:rsid w:val="00A62E14"/>
    <w:rsid w:val="00A640C4"/>
    <w:rsid w:val="00A6511F"/>
    <w:rsid w:val="00A6627A"/>
    <w:rsid w:val="00A7033C"/>
    <w:rsid w:val="00A73A86"/>
    <w:rsid w:val="00A82BD2"/>
    <w:rsid w:val="00A83142"/>
    <w:rsid w:val="00A8538C"/>
    <w:rsid w:val="00A85AEF"/>
    <w:rsid w:val="00A929CD"/>
    <w:rsid w:val="00A97842"/>
    <w:rsid w:val="00AA11B7"/>
    <w:rsid w:val="00AA41FB"/>
    <w:rsid w:val="00AA591F"/>
    <w:rsid w:val="00AA6EBB"/>
    <w:rsid w:val="00AB3DFE"/>
    <w:rsid w:val="00AB6CEA"/>
    <w:rsid w:val="00AC0FBE"/>
    <w:rsid w:val="00AC53A0"/>
    <w:rsid w:val="00AC6160"/>
    <w:rsid w:val="00AC63D9"/>
    <w:rsid w:val="00AC7827"/>
    <w:rsid w:val="00AD2FA5"/>
    <w:rsid w:val="00AE7AAA"/>
    <w:rsid w:val="00AF7C74"/>
    <w:rsid w:val="00B113DC"/>
    <w:rsid w:val="00B11761"/>
    <w:rsid w:val="00B1569C"/>
    <w:rsid w:val="00B1569E"/>
    <w:rsid w:val="00B17BF0"/>
    <w:rsid w:val="00B215BF"/>
    <w:rsid w:val="00B2194D"/>
    <w:rsid w:val="00B24806"/>
    <w:rsid w:val="00B25DD9"/>
    <w:rsid w:val="00B35AD8"/>
    <w:rsid w:val="00B40A40"/>
    <w:rsid w:val="00B54500"/>
    <w:rsid w:val="00B54A50"/>
    <w:rsid w:val="00B56793"/>
    <w:rsid w:val="00B61DBA"/>
    <w:rsid w:val="00B64EBE"/>
    <w:rsid w:val="00B70080"/>
    <w:rsid w:val="00B71A1E"/>
    <w:rsid w:val="00B811A1"/>
    <w:rsid w:val="00B8169B"/>
    <w:rsid w:val="00B829AF"/>
    <w:rsid w:val="00B83E3D"/>
    <w:rsid w:val="00B87638"/>
    <w:rsid w:val="00B931F7"/>
    <w:rsid w:val="00BA2FE4"/>
    <w:rsid w:val="00BA5862"/>
    <w:rsid w:val="00BB18A5"/>
    <w:rsid w:val="00BC1DF3"/>
    <w:rsid w:val="00BC4033"/>
    <w:rsid w:val="00BC4AC3"/>
    <w:rsid w:val="00BC71F5"/>
    <w:rsid w:val="00BC79D4"/>
    <w:rsid w:val="00BD5D7A"/>
    <w:rsid w:val="00BD7B55"/>
    <w:rsid w:val="00BE1AE7"/>
    <w:rsid w:val="00BE1BD4"/>
    <w:rsid w:val="00BE77D2"/>
    <w:rsid w:val="00BF042E"/>
    <w:rsid w:val="00BF08DE"/>
    <w:rsid w:val="00BF0D4A"/>
    <w:rsid w:val="00BF2DCA"/>
    <w:rsid w:val="00BF4927"/>
    <w:rsid w:val="00C113F1"/>
    <w:rsid w:val="00C1695F"/>
    <w:rsid w:val="00C2642D"/>
    <w:rsid w:val="00C27C0E"/>
    <w:rsid w:val="00C27DBD"/>
    <w:rsid w:val="00C323AE"/>
    <w:rsid w:val="00C32A06"/>
    <w:rsid w:val="00C36265"/>
    <w:rsid w:val="00C40BF0"/>
    <w:rsid w:val="00C40D5D"/>
    <w:rsid w:val="00C4104D"/>
    <w:rsid w:val="00C46516"/>
    <w:rsid w:val="00C5126C"/>
    <w:rsid w:val="00C5403E"/>
    <w:rsid w:val="00C6214B"/>
    <w:rsid w:val="00C64F58"/>
    <w:rsid w:val="00C65E24"/>
    <w:rsid w:val="00C7228B"/>
    <w:rsid w:val="00C74B33"/>
    <w:rsid w:val="00C83068"/>
    <w:rsid w:val="00C870F8"/>
    <w:rsid w:val="00C90502"/>
    <w:rsid w:val="00C90A30"/>
    <w:rsid w:val="00C91F43"/>
    <w:rsid w:val="00C94D2E"/>
    <w:rsid w:val="00CA1009"/>
    <w:rsid w:val="00CA1A69"/>
    <w:rsid w:val="00CA2006"/>
    <w:rsid w:val="00CA6D00"/>
    <w:rsid w:val="00CA72B0"/>
    <w:rsid w:val="00CB18AD"/>
    <w:rsid w:val="00CB435E"/>
    <w:rsid w:val="00CB79BD"/>
    <w:rsid w:val="00CC5939"/>
    <w:rsid w:val="00CD1406"/>
    <w:rsid w:val="00CD1448"/>
    <w:rsid w:val="00CD608C"/>
    <w:rsid w:val="00CE06A9"/>
    <w:rsid w:val="00CE4E30"/>
    <w:rsid w:val="00CE721C"/>
    <w:rsid w:val="00CF784E"/>
    <w:rsid w:val="00D12D6F"/>
    <w:rsid w:val="00D13EAB"/>
    <w:rsid w:val="00D201F6"/>
    <w:rsid w:val="00D21BDA"/>
    <w:rsid w:val="00D233AC"/>
    <w:rsid w:val="00D24BB8"/>
    <w:rsid w:val="00D306D0"/>
    <w:rsid w:val="00D34C95"/>
    <w:rsid w:val="00D34EE7"/>
    <w:rsid w:val="00D37516"/>
    <w:rsid w:val="00D37E8A"/>
    <w:rsid w:val="00D41AB6"/>
    <w:rsid w:val="00D5139B"/>
    <w:rsid w:val="00D55752"/>
    <w:rsid w:val="00D615C0"/>
    <w:rsid w:val="00D6216A"/>
    <w:rsid w:val="00D63984"/>
    <w:rsid w:val="00D743AD"/>
    <w:rsid w:val="00D76DED"/>
    <w:rsid w:val="00D777E6"/>
    <w:rsid w:val="00D8023C"/>
    <w:rsid w:val="00D8107F"/>
    <w:rsid w:val="00D84EED"/>
    <w:rsid w:val="00D9106F"/>
    <w:rsid w:val="00D93BA8"/>
    <w:rsid w:val="00D9531F"/>
    <w:rsid w:val="00D97650"/>
    <w:rsid w:val="00DA045C"/>
    <w:rsid w:val="00DA1077"/>
    <w:rsid w:val="00DA2BC3"/>
    <w:rsid w:val="00DA549D"/>
    <w:rsid w:val="00DA5638"/>
    <w:rsid w:val="00DA5C8D"/>
    <w:rsid w:val="00DB1C30"/>
    <w:rsid w:val="00DB5D7B"/>
    <w:rsid w:val="00DC2FA5"/>
    <w:rsid w:val="00DD0307"/>
    <w:rsid w:val="00DD4513"/>
    <w:rsid w:val="00DD59F3"/>
    <w:rsid w:val="00DE57D9"/>
    <w:rsid w:val="00DF45AE"/>
    <w:rsid w:val="00DF7CE4"/>
    <w:rsid w:val="00E01647"/>
    <w:rsid w:val="00E06B60"/>
    <w:rsid w:val="00E07FBE"/>
    <w:rsid w:val="00E1193B"/>
    <w:rsid w:val="00E14F63"/>
    <w:rsid w:val="00E249A6"/>
    <w:rsid w:val="00E27139"/>
    <w:rsid w:val="00E44BB2"/>
    <w:rsid w:val="00E50266"/>
    <w:rsid w:val="00E528AC"/>
    <w:rsid w:val="00E52E71"/>
    <w:rsid w:val="00E53AFD"/>
    <w:rsid w:val="00E57FDF"/>
    <w:rsid w:val="00E67254"/>
    <w:rsid w:val="00E675E8"/>
    <w:rsid w:val="00E70CF7"/>
    <w:rsid w:val="00E735F0"/>
    <w:rsid w:val="00E743A7"/>
    <w:rsid w:val="00E74C8C"/>
    <w:rsid w:val="00E7646C"/>
    <w:rsid w:val="00E7E1C4"/>
    <w:rsid w:val="00E901E5"/>
    <w:rsid w:val="00E90621"/>
    <w:rsid w:val="00E90BF4"/>
    <w:rsid w:val="00E9101D"/>
    <w:rsid w:val="00E959C7"/>
    <w:rsid w:val="00E966D6"/>
    <w:rsid w:val="00E97A7D"/>
    <w:rsid w:val="00EA0FAF"/>
    <w:rsid w:val="00EA1BFC"/>
    <w:rsid w:val="00EB0BEE"/>
    <w:rsid w:val="00EB0E81"/>
    <w:rsid w:val="00EB3D72"/>
    <w:rsid w:val="00ED2F4B"/>
    <w:rsid w:val="00ED5488"/>
    <w:rsid w:val="00EE3786"/>
    <w:rsid w:val="00EE4754"/>
    <w:rsid w:val="00EF05E1"/>
    <w:rsid w:val="00EF1578"/>
    <w:rsid w:val="00EF3CAD"/>
    <w:rsid w:val="00EF5769"/>
    <w:rsid w:val="00EF578B"/>
    <w:rsid w:val="00F00D2C"/>
    <w:rsid w:val="00F0581A"/>
    <w:rsid w:val="00F05E99"/>
    <w:rsid w:val="00F06429"/>
    <w:rsid w:val="00F12B7E"/>
    <w:rsid w:val="00F158E3"/>
    <w:rsid w:val="00F20F7B"/>
    <w:rsid w:val="00F30318"/>
    <w:rsid w:val="00F30A53"/>
    <w:rsid w:val="00F31F9A"/>
    <w:rsid w:val="00F326B1"/>
    <w:rsid w:val="00F329B4"/>
    <w:rsid w:val="00F35E8A"/>
    <w:rsid w:val="00F368A5"/>
    <w:rsid w:val="00F455E6"/>
    <w:rsid w:val="00F45C9A"/>
    <w:rsid w:val="00F52BC8"/>
    <w:rsid w:val="00F53BDD"/>
    <w:rsid w:val="00F53DDE"/>
    <w:rsid w:val="00F55161"/>
    <w:rsid w:val="00F5531B"/>
    <w:rsid w:val="00F60C6E"/>
    <w:rsid w:val="00F61698"/>
    <w:rsid w:val="00F63859"/>
    <w:rsid w:val="00F66601"/>
    <w:rsid w:val="00F669BD"/>
    <w:rsid w:val="00F67060"/>
    <w:rsid w:val="00F72D91"/>
    <w:rsid w:val="00F93A03"/>
    <w:rsid w:val="00F94DB9"/>
    <w:rsid w:val="00F96D76"/>
    <w:rsid w:val="00FA3009"/>
    <w:rsid w:val="00FA4C7B"/>
    <w:rsid w:val="00FA7EBE"/>
    <w:rsid w:val="00FB2B66"/>
    <w:rsid w:val="00FB50CC"/>
    <w:rsid w:val="00FB6BCC"/>
    <w:rsid w:val="00FC0332"/>
    <w:rsid w:val="00FC29C7"/>
    <w:rsid w:val="00FD0001"/>
    <w:rsid w:val="00FD21DD"/>
    <w:rsid w:val="00FD3ECE"/>
    <w:rsid w:val="00FE114D"/>
    <w:rsid w:val="00FE585C"/>
    <w:rsid w:val="00FE75C4"/>
    <w:rsid w:val="00FF194D"/>
    <w:rsid w:val="00FF2F86"/>
    <w:rsid w:val="00FF3517"/>
    <w:rsid w:val="00FF3964"/>
    <w:rsid w:val="00FF51D8"/>
    <w:rsid w:val="0101FD10"/>
    <w:rsid w:val="0165FF8C"/>
    <w:rsid w:val="01B92C09"/>
    <w:rsid w:val="01EB1A83"/>
    <w:rsid w:val="01F7EAC5"/>
    <w:rsid w:val="021041A1"/>
    <w:rsid w:val="021D0B0A"/>
    <w:rsid w:val="0222631A"/>
    <w:rsid w:val="023616B3"/>
    <w:rsid w:val="0322DB9F"/>
    <w:rsid w:val="034E8A35"/>
    <w:rsid w:val="03E28885"/>
    <w:rsid w:val="045530D1"/>
    <w:rsid w:val="0503AA78"/>
    <w:rsid w:val="0535058D"/>
    <w:rsid w:val="0562844C"/>
    <w:rsid w:val="05ABA706"/>
    <w:rsid w:val="05B1EF3E"/>
    <w:rsid w:val="05CDB5DB"/>
    <w:rsid w:val="063B7D7F"/>
    <w:rsid w:val="067248DA"/>
    <w:rsid w:val="0683EEF6"/>
    <w:rsid w:val="06D2D4DF"/>
    <w:rsid w:val="071AF3D4"/>
    <w:rsid w:val="07204824"/>
    <w:rsid w:val="0724512A"/>
    <w:rsid w:val="075D7AEA"/>
    <w:rsid w:val="085F229E"/>
    <w:rsid w:val="08888428"/>
    <w:rsid w:val="092E65AA"/>
    <w:rsid w:val="094E4219"/>
    <w:rsid w:val="09B2F569"/>
    <w:rsid w:val="09CF30A8"/>
    <w:rsid w:val="0A61E5F8"/>
    <w:rsid w:val="0ACA6C5E"/>
    <w:rsid w:val="0B235A5D"/>
    <w:rsid w:val="0B6CC084"/>
    <w:rsid w:val="0BF79B7D"/>
    <w:rsid w:val="0BF9F3AD"/>
    <w:rsid w:val="0CAF5CF4"/>
    <w:rsid w:val="0D1F8D55"/>
    <w:rsid w:val="0D357446"/>
    <w:rsid w:val="0DF22FEB"/>
    <w:rsid w:val="0DFE9309"/>
    <w:rsid w:val="0F0DC3D0"/>
    <w:rsid w:val="0F8399C6"/>
    <w:rsid w:val="0F9A64DE"/>
    <w:rsid w:val="0FC61D32"/>
    <w:rsid w:val="102CC599"/>
    <w:rsid w:val="10776BFA"/>
    <w:rsid w:val="10B654D3"/>
    <w:rsid w:val="1107018E"/>
    <w:rsid w:val="113F8895"/>
    <w:rsid w:val="116BC1E8"/>
    <w:rsid w:val="122A3A3B"/>
    <w:rsid w:val="12443565"/>
    <w:rsid w:val="124D335D"/>
    <w:rsid w:val="128FD070"/>
    <w:rsid w:val="12CDEDBA"/>
    <w:rsid w:val="133F5784"/>
    <w:rsid w:val="139D4225"/>
    <w:rsid w:val="13C5C883"/>
    <w:rsid w:val="13D296A5"/>
    <w:rsid w:val="13D8F967"/>
    <w:rsid w:val="1469F940"/>
    <w:rsid w:val="15D0DB6E"/>
    <w:rsid w:val="15D2B2C6"/>
    <w:rsid w:val="161F885D"/>
    <w:rsid w:val="16838373"/>
    <w:rsid w:val="16A97902"/>
    <w:rsid w:val="16FBA876"/>
    <w:rsid w:val="1753DE0B"/>
    <w:rsid w:val="18819274"/>
    <w:rsid w:val="189A905F"/>
    <w:rsid w:val="18AAE525"/>
    <w:rsid w:val="18B8E496"/>
    <w:rsid w:val="18BB4429"/>
    <w:rsid w:val="1909E5BC"/>
    <w:rsid w:val="19403D19"/>
    <w:rsid w:val="195EA6D7"/>
    <w:rsid w:val="1A640E43"/>
    <w:rsid w:val="1A70239A"/>
    <w:rsid w:val="1AF69D17"/>
    <w:rsid w:val="1B1D89FF"/>
    <w:rsid w:val="1BD118FD"/>
    <w:rsid w:val="1BEBA9D0"/>
    <w:rsid w:val="1C6B301F"/>
    <w:rsid w:val="1D2CE0A5"/>
    <w:rsid w:val="1D4F3738"/>
    <w:rsid w:val="1DB5171A"/>
    <w:rsid w:val="1E8A9051"/>
    <w:rsid w:val="1EF6FD29"/>
    <w:rsid w:val="1F7604C6"/>
    <w:rsid w:val="1FC9E3F0"/>
    <w:rsid w:val="20697804"/>
    <w:rsid w:val="20F2DD6F"/>
    <w:rsid w:val="20FDD1DD"/>
    <w:rsid w:val="213368E2"/>
    <w:rsid w:val="213BB7E8"/>
    <w:rsid w:val="214223FF"/>
    <w:rsid w:val="21949362"/>
    <w:rsid w:val="21CF9A05"/>
    <w:rsid w:val="22062215"/>
    <w:rsid w:val="221F0609"/>
    <w:rsid w:val="22638789"/>
    <w:rsid w:val="2285B12D"/>
    <w:rsid w:val="23BC455B"/>
    <w:rsid w:val="24B62975"/>
    <w:rsid w:val="262AC5BE"/>
    <w:rsid w:val="26438D46"/>
    <w:rsid w:val="26F149ED"/>
    <w:rsid w:val="274DFA21"/>
    <w:rsid w:val="2818F236"/>
    <w:rsid w:val="28647403"/>
    <w:rsid w:val="28D9BA7A"/>
    <w:rsid w:val="28F409B4"/>
    <w:rsid w:val="2951EF03"/>
    <w:rsid w:val="296303FE"/>
    <w:rsid w:val="29642B95"/>
    <w:rsid w:val="2968A557"/>
    <w:rsid w:val="2989B199"/>
    <w:rsid w:val="29B8FA15"/>
    <w:rsid w:val="2A9417D7"/>
    <w:rsid w:val="2AB61584"/>
    <w:rsid w:val="2AB99F20"/>
    <w:rsid w:val="2B492830"/>
    <w:rsid w:val="2B585D77"/>
    <w:rsid w:val="2BB3A835"/>
    <w:rsid w:val="2BDE1201"/>
    <w:rsid w:val="2C665400"/>
    <w:rsid w:val="2C875BC4"/>
    <w:rsid w:val="2C958AC1"/>
    <w:rsid w:val="2CC19D26"/>
    <w:rsid w:val="2CFD850E"/>
    <w:rsid w:val="2D5FCB2A"/>
    <w:rsid w:val="2D65D219"/>
    <w:rsid w:val="2DD5D4AC"/>
    <w:rsid w:val="2DFE2D0C"/>
    <w:rsid w:val="2E156D05"/>
    <w:rsid w:val="2E5EEC43"/>
    <w:rsid w:val="2F3DB02A"/>
    <w:rsid w:val="2FAAEAA9"/>
    <w:rsid w:val="2FAC34F7"/>
    <w:rsid w:val="3001A811"/>
    <w:rsid w:val="302D3591"/>
    <w:rsid w:val="30F37D3F"/>
    <w:rsid w:val="312D03D4"/>
    <w:rsid w:val="31C271A5"/>
    <w:rsid w:val="31EF25AF"/>
    <w:rsid w:val="326C9339"/>
    <w:rsid w:val="3292470A"/>
    <w:rsid w:val="32AB4D4C"/>
    <w:rsid w:val="32AC04CB"/>
    <w:rsid w:val="32C8BE1D"/>
    <w:rsid w:val="32F2FF55"/>
    <w:rsid w:val="3301722A"/>
    <w:rsid w:val="33387892"/>
    <w:rsid w:val="342198B1"/>
    <w:rsid w:val="34373AA7"/>
    <w:rsid w:val="347313A3"/>
    <w:rsid w:val="34C4BCBF"/>
    <w:rsid w:val="34E5B95A"/>
    <w:rsid w:val="35F977F4"/>
    <w:rsid w:val="362B7365"/>
    <w:rsid w:val="36A9347D"/>
    <w:rsid w:val="36BD977A"/>
    <w:rsid w:val="377ED0EA"/>
    <w:rsid w:val="37DFD03E"/>
    <w:rsid w:val="38013C89"/>
    <w:rsid w:val="38A7D28C"/>
    <w:rsid w:val="3993B413"/>
    <w:rsid w:val="39A26A07"/>
    <w:rsid w:val="39AEFDE9"/>
    <w:rsid w:val="39CD6827"/>
    <w:rsid w:val="39E25F84"/>
    <w:rsid w:val="3A967607"/>
    <w:rsid w:val="3B2B0CE5"/>
    <w:rsid w:val="3D26C774"/>
    <w:rsid w:val="3D8059F6"/>
    <w:rsid w:val="3E0AEBA2"/>
    <w:rsid w:val="3E14B572"/>
    <w:rsid w:val="3E18C12D"/>
    <w:rsid w:val="3EA76E40"/>
    <w:rsid w:val="3EEAA4AF"/>
    <w:rsid w:val="40241F21"/>
    <w:rsid w:val="40511364"/>
    <w:rsid w:val="405B8CAC"/>
    <w:rsid w:val="40959DC2"/>
    <w:rsid w:val="40CC5F2B"/>
    <w:rsid w:val="40E7FAE1"/>
    <w:rsid w:val="41FBC70B"/>
    <w:rsid w:val="4211CF98"/>
    <w:rsid w:val="42652260"/>
    <w:rsid w:val="43297A09"/>
    <w:rsid w:val="43E0AF73"/>
    <w:rsid w:val="43EC7DAF"/>
    <w:rsid w:val="440C3C73"/>
    <w:rsid w:val="442BBF6E"/>
    <w:rsid w:val="4456C739"/>
    <w:rsid w:val="4490A8BD"/>
    <w:rsid w:val="44D4FD65"/>
    <w:rsid w:val="44DDE80E"/>
    <w:rsid w:val="45012656"/>
    <w:rsid w:val="450AF812"/>
    <w:rsid w:val="459184D1"/>
    <w:rsid w:val="460C81E6"/>
    <w:rsid w:val="46296B71"/>
    <w:rsid w:val="462F0423"/>
    <w:rsid w:val="463C556E"/>
    <w:rsid w:val="464EE605"/>
    <w:rsid w:val="46A9F15C"/>
    <w:rsid w:val="475F15CF"/>
    <w:rsid w:val="47BF76F6"/>
    <w:rsid w:val="48630E60"/>
    <w:rsid w:val="48737963"/>
    <w:rsid w:val="492D4339"/>
    <w:rsid w:val="49A75D26"/>
    <w:rsid w:val="49F3A954"/>
    <w:rsid w:val="4A0CAC4A"/>
    <w:rsid w:val="4A3304C8"/>
    <w:rsid w:val="4A5FCCB6"/>
    <w:rsid w:val="4A78CD9E"/>
    <w:rsid w:val="4AAA2373"/>
    <w:rsid w:val="4AB8127D"/>
    <w:rsid w:val="4AE2998D"/>
    <w:rsid w:val="4AF7AFC1"/>
    <w:rsid w:val="4DD71B38"/>
    <w:rsid w:val="4E195065"/>
    <w:rsid w:val="4E1D2C8C"/>
    <w:rsid w:val="4E6E5A8C"/>
    <w:rsid w:val="4EBCA004"/>
    <w:rsid w:val="4EC22E77"/>
    <w:rsid w:val="4EDEA718"/>
    <w:rsid w:val="4F6E8C77"/>
    <w:rsid w:val="4F723D41"/>
    <w:rsid w:val="50638997"/>
    <w:rsid w:val="50948E66"/>
    <w:rsid w:val="50959E99"/>
    <w:rsid w:val="5132F67F"/>
    <w:rsid w:val="5190B48D"/>
    <w:rsid w:val="51C9EDF4"/>
    <w:rsid w:val="51D6875C"/>
    <w:rsid w:val="51E168DA"/>
    <w:rsid w:val="520719DB"/>
    <w:rsid w:val="52142E47"/>
    <w:rsid w:val="522FA1B4"/>
    <w:rsid w:val="5241CC30"/>
    <w:rsid w:val="52AA2A70"/>
    <w:rsid w:val="52BA5134"/>
    <w:rsid w:val="52F712B3"/>
    <w:rsid w:val="53278EF0"/>
    <w:rsid w:val="5395531A"/>
    <w:rsid w:val="53F6DBA5"/>
    <w:rsid w:val="5427AFAD"/>
    <w:rsid w:val="54306133"/>
    <w:rsid w:val="5435ED7F"/>
    <w:rsid w:val="54A417B8"/>
    <w:rsid w:val="54CDFB5D"/>
    <w:rsid w:val="55113F22"/>
    <w:rsid w:val="55467FA9"/>
    <w:rsid w:val="55629AFC"/>
    <w:rsid w:val="556CCA5F"/>
    <w:rsid w:val="55F60DF8"/>
    <w:rsid w:val="560EA799"/>
    <w:rsid w:val="5619DBBB"/>
    <w:rsid w:val="5643CC3B"/>
    <w:rsid w:val="5654D707"/>
    <w:rsid w:val="56F8A6CE"/>
    <w:rsid w:val="57C0E494"/>
    <w:rsid w:val="57F8A637"/>
    <w:rsid w:val="58106A81"/>
    <w:rsid w:val="58B279F1"/>
    <w:rsid w:val="58E9B372"/>
    <w:rsid w:val="595D3763"/>
    <w:rsid w:val="5B3B71DD"/>
    <w:rsid w:val="5B4B15A9"/>
    <w:rsid w:val="5B7B58DA"/>
    <w:rsid w:val="5B8FA077"/>
    <w:rsid w:val="5B9E212C"/>
    <w:rsid w:val="5BCBF93E"/>
    <w:rsid w:val="5C5530D4"/>
    <w:rsid w:val="5C6F47BA"/>
    <w:rsid w:val="5CB47882"/>
    <w:rsid w:val="5CB4D78F"/>
    <w:rsid w:val="5D43C9A6"/>
    <w:rsid w:val="5DFA6E07"/>
    <w:rsid w:val="5E414E36"/>
    <w:rsid w:val="5E44BC02"/>
    <w:rsid w:val="5F5BC0B6"/>
    <w:rsid w:val="5F8858E9"/>
    <w:rsid w:val="604EBED9"/>
    <w:rsid w:val="60624581"/>
    <w:rsid w:val="609D46FD"/>
    <w:rsid w:val="60CD0269"/>
    <w:rsid w:val="6130DC8A"/>
    <w:rsid w:val="62660116"/>
    <w:rsid w:val="6286C717"/>
    <w:rsid w:val="6299F7E7"/>
    <w:rsid w:val="62CF89FC"/>
    <w:rsid w:val="6307DAC8"/>
    <w:rsid w:val="64245110"/>
    <w:rsid w:val="644D9CE1"/>
    <w:rsid w:val="645FEF4E"/>
    <w:rsid w:val="6470FBFB"/>
    <w:rsid w:val="64F55E48"/>
    <w:rsid w:val="64F9BAE5"/>
    <w:rsid w:val="65142A00"/>
    <w:rsid w:val="651F244B"/>
    <w:rsid w:val="65D8EB54"/>
    <w:rsid w:val="665805F8"/>
    <w:rsid w:val="667A29F0"/>
    <w:rsid w:val="668E7A6F"/>
    <w:rsid w:val="67E201BF"/>
    <w:rsid w:val="67EF1260"/>
    <w:rsid w:val="688CB105"/>
    <w:rsid w:val="68ED1C32"/>
    <w:rsid w:val="69521965"/>
    <w:rsid w:val="69968628"/>
    <w:rsid w:val="69B04BCD"/>
    <w:rsid w:val="69D01F5D"/>
    <w:rsid w:val="6A825780"/>
    <w:rsid w:val="6AD416BB"/>
    <w:rsid w:val="6B78C131"/>
    <w:rsid w:val="6B8F32C6"/>
    <w:rsid w:val="6BD378D2"/>
    <w:rsid w:val="6BD7C5BE"/>
    <w:rsid w:val="6D4EE659"/>
    <w:rsid w:val="6E1FE636"/>
    <w:rsid w:val="6E40F9FA"/>
    <w:rsid w:val="6E700E9A"/>
    <w:rsid w:val="6EEB3E39"/>
    <w:rsid w:val="6F2DEC1D"/>
    <w:rsid w:val="6FC6756E"/>
    <w:rsid w:val="701098AF"/>
    <w:rsid w:val="704ABB07"/>
    <w:rsid w:val="70B41C34"/>
    <w:rsid w:val="70F98DFE"/>
    <w:rsid w:val="71644F85"/>
    <w:rsid w:val="7180CAAA"/>
    <w:rsid w:val="72911070"/>
    <w:rsid w:val="7325F65F"/>
    <w:rsid w:val="7376869C"/>
    <w:rsid w:val="737C9F03"/>
    <w:rsid w:val="743B96BF"/>
    <w:rsid w:val="743FBFB2"/>
    <w:rsid w:val="74CB79CD"/>
    <w:rsid w:val="74E18A06"/>
    <w:rsid w:val="74FF98CF"/>
    <w:rsid w:val="7502198C"/>
    <w:rsid w:val="7508C8EE"/>
    <w:rsid w:val="750ACAF8"/>
    <w:rsid w:val="750ED25E"/>
    <w:rsid w:val="751CD8D3"/>
    <w:rsid w:val="758206AB"/>
    <w:rsid w:val="75879005"/>
    <w:rsid w:val="759DF62D"/>
    <w:rsid w:val="75CC0149"/>
    <w:rsid w:val="7664ED51"/>
    <w:rsid w:val="76691A8E"/>
    <w:rsid w:val="76CF257D"/>
    <w:rsid w:val="76D04F6C"/>
    <w:rsid w:val="77059183"/>
    <w:rsid w:val="770CD547"/>
    <w:rsid w:val="77AC0815"/>
    <w:rsid w:val="78298782"/>
    <w:rsid w:val="784C9A79"/>
    <w:rsid w:val="787E4551"/>
    <w:rsid w:val="78A24053"/>
    <w:rsid w:val="78B288D7"/>
    <w:rsid w:val="78D42E50"/>
    <w:rsid w:val="78D4F86C"/>
    <w:rsid w:val="79F0B432"/>
    <w:rsid w:val="79FDA7D9"/>
    <w:rsid w:val="7A20688B"/>
    <w:rsid w:val="7B484924"/>
    <w:rsid w:val="7B9B1A8C"/>
    <w:rsid w:val="7D0F98E2"/>
    <w:rsid w:val="7D186A5A"/>
    <w:rsid w:val="7D34EF55"/>
    <w:rsid w:val="7D4839EC"/>
    <w:rsid w:val="7DD57491"/>
    <w:rsid w:val="7DDB779F"/>
    <w:rsid w:val="7E673DAE"/>
    <w:rsid w:val="7E6F3EA6"/>
    <w:rsid w:val="7F06349E"/>
    <w:rsid w:val="7F12DE49"/>
    <w:rsid w:val="7F70813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1D188C"/>
  <w15:chartTrackingRefBased/>
  <w15:docId w15:val="{28B0C22F-E825-4C14-AF97-BA6517B39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Arial"/>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avaden" w:default="1">
    <w:name w:val="Normal"/>
    <w:qFormat/>
    <w:rsid w:val="00B54A50"/>
  </w:style>
  <w:style w:type="character" w:styleId="Privzetapisavaodstavka" w:default="1">
    <w:name w:val="Default Paragraph Font"/>
    <w:uiPriority w:val="1"/>
    <w:unhideWhenUsed/>
  </w:style>
  <w:style w:type="table" w:styleId="Navadnatabela" w:default="1">
    <w:name w:val="Normal Table"/>
    <w:uiPriority w:val="99"/>
    <w:semiHidden/>
    <w:unhideWhenUsed/>
    <w:tblPr>
      <w:tblInd w:w="0" w:type="dxa"/>
      <w:tblCellMar>
        <w:top w:w="0" w:type="dxa"/>
        <w:left w:w="108" w:type="dxa"/>
        <w:bottom w:w="0" w:type="dxa"/>
        <w:right w:w="108" w:type="dxa"/>
      </w:tblCellMar>
    </w:tblPr>
  </w:style>
  <w:style w:type="numbering" w:styleId="Brezseznama" w:default="1">
    <w:name w:val="No List"/>
    <w:uiPriority w:val="99"/>
    <w:semiHidden/>
    <w:unhideWhenUsed/>
  </w:style>
  <w:style w:type="paragraph" w:styleId="Glava">
    <w:name w:val="header"/>
    <w:basedOn w:val="Navaden"/>
    <w:link w:val="GlavaZnak"/>
    <w:uiPriority w:val="99"/>
    <w:unhideWhenUsed/>
    <w:rsid w:val="00167F6B"/>
    <w:pPr>
      <w:tabs>
        <w:tab w:val="center" w:pos="4536"/>
        <w:tab w:val="right" w:pos="9072"/>
      </w:tabs>
    </w:pPr>
  </w:style>
  <w:style w:type="character" w:styleId="GlavaZnak" w:customStyle="1">
    <w:name w:val="Glava Znak"/>
    <w:basedOn w:val="Privzetapisavaodstavka"/>
    <w:link w:val="Glava"/>
    <w:uiPriority w:val="99"/>
    <w:rsid w:val="00167F6B"/>
  </w:style>
  <w:style w:type="paragraph" w:styleId="Noga">
    <w:name w:val="footer"/>
    <w:basedOn w:val="Navaden"/>
    <w:link w:val="NogaZnak"/>
    <w:uiPriority w:val="99"/>
    <w:unhideWhenUsed/>
    <w:rsid w:val="00167F6B"/>
    <w:pPr>
      <w:tabs>
        <w:tab w:val="center" w:pos="4536"/>
        <w:tab w:val="right" w:pos="9072"/>
      </w:tabs>
    </w:pPr>
  </w:style>
  <w:style w:type="character" w:styleId="NogaZnak" w:customStyle="1">
    <w:name w:val="Noga Znak"/>
    <w:basedOn w:val="Privzetapisavaodstavka"/>
    <w:link w:val="Noga"/>
    <w:uiPriority w:val="99"/>
    <w:rsid w:val="00167F6B"/>
  </w:style>
  <w:style w:type="table" w:styleId="Tabelamrea">
    <w:name w:val="Table Grid"/>
    <w:basedOn w:val="Navadnatabela"/>
    <w:uiPriority w:val="59"/>
    <w:rsid w:val="00B54A5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avaden"/>
    <w:rsid w:val="009D56F4"/>
    <w:pPr>
      <w:spacing w:before="100" w:beforeAutospacing="1" w:after="100" w:afterAutospacing="1"/>
    </w:pPr>
    <w:rPr>
      <w:rFonts w:ascii="Times New Roman" w:hAnsi="Times New Roman" w:eastAsia="Times New Roman" w:cs="Times New Roman"/>
      <w:sz w:val="24"/>
      <w:szCs w:val="24"/>
    </w:rPr>
  </w:style>
  <w:style w:type="character" w:styleId="eop" w:customStyle="1">
    <w:name w:val="eop"/>
    <w:basedOn w:val="Privzetapisavaodstavka"/>
    <w:rsid w:val="009D56F4"/>
  </w:style>
  <w:style w:type="character" w:styleId="normaltextrun" w:customStyle="1">
    <w:name w:val="normaltextrun"/>
    <w:basedOn w:val="Privzetapisavaodstavka"/>
    <w:rsid w:val="009D56F4"/>
  </w:style>
  <w:style w:type="character" w:styleId="tabchar" w:customStyle="1">
    <w:name w:val="tabchar"/>
    <w:basedOn w:val="Privzetapisavaodstavka"/>
    <w:rsid w:val="009D56F4"/>
  </w:style>
  <w:style w:type="paragraph" w:styleId="Odstavekseznama">
    <w:name w:val="List Paragraph"/>
    <w:basedOn w:val="Navaden"/>
    <w:uiPriority w:val="34"/>
    <w:qFormat/>
    <w:rsid w:val="00E44BB2"/>
    <w:pPr>
      <w:ind w:left="720"/>
      <w:contextualSpacing/>
    </w:pPr>
  </w:style>
  <w:style w:type="paragraph" w:styleId="Navadensplet">
    <w:name w:val="Normal (Web)"/>
    <w:basedOn w:val="Navaden"/>
    <w:uiPriority w:val="99"/>
    <w:semiHidden/>
    <w:unhideWhenUsed/>
    <w:rsid w:val="00620542"/>
    <w:pPr>
      <w:spacing w:before="100" w:beforeAutospacing="1" w:after="100" w:afterAutospacing="1"/>
    </w:pPr>
    <w:rPr>
      <w:rFonts w:ascii="Times New Roman" w:hAnsi="Times New Roman" w:eastAsia="Times New Roman" w:cs="Times New Roman"/>
      <w:sz w:val="24"/>
      <w:szCs w:val="24"/>
    </w:rPr>
  </w:style>
  <w:style w:type="paragraph" w:styleId="Brezrazmikov">
    <w:name w:val="No Spacing"/>
    <w:uiPriority w:val="1"/>
    <w:qFormat/>
    <w:rsid w:val="006205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725059">
      <w:bodyDiv w:val="1"/>
      <w:marLeft w:val="0"/>
      <w:marRight w:val="0"/>
      <w:marTop w:val="0"/>
      <w:marBottom w:val="0"/>
      <w:divBdr>
        <w:top w:val="none" w:sz="0" w:space="0" w:color="auto"/>
        <w:left w:val="none" w:sz="0" w:space="0" w:color="auto"/>
        <w:bottom w:val="none" w:sz="0" w:space="0" w:color="auto"/>
        <w:right w:val="none" w:sz="0" w:space="0" w:color="auto"/>
      </w:divBdr>
      <w:divsChild>
        <w:div w:id="1221332352">
          <w:marLeft w:val="0"/>
          <w:marRight w:val="0"/>
          <w:marTop w:val="0"/>
          <w:marBottom w:val="0"/>
          <w:divBdr>
            <w:top w:val="none" w:sz="0" w:space="0" w:color="auto"/>
            <w:left w:val="none" w:sz="0" w:space="0" w:color="auto"/>
            <w:bottom w:val="none" w:sz="0" w:space="0" w:color="auto"/>
            <w:right w:val="none" w:sz="0" w:space="0" w:color="auto"/>
          </w:divBdr>
          <w:divsChild>
            <w:div w:id="1248031536">
              <w:marLeft w:val="0"/>
              <w:marRight w:val="0"/>
              <w:marTop w:val="0"/>
              <w:marBottom w:val="0"/>
              <w:divBdr>
                <w:top w:val="none" w:sz="0" w:space="0" w:color="auto"/>
                <w:left w:val="none" w:sz="0" w:space="0" w:color="auto"/>
                <w:bottom w:val="none" w:sz="0" w:space="0" w:color="auto"/>
                <w:right w:val="none" w:sz="0" w:space="0" w:color="auto"/>
              </w:divBdr>
            </w:div>
            <w:div w:id="476151038">
              <w:marLeft w:val="0"/>
              <w:marRight w:val="0"/>
              <w:marTop w:val="0"/>
              <w:marBottom w:val="0"/>
              <w:divBdr>
                <w:top w:val="none" w:sz="0" w:space="0" w:color="auto"/>
                <w:left w:val="none" w:sz="0" w:space="0" w:color="auto"/>
                <w:bottom w:val="none" w:sz="0" w:space="0" w:color="auto"/>
                <w:right w:val="none" w:sz="0" w:space="0" w:color="auto"/>
              </w:divBdr>
            </w:div>
            <w:div w:id="999773765">
              <w:marLeft w:val="0"/>
              <w:marRight w:val="0"/>
              <w:marTop w:val="0"/>
              <w:marBottom w:val="0"/>
              <w:divBdr>
                <w:top w:val="none" w:sz="0" w:space="0" w:color="auto"/>
                <w:left w:val="none" w:sz="0" w:space="0" w:color="auto"/>
                <w:bottom w:val="none" w:sz="0" w:space="0" w:color="auto"/>
                <w:right w:val="none" w:sz="0" w:space="0" w:color="auto"/>
              </w:divBdr>
            </w:div>
            <w:div w:id="1129396961">
              <w:marLeft w:val="0"/>
              <w:marRight w:val="0"/>
              <w:marTop w:val="0"/>
              <w:marBottom w:val="0"/>
              <w:divBdr>
                <w:top w:val="none" w:sz="0" w:space="0" w:color="auto"/>
                <w:left w:val="none" w:sz="0" w:space="0" w:color="auto"/>
                <w:bottom w:val="none" w:sz="0" w:space="0" w:color="auto"/>
                <w:right w:val="none" w:sz="0" w:space="0" w:color="auto"/>
              </w:divBdr>
            </w:div>
            <w:div w:id="1554610695">
              <w:marLeft w:val="0"/>
              <w:marRight w:val="0"/>
              <w:marTop w:val="0"/>
              <w:marBottom w:val="0"/>
              <w:divBdr>
                <w:top w:val="none" w:sz="0" w:space="0" w:color="auto"/>
                <w:left w:val="none" w:sz="0" w:space="0" w:color="auto"/>
                <w:bottom w:val="none" w:sz="0" w:space="0" w:color="auto"/>
                <w:right w:val="none" w:sz="0" w:space="0" w:color="auto"/>
              </w:divBdr>
            </w:div>
            <w:div w:id="448010175">
              <w:marLeft w:val="0"/>
              <w:marRight w:val="0"/>
              <w:marTop w:val="0"/>
              <w:marBottom w:val="0"/>
              <w:divBdr>
                <w:top w:val="none" w:sz="0" w:space="0" w:color="auto"/>
                <w:left w:val="none" w:sz="0" w:space="0" w:color="auto"/>
                <w:bottom w:val="none" w:sz="0" w:space="0" w:color="auto"/>
                <w:right w:val="none" w:sz="0" w:space="0" w:color="auto"/>
              </w:divBdr>
            </w:div>
            <w:div w:id="310453134">
              <w:marLeft w:val="0"/>
              <w:marRight w:val="0"/>
              <w:marTop w:val="0"/>
              <w:marBottom w:val="0"/>
              <w:divBdr>
                <w:top w:val="none" w:sz="0" w:space="0" w:color="auto"/>
                <w:left w:val="none" w:sz="0" w:space="0" w:color="auto"/>
                <w:bottom w:val="none" w:sz="0" w:space="0" w:color="auto"/>
                <w:right w:val="none" w:sz="0" w:space="0" w:color="auto"/>
              </w:divBdr>
            </w:div>
            <w:div w:id="486017094">
              <w:marLeft w:val="0"/>
              <w:marRight w:val="0"/>
              <w:marTop w:val="0"/>
              <w:marBottom w:val="0"/>
              <w:divBdr>
                <w:top w:val="none" w:sz="0" w:space="0" w:color="auto"/>
                <w:left w:val="none" w:sz="0" w:space="0" w:color="auto"/>
                <w:bottom w:val="none" w:sz="0" w:space="0" w:color="auto"/>
                <w:right w:val="none" w:sz="0" w:space="0" w:color="auto"/>
              </w:divBdr>
            </w:div>
            <w:div w:id="1623462088">
              <w:marLeft w:val="0"/>
              <w:marRight w:val="0"/>
              <w:marTop w:val="0"/>
              <w:marBottom w:val="0"/>
              <w:divBdr>
                <w:top w:val="none" w:sz="0" w:space="0" w:color="auto"/>
                <w:left w:val="none" w:sz="0" w:space="0" w:color="auto"/>
                <w:bottom w:val="none" w:sz="0" w:space="0" w:color="auto"/>
                <w:right w:val="none" w:sz="0" w:space="0" w:color="auto"/>
              </w:divBdr>
            </w:div>
            <w:div w:id="1119758351">
              <w:marLeft w:val="0"/>
              <w:marRight w:val="0"/>
              <w:marTop w:val="0"/>
              <w:marBottom w:val="0"/>
              <w:divBdr>
                <w:top w:val="none" w:sz="0" w:space="0" w:color="auto"/>
                <w:left w:val="none" w:sz="0" w:space="0" w:color="auto"/>
                <w:bottom w:val="none" w:sz="0" w:space="0" w:color="auto"/>
                <w:right w:val="none" w:sz="0" w:space="0" w:color="auto"/>
              </w:divBdr>
            </w:div>
            <w:div w:id="1326468462">
              <w:marLeft w:val="0"/>
              <w:marRight w:val="0"/>
              <w:marTop w:val="0"/>
              <w:marBottom w:val="0"/>
              <w:divBdr>
                <w:top w:val="none" w:sz="0" w:space="0" w:color="auto"/>
                <w:left w:val="none" w:sz="0" w:space="0" w:color="auto"/>
                <w:bottom w:val="none" w:sz="0" w:space="0" w:color="auto"/>
                <w:right w:val="none" w:sz="0" w:space="0" w:color="auto"/>
              </w:divBdr>
            </w:div>
            <w:div w:id="358899207">
              <w:marLeft w:val="0"/>
              <w:marRight w:val="0"/>
              <w:marTop w:val="0"/>
              <w:marBottom w:val="0"/>
              <w:divBdr>
                <w:top w:val="none" w:sz="0" w:space="0" w:color="auto"/>
                <w:left w:val="none" w:sz="0" w:space="0" w:color="auto"/>
                <w:bottom w:val="none" w:sz="0" w:space="0" w:color="auto"/>
                <w:right w:val="none" w:sz="0" w:space="0" w:color="auto"/>
              </w:divBdr>
            </w:div>
            <w:div w:id="1365135379">
              <w:marLeft w:val="0"/>
              <w:marRight w:val="0"/>
              <w:marTop w:val="0"/>
              <w:marBottom w:val="0"/>
              <w:divBdr>
                <w:top w:val="none" w:sz="0" w:space="0" w:color="auto"/>
                <w:left w:val="none" w:sz="0" w:space="0" w:color="auto"/>
                <w:bottom w:val="none" w:sz="0" w:space="0" w:color="auto"/>
                <w:right w:val="none" w:sz="0" w:space="0" w:color="auto"/>
              </w:divBdr>
            </w:div>
            <w:div w:id="2009403757">
              <w:marLeft w:val="0"/>
              <w:marRight w:val="0"/>
              <w:marTop w:val="0"/>
              <w:marBottom w:val="0"/>
              <w:divBdr>
                <w:top w:val="none" w:sz="0" w:space="0" w:color="auto"/>
                <w:left w:val="none" w:sz="0" w:space="0" w:color="auto"/>
                <w:bottom w:val="none" w:sz="0" w:space="0" w:color="auto"/>
                <w:right w:val="none" w:sz="0" w:space="0" w:color="auto"/>
              </w:divBdr>
            </w:div>
            <w:div w:id="462889651">
              <w:marLeft w:val="0"/>
              <w:marRight w:val="0"/>
              <w:marTop w:val="0"/>
              <w:marBottom w:val="0"/>
              <w:divBdr>
                <w:top w:val="none" w:sz="0" w:space="0" w:color="auto"/>
                <w:left w:val="none" w:sz="0" w:space="0" w:color="auto"/>
                <w:bottom w:val="none" w:sz="0" w:space="0" w:color="auto"/>
                <w:right w:val="none" w:sz="0" w:space="0" w:color="auto"/>
              </w:divBdr>
            </w:div>
            <w:div w:id="748775016">
              <w:marLeft w:val="0"/>
              <w:marRight w:val="0"/>
              <w:marTop w:val="0"/>
              <w:marBottom w:val="0"/>
              <w:divBdr>
                <w:top w:val="none" w:sz="0" w:space="0" w:color="auto"/>
                <w:left w:val="none" w:sz="0" w:space="0" w:color="auto"/>
                <w:bottom w:val="none" w:sz="0" w:space="0" w:color="auto"/>
                <w:right w:val="none" w:sz="0" w:space="0" w:color="auto"/>
              </w:divBdr>
            </w:div>
            <w:div w:id="1787196958">
              <w:marLeft w:val="0"/>
              <w:marRight w:val="0"/>
              <w:marTop w:val="0"/>
              <w:marBottom w:val="0"/>
              <w:divBdr>
                <w:top w:val="none" w:sz="0" w:space="0" w:color="auto"/>
                <w:left w:val="none" w:sz="0" w:space="0" w:color="auto"/>
                <w:bottom w:val="none" w:sz="0" w:space="0" w:color="auto"/>
                <w:right w:val="none" w:sz="0" w:space="0" w:color="auto"/>
              </w:divBdr>
            </w:div>
            <w:div w:id="791829542">
              <w:marLeft w:val="0"/>
              <w:marRight w:val="0"/>
              <w:marTop w:val="0"/>
              <w:marBottom w:val="0"/>
              <w:divBdr>
                <w:top w:val="none" w:sz="0" w:space="0" w:color="auto"/>
                <w:left w:val="none" w:sz="0" w:space="0" w:color="auto"/>
                <w:bottom w:val="none" w:sz="0" w:space="0" w:color="auto"/>
                <w:right w:val="none" w:sz="0" w:space="0" w:color="auto"/>
              </w:divBdr>
            </w:div>
            <w:div w:id="777484532">
              <w:marLeft w:val="0"/>
              <w:marRight w:val="0"/>
              <w:marTop w:val="0"/>
              <w:marBottom w:val="0"/>
              <w:divBdr>
                <w:top w:val="none" w:sz="0" w:space="0" w:color="auto"/>
                <w:left w:val="none" w:sz="0" w:space="0" w:color="auto"/>
                <w:bottom w:val="none" w:sz="0" w:space="0" w:color="auto"/>
                <w:right w:val="none" w:sz="0" w:space="0" w:color="auto"/>
              </w:divBdr>
            </w:div>
            <w:div w:id="549926127">
              <w:marLeft w:val="0"/>
              <w:marRight w:val="0"/>
              <w:marTop w:val="0"/>
              <w:marBottom w:val="0"/>
              <w:divBdr>
                <w:top w:val="none" w:sz="0" w:space="0" w:color="auto"/>
                <w:left w:val="none" w:sz="0" w:space="0" w:color="auto"/>
                <w:bottom w:val="none" w:sz="0" w:space="0" w:color="auto"/>
                <w:right w:val="none" w:sz="0" w:space="0" w:color="auto"/>
              </w:divBdr>
            </w:div>
          </w:divsChild>
        </w:div>
        <w:div w:id="41560000">
          <w:marLeft w:val="0"/>
          <w:marRight w:val="0"/>
          <w:marTop w:val="0"/>
          <w:marBottom w:val="0"/>
          <w:divBdr>
            <w:top w:val="none" w:sz="0" w:space="0" w:color="auto"/>
            <w:left w:val="none" w:sz="0" w:space="0" w:color="auto"/>
            <w:bottom w:val="none" w:sz="0" w:space="0" w:color="auto"/>
            <w:right w:val="none" w:sz="0" w:space="0" w:color="auto"/>
          </w:divBdr>
          <w:divsChild>
            <w:div w:id="2134326948">
              <w:marLeft w:val="0"/>
              <w:marRight w:val="0"/>
              <w:marTop w:val="0"/>
              <w:marBottom w:val="0"/>
              <w:divBdr>
                <w:top w:val="none" w:sz="0" w:space="0" w:color="auto"/>
                <w:left w:val="none" w:sz="0" w:space="0" w:color="auto"/>
                <w:bottom w:val="none" w:sz="0" w:space="0" w:color="auto"/>
                <w:right w:val="none" w:sz="0" w:space="0" w:color="auto"/>
              </w:divBdr>
            </w:div>
            <w:div w:id="1443763284">
              <w:marLeft w:val="0"/>
              <w:marRight w:val="0"/>
              <w:marTop w:val="0"/>
              <w:marBottom w:val="0"/>
              <w:divBdr>
                <w:top w:val="none" w:sz="0" w:space="0" w:color="auto"/>
                <w:left w:val="none" w:sz="0" w:space="0" w:color="auto"/>
                <w:bottom w:val="none" w:sz="0" w:space="0" w:color="auto"/>
                <w:right w:val="none" w:sz="0" w:space="0" w:color="auto"/>
              </w:divBdr>
            </w:div>
            <w:div w:id="1439136926">
              <w:marLeft w:val="0"/>
              <w:marRight w:val="0"/>
              <w:marTop w:val="0"/>
              <w:marBottom w:val="0"/>
              <w:divBdr>
                <w:top w:val="none" w:sz="0" w:space="0" w:color="auto"/>
                <w:left w:val="none" w:sz="0" w:space="0" w:color="auto"/>
                <w:bottom w:val="none" w:sz="0" w:space="0" w:color="auto"/>
                <w:right w:val="none" w:sz="0" w:space="0" w:color="auto"/>
              </w:divBdr>
            </w:div>
            <w:div w:id="1470053584">
              <w:marLeft w:val="0"/>
              <w:marRight w:val="0"/>
              <w:marTop w:val="0"/>
              <w:marBottom w:val="0"/>
              <w:divBdr>
                <w:top w:val="none" w:sz="0" w:space="0" w:color="auto"/>
                <w:left w:val="none" w:sz="0" w:space="0" w:color="auto"/>
                <w:bottom w:val="none" w:sz="0" w:space="0" w:color="auto"/>
                <w:right w:val="none" w:sz="0" w:space="0" w:color="auto"/>
              </w:divBdr>
            </w:div>
            <w:div w:id="592666519">
              <w:marLeft w:val="0"/>
              <w:marRight w:val="0"/>
              <w:marTop w:val="0"/>
              <w:marBottom w:val="0"/>
              <w:divBdr>
                <w:top w:val="none" w:sz="0" w:space="0" w:color="auto"/>
                <w:left w:val="none" w:sz="0" w:space="0" w:color="auto"/>
                <w:bottom w:val="none" w:sz="0" w:space="0" w:color="auto"/>
                <w:right w:val="none" w:sz="0" w:space="0" w:color="auto"/>
              </w:divBdr>
            </w:div>
            <w:div w:id="1446462258">
              <w:marLeft w:val="0"/>
              <w:marRight w:val="0"/>
              <w:marTop w:val="0"/>
              <w:marBottom w:val="0"/>
              <w:divBdr>
                <w:top w:val="none" w:sz="0" w:space="0" w:color="auto"/>
                <w:left w:val="none" w:sz="0" w:space="0" w:color="auto"/>
                <w:bottom w:val="none" w:sz="0" w:space="0" w:color="auto"/>
                <w:right w:val="none" w:sz="0" w:space="0" w:color="auto"/>
              </w:divBdr>
            </w:div>
            <w:div w:id="719405152">
              <w:marLeft w:val="0"/>
              <w:marRight w:val="0"/>
              <w:marTop w:val="0"/>
              <w:marBottom w:val="0"/>
              <w:divBdr>
                <w:top w:val="none" w:sz="0" w:space="0" w:color="auto"/>
                <w:left w:val="none" w:sz="0" w:space="0" w:color="auto"/>
                <w:bottom w:val="none" w:sz="0" w:space="0" w:color="auto"/>
                <w:right w:val="none" w:sz="0" w:space="0" w:color="auto"/>
              </w:divBdr>
            </w:div>
            <w:div w:id="1553612502">
              <w:marLeft w:val="0"/>
              <w:marRight w:val="0"/>
              <w:marTop w:val="0"/>
              <w:marBottom w:val="0"/>
              <w:divBdr>
                <w:top w:val="none" w:sz="0" w:space="0" w:color="auto"/>
                <w:left w:val="none" w:sz="0" w:space="0" w:color="auto"/>
                <w:bottom w:val="none" w:sz="0" w:space="0" w:color="auto"/>
                <w:right w:val="none" w:sz="0" w:space="0" w:color="auto"/>
              </w:divBdr>
            </w:div>
            <w:div w:id="1822502861">
              <w:marLeft w:val="0"/>
              <w:marRight w:val="0"/>
              <w:marTop w:val="0"/>
              <w:marBottom w:val="0"/>
              <w:divBdr>
                <w:top w:val="none" w:sz="0" w:space="0" w:color="auto"/>
                <w:left w:val="none" w:sz="0" w:space="0" w:color="auto"/>
                <w:bottom w:val="none" w:sz="0" w:space="0" w:color="auto"/>
                <w:right w:val="none" w:sz="0" w:space="0" w:color="auto"/>
              </w:divBdr>
            </w:div>
            <w:div w:id="416220132">
              <w:marLeft w:val="0"/>
              <w:marRight w:val="0"/>
              <w:marTop w:val="0"/>
              <w:marBottom w:val="0"/>
              <w:divBdr>
                <w:top w:val="none" w:sz="0" w:space="0" w:color="auto"/>
                <w:left w:val="none" w:sz="0" w:space="0" w:color="auto"/>
                <w:bottom w:val="none" w:sz="0" w:space="0" w:color="auto"/>
                <w:right w:val="none" w:sz="0" w:space="0" w:color="auto"/>
              </w:divBdr>
            </w:div>
            <w:div w:id="1087383651">
              <w:marLeft w:val="0"/>
              <w:marRight w:val="0"/>
              <w:marTop w:val="0"/>
              <w:marBottom w:val="0"/>
              <w:divBdr>
                <w:top w:val="none" w:sz="0" w:space="0" w:color="auto"/>
                <w:left w:val="none" w:sz="0" w:space="0" w:color="auto"/>
                <w:bottom w:val="none" w:sz="0" w:space="0" w:color="auto"/>
                <w:right w:val="none" w:sz="0" w:space="0" w:color="auto"/>
              </w:divBdr>
            </w:div>
            <w:div w:id="1628076131">
              <w:marLeft w:val="0"/>
              <w:marRight w:val="0"/>
              <w:marTop w:val="0"/>
              <w:marBottom w:val="0"/>
              <w:divBdr>
                <w:top w:val="none" w:sz="0" w:space="0" w:color="auto"/>
                <w:left w:val="none" w:sz="0" w:space="0" w:color="auto"/>
                <w:bottom w:val="none" w:sz="0" w:space="0" w:color="auto"/>
                <w:right w:val="none" w:sz="0" w:space="0" w:color="auto"/>
              </w:divBdr>
            </w:div>
            <w:div w:id="375356807">
              <w:marLeft w:val="0"/>
              <w:marRight w:val="0"/>
              <w:marTop w:val="0"/>
              <w:marBottom w:val="0"/>
              <w:divBdr>
                <w:top w:val="none" w:sz="0" w:space="0" w:color="auto"/>
                <w:left w:val="none" w:sz="0" w:space="0" w:color="auto"/>
                <w:bottom w:val="none" w:sz="0" w:space="0" w:color="auto"/>
                <w:right w:val="none" w:sz="0" w:space="0" w:color="auto"/>
              </w:divBdr>
            </w:div>
            <w:div w:id="1357197357">
              <w:marLeft w:val="0"/>
              <w:marRight w:val="0"/>
              <w:marTop w:val="0"/>
              <w:marBottom w:val="0"/>
              <w:divBdr>
                <w:top w:val="none" w:sz="0" w:space="0" w:color="auto"/>
                <w:left w:val="none" w:sz="0" w:space="0" w:color="auto"/>
                <w:bottom w:val="none" w:sz="0" w:space="0" w:color="auto"/>
                <w:right w:val="none" w:sz="0" w:space="0" w:color="auto"/>
              </w:divBdr>
            </w:div>
            <w:div w:id="1456831099">
              <w:marLeft w:val="0"/>
              <w:marRight w:val="0"/>
              <w:marTop w:val="0"/>
              <w:marBottom w:val="0"/>
              <w:divBdr>
                <w:top w:val="none" w:sz="0" w:space="0" w:color="auto"/>
                <w:left w:val="none" w:sz="0" w:space="0" w:color="auto"/>
                <w:bottom w:val="none" w:sz="0" w:space="0" w:color="auto"/>
                <w:right w:val="none" w:sz="0" w:space="0" w:color="auto"/>
              </w:divBdr>
            </w:div>
            <w:div w:id="1932355402">
              <w:marLeft w:val="0"/>
              <w:marRight w:val="0"/>
              <w:marTop w:val="0"/>
              <w:marBottom w:val="0"/>
              <w:divBdr>
                <w:top w:val="none" w:sz="0" w:space="0" w:color="auto"/>
                <w:left w:val="none" w:sz="0" w:space="0" w:color="auto"/>
                <w:bottom w:val="none" w:sz="0" w:space="0" w:color="auto"/>
                <w:right w:val="none" w:sz="0" w:space="0" w:color="auto"/>
              </w:divBdr>
            </w:div>
            <w:div w:id="834153814">
              <w:marLeft w:val="0"/>
              <w:marRight w:val="0"/>
              <w:marTop w:val="0"/>
              <w:marBottom w:val="0"/>
              <w:divBdr>
                <w:top w:val="none" w:sz="0" w:space="0" w:color="auto"/>
                <w:left w:val="none" w:sz="0" w:space="0" w:color="auto"/>
                <w:bottom w:val="none" w:sz="0" w:space="0" w:color="auto"/>
                <w:right w:val="none" w:sz="0" w:space="0" w:color="auto"/>
              </w:divBdr>
            </w:div>
            <w:div w:id="1350181881">
              <w:marLeft w:val="0"/>
              <w:marRight w:val="0"/>
              <w:marTop w:val="0"/>
              <w:marBottom w:val="0"/>
              <w:divBdr>
                <w:top w:val="none" w:sz="0" w:space="0" w:color="auto"/>
                <w:left w:val="none" w:sz="0" w:space="0" w:color="auto"/>
                <w:bottom w:val="none" w:sz="0" w:space="0" w:color="auto"/>
                <w:right w:val="none" w:sz="0" w:space="0" w:color="auto"/>
              </w:divBdr>
            </w:div>
            <w:div w:id="281690559">
              <w:marLeft w:val="0"/>
              <w:marRight w:val="0"/>
              <w:marTop w:val="0"/>
              <w:marBottom w:val="0"/>
              <w:divBdr>
                <w:top w:val="none" w:sz="0" w:space="0" w:color="auto"/>
                <w:left w:val="none" w:sz="0" w:space="0" w:color="auto"/>
                <w:bottom w:val="none" w:sz="0" w:space="0" w:color="auto"/>
                <w:right w:val="none" w:sz="0" w:space="0" w:color="auto"/>
              </w:divBdr>
            </w:div>
            <w:div w:id="1433932564">
              <w:marLeft w:val="0"/>
              <w:marRight w:val="0"/>
              <w:marTop w:val="0"/>
              <w:marBottom w:val="0"/>
              <w:divBdr>
                <w:top w:val="none" w:sz="0" w:space="0" w:color="auto"/>
                <w:left w:val="none" w:sz="0" w:space="0" w:color="auto"/>
                <w:bottom w:val="none" w:sz="0" w:space="0" w:color="auto"/>
                <w:right w:val="none" w:sz="0" w:space="0" w:color="auto"/>
              </w:divBdr>
            </w:div>
          </w:divsChild>
        </w:div>
        <w:div w:id="1633707184">
          <w:marLeft w:val="0"/>
          <w:marRight w:val="0"/>
          <w:marTop w:val="0"/>
          <w:marBottom w:val="0"/>
          <w:divBdr>
            <w:top w:val="none" w:sz="0" w:space="0" w:color="auto"/>
            <w:left w:val="none" w:sz="0" w:space="0" w:color="auto"/>
            <w:bottom w:val="none" w:sz="0" w:space="0" w:color="auto"/>
            <w:right w:val="none" w:sz="0" w:space="0" w:color="auto"/>
          </w:divBdr>
          <w:divsChild>
            <w:div w:id="214243435">
              <w:marLeft w:val="0"/>
              <w:marRight w:val="0"/>
              <w:marTop w:val="0"/>
              <w:marBottom w:val="0"/>
              <w:divBdr>
                <w:top w:val="none" w:sz="0" w:space="0" w:color="auto"/>
                <w:left w:val="none" w:sz="0" w:space="0" w:color="auto"/>
                <w:bottom w:val="none" w:sz="0" w:space="0" w:color="auto"/>
                <w:right w:val="none" w:sz="0" w:space="0" w:color="auto"/>
              </w:divBdr>
            </w:div>
            <w:div w:id="1320228357">
              <w:marLeft w:val="0"/>
              <w:marRight w:val="0"/>
              <w:marTop w:val="0"/>
              <w:marBottom w:val="0"/>
              <w:divBdr>
                <w:top w:val="none" w:sz="0" w:space="0" w:color="auto"/>
                <w:left w:val="none" w:sz="0" w:space="0" w:color="auto"/>
                <w:bottom w:val="none" w:sz="0" w:space="0" w:color="auto"/>
                <w:right w:val="none" w:sz="0" w:space="0" w:color="auto"/>
              </w:divBdr>
            </w:div>
            <w:div w:id="419982374">
              <w:marLeft w:val="0"/>
              <w:marRight w:val="0"/>
              <w:marTop w:val="0"/>
              <w:marBottom w:val="0"/>
              <w:divBdr>
                <w:top w:val="none" w:sz="0" w:space="0" w:color="auto"/>
                <w:left w:val="none" w:sz="0" w:space="0" w:color="auto"/>
                <w:bottom w:val="none" w:sz="0" w:space="0" w:color="auto"/>
                <w:right w:val="none" w:sz="0" w:space="0" w:color="auto"/>
              </w:divBdr>
            </w:div>
            <w:div w:id="1770537554">
              <w:marLeft w:val="0"/>
              <w:marRight w:val="0"/>
              <w:marTop w:val="0"/>
              <w:marBottom w:val="0"/>
              <w:divBdr>
                <w:top w:val="none" w:sz="0" w:space="0" w:color="auto"/>
                <w:left w:val="none" w:sz="0" w:space="0" w:color="auto"/>
                <w:bottom w:val="none" w:sz="0" w:space="0" w:color="auto"/>
                <w:right w:val="none" w:sz="0" w:space="0" w:color="auto"/>
              </w:divBdr>
            </w:div>
            <w:div w:id="1272741572">
              <w:marLeft w:val="0"/>
              <w:marRight w:val="0"/>
              <w:marTop w:val="0"/>
              <w:marBottom w:val="0"/>
              <w:divBdr>
                <w:top w:val="none" w:sz="0" w:space="0" w:color="auto"/>
                <w:left w:val="none" w:sz="0" w:space="0" w:color="auto"/>
                <w:bottom w:val="none" w:sz="0" w:space="0" w:color="auto"/>
                <w:right w:val="none" w:sz="0" w:space="0" w:color="auto"/>
              </w:divBdr>
            </w:div>
            <w:div w:id="31465108">
              <w:marLeft w:val="0"/>
              <w:marRight w:val="0"/>
              <w:marTop w:val="0"/>
              <w:marBottom w:val="0"/>
              <w:divBdr>
                <w:top w:val="none" w:sz="0" w:space="0" w:color="auto"/>
                <w:left w:val="none" w:sz="0" w:space="0" w:color="auto"/>
                <w:bottom w:val="none" w:sz="0" w:space="0" w:color="auto"/>
                <w:right w:val="none" w:sz="0" w:space="0" w:color="auto"/>
              </w:divBdr>
            </w:div>
            <w:div w:id="805853432">
              <w:marLeft w:val="0"/>
              <w:marRight w:val="0"/>
              <w:marTop w:val="0"/>
              <w:marBottom w:val="0"/>
              <w:divBdr>
                <w:top w:val="none" w:sz="0" w:space="0" w:color="auto"/>
                <w:left w:val="none" w:sz="0" w:space="0" w:color="auto"/>
                <w:bottom w:val="none" w:sz="0" w:space="0" w:color="auto"/>
                <w:right w:val="none" w:sz="0" w:space="0" w:color="auto"/>
              </w:divBdr>
            </w:div>
            <w:div w:id="1521510097">
              <w:marLeft w:val="0"/>
              <w:marRight w:val="0"/>
              <w:marTop w:val="0"/>
              <w:marBottom w:val="0"/>
              <w:divBdr>
                <w:top w:val="none" w:sz="0" w:space="0" w:color="auto"/>
                <w:left w:val="none" w:sz="0" w:space="0" w:color="auto"/>
                <w:bottom w:val="none" w:sz="0" w:space="0" w:color="auto"/>
                <w:right w:val="none" w:sz="0" w:space="0" w:color="auto"/>
              </w:divBdr>
            </w:div>
            <w:div w:id="802576089">
              <w:marLeft w:val="0"/>
              <w:marRight w:val="0"/>
              <w:marTop w:val="0"/>
              <w:marBottom w:val="0"/>
              <w:divBdr>
                <w:top w:val="none" w:sz="0" w:space="0" w:color="auto"/>
                <w:left w:val="none" w:sz="0" w:space="0" w:color="auto"/>
                <w:bottom w:val="none" w:sz="0" w:space="0" w:color="auto"/>
                <w:right w:val="none" w:sz="0" w:space="0" w:color="auto"/>
              </w:divBdr>
            </w:div>
            <w:div w:id="1636377387">
              <w:marLeft w:val="0"/>
              <w:marRight w:val="0"/>
              <w:marTop w:val="0"/>
              <w:marBottom w:val="0"/>
              <w:divBdr>
                <w:top w:val="none" w:sz="0" w:space="0" w:color="auto"/>
                <w:left w:val="none" w:sz="0" w:space="0" w:color="auto"/>
                <w:bottom w:val="none" w:sz="0" w:space="0" w:color="auto"/>
                <w:right w:val="none" w:sz="0" w:space="0" w:color="auto"/>
              </w:divBdr>
            </w:div>
            <w:div w:id="1277756415">
              <w:marLeft w:val="0"/>
              <w:marRight w:val="0"/>
              <w:marTop w:val="0"/>
              <w:marBottom w:val="0"/>
              <w:divBdr>
                <w:top w:val="none" w:sz="0" w:space="0" w:color="auto"/>
                <w:left w:val="none" w:sz="0" w:space="0" w:color="auto"/>
                <w:bottom w:val="none" w:sz="0" w:space="0" w:color="auto"/>
                <w:right w:val="none" w:sz="0" w:space="0" w:color="auto"/>
              </w:divBdr>
            </w:div>
            <w:div w:id="314378223">
              <w:marLeft w:val="0"/>
              <w:marRight w:val="0"/>
              <w:marTop w:val="0"/>
              <w:marBottom w:val="0"/>
              <w:divBdr>
                <w:top w:val="none" w:sz="0" w:space="0" w:color="auto"/>
                <w:left w:val="none" w:sz="0" w:space="0" w:color="auto"/>
                <w:bottom w:val="none" w:sz="0" w:space="0" w:color="auto"/>
                <w:right w:val="none" w:sz="0" w:space="0" w:color="auto"/>
              </w:divBdr>
            </w:div>
            <w:div w:id="1196116549">
              <w:marLeft w:val="0"/>
              <w:marRight w:val="0"/>
              <w:marTop w:val="0"/>
              <w:marBottom w:val="0"/>
              <w:divBdr>
                <w:top w:val="none" w:sz="0" w:space="0" w:color="auto"/>
                <w:left w:val="none" w:sz="0" w:space="0" w:color="auto"/>
                <w:bottom w:val="none" w:sz="0" w:space="0" w:color="auto"/>
                <w:right w:val="none" w:sz="0" w:space="0" w:color="auto"/>
              </w:divBdr>
            </w:div>
            <w:div w:id="294533826">
              <w:marLeft w:val="0"/>
              <w:marRight w:val="0"/>
              <w:marTop w:val="0"/>
              <w:marBottom w:val="0"/>
              <w:divBdr>
                <w:top w:val="none" w:sz="0" w:space="0" w:color="auto"/>
                <w:left w:val="none" w:sz="0" w:space="0" w:color="auto"/>
                <w:bottom w:val="none" w:sz="0" w:space="0" w:color="auto"/>
                <w:right w:val="none" w:sz="0" w:space="0" w:color="auto"/>
              </w:divBdr>
            </w:div>
            <w:div w:id="1252159304">
              <w:marLeft w:val="0"/>
              <w:marRight w:val="0"/>
              <w:marTop w:val="0"/>
              <w:marBottom w:val="0"/>
              <w:divBdr>
                <w:top w:val="none" w:sz="0" w:space="0" w:color="auto"/>
                <w:left w:val="none" w:sz="0" w:space="0" w:color="auto"/>
                <w:bottom w:val="none" w:sz="0" w:space="0" w:color="auto"/>
                <w:right w:val="none" w:sz="0" w:space="0" w:color="auto"/>
              </w:divBdr>
            </w:div>
            <w:div w:id="1095514476">
              <w:marLeft w:val="0"/>
              <w:marRight w:val="0"/>
              <w:marTop w:val="0"/>
              <w:marBottom w:val="0"/>
              <w:divBdr>
                <w:top w:val="none" w:sz="0" w:space="0" w:color="auto"/>
                <w:left w:val="none" w:sz="0" w:space="0" w:color="auto"/>
                <w:bottom w:val="none" w:sz="0" w:space="0" w:color="auto"/>
                <w:right w:val="none" w:sz="0" w:space="0" w:color="auto"/>
              </w:divBdr>
            </w:div>
            <w:div w:id="153879531">
              <w:marLeft w:val="0"/>
              <w:marRight w:val="0"/>
              <w:marTop w:val="0"/>
              <w:marBottom w:val="0"/>
              <w:divBdr>
                <w:top w:val="none" w:sz="0" w:space="0" w:color="auto"/>
                <w:left w:val="none" w:sz="0" w:space="0" w:color="auto"/>
                <w:bottom w:val="none" w:sz="0" w:space="0" w:color="auto"/>
                <w:right w:val="none" w:sz="0" w:space="0" w:color="auto"/>
              </w:divBdr>
            </w:div>
            <w:div w:id="1581477228">
              <w:marLeft w:val="0"/>
              <w:marRight w:val="0"/>
              <w:marTop w:val="0"/>
              <w:marBottom w:val="0"/>
              <w:divBdr>
                <w:top w:val="none" w:sz="0" w:space="0" w:color="auto"/>
                <w:left w:val="none" w:sz="0" w:space="0" w:color="auto"/>
                <w:bottom w:val="none" w:sz="0" w:space="0" w:color="auto"/>
                <w:right w:val="none" w:sz="0" w:space="0" w:color="auto"/>
              </w:divBdr>
            </w:div>
            <w:div w:id="1746341868">
              <w:marLeft w:val="0"/>
              <w:marRight w:val="0"/>
              <w:marTop w:val="0"/>
              <w:marBottom w:val="0"/>
              <w:divBdr>
                <w:top w:val="none" w:sz="0" w:space="0" w:color="auto"/>
                <w:left w:val="none" w:sz="0" w:space="0" w:color="auto"/>
                <w:bottom w:val="none" w:sz="0" w:space="0" w:color="auto"/>
                <w:right w:val="none" w:sz="0" w:space="0" w:color="auto"/>
              </w:divBdr>
            </w:div>
            <w:div w:id="1571190711">
              <w:marLeft w:val="0"/>
              <w:marRight w:val="0"/>
              <w:marTop w:val="0"/>
              <w:marBottom w:val="0"/>
              <w:divBdr>
                <w:top w:val="none" w:sz="0" w:space="0" w:color="auto"/>
                <w:left w:val="none" w:sz="0" w:space="0" w:color="auto"/>
                <w:bottom w:val="none" w:sz="0" w:space="0" w:color="auto"/>
                <w:right w:val="none" w:sz="0" w:space="0" w:color="auto"/>
              </w:divBdr>
            </w:div>
          </w:divsChild>
        </w:div>
        <w:div w:id="1176387355">
          <w:marLeft w:val="0"/>
          <w:marRight w:val="0"/>
          <w:marTop w:val="0"/>
          <w:marBottom w:val="0"/>
          <w:divBdr>
            <w:top w:val="none" w:sz="0" w:space="0" w:color="auto"/>
            <w:left w:val="none" w:sz="0" w:space="0" w:color="auto"/>
            <w:bottom w:val="none" w:sz="0" w:space="0" w:color="auto"/>
            <w:right w:val="none" w:sz="0" w:space="0" w:color="auto"/>
          </w:divBdr>
          <w:divsChild>
            <w:div w:id="1359622639">
              <w:marLeft w:val="0"/>
              <w:marRight w:val="0"/>
              <w:marTop w:val="0"/>
              <w:marBottom w:val="0"/>
              <w:divBdr>
                <w:top w:val="none" w:sz="0" w:space="0" w:color="auto"/>
                <w:left w:val="none" w:sz="0" w:space="0" w:color="auto"/>
                <w:bottom w:val="none" w:sz="0" w:space="0" w:color="auto"/>
                <w:right w:val="none" w:sz="0" w:space="0" w:color="auto"/>
              </w:divBdr>
            </w:div>
            <w:div w:id="120345137">
              <w:marLeft w:val="0"/>
              <w:marRight w:val="0"/>
              <w:marTop w:val="0"/>
              <w:marBottom w:val="0"/>
              <w:divBdr>
                <w:top w:val="none" w:sz="0" w:space="0" w:color="auto"/>
                <w:left w:val="none" w:sz="0" w:space="0" w:color="auto"/>
                <w:bottom w:val="none" w:sz="0" w:space="0" w:color="auto"/>
                <w:right w:val="none" w:sz="0" w:space="0" w:color="auto"/>
              </w:divBdr>
            </w:div>
            <w:div w:id="564683546">
              <w:marLeft w:val="0"/>
              <w:marRight w:val="0"/>
              <w:marTop w:val="0"/>
              <w:marBottom w:val="0"/>
              <w:divBdr>
                <w:top w:val="none" w:sz="0" w:space="0" w:color="auto"/>
                <w:left w:val="none" w:sz="0" w:space="0" w:color="auto"/>
                <w:bottom w:val="none" w:sz="0" w:space="0" w:color="auto"/>
                <w:right w:val="none" w:sz="0" w:space="0" w:color="auto"/>
              </w:divBdr>
            </w:div>
            <w:div w:id="2068331150">
              <w:marLeft w:val="0"/>
              <w:marRight w:val="0"/>
              <w:marTop w:val="0"/>
              <w:marBottom w:val="0"/>
              <w:divBdr>
                <w:top w:val="none" w:sz="0" w:space="0" w:color="auto"/>
                <w:left w:val="none" w:sz="0" w:space="0" w:color="auto"/>
                <w:bottom w:val="none" w:sz="0" w:space="0" w:color="auto"/>
                <w:right w:val="none" w:sz="0" w:space="0" w:color="auto"/>
              </w:divBdr>
            </w:div>
            <w:div w:id="1949651777">
              <w:marLeft w:val="0"/>
              <w:marRight w:val="0"/>
              <w:marTop w:val="0"/>
              <w:marBottom w:val="0"/>
              <w:divBdr>
                <w:top w:val="none" w:sz="0" w:space="0" w:color="auto"/>
                <w:left w:val="none" w:sz="0" w:space="0" w:color="auto"/>
                <w:bottom w:val="none" w:sz="0" w:space="0" w:color="auto"/>
                <w:right w:val="none" w:sz="0" w:space="0" w:color="auto"/>
              </w:divBdr>
            </w:div>
            <w:div w:id="251742774">
              <w:marLeft w:val="0"/>
              <w:marRight w:val="0"/>
              <w:marTop w:val="0"/>
              <w:marBottom w:val="0"/>
              <w:divBdr>
                <w:top w:val="none" w:sz="0" w:space="0" w:color="auto"/>
                <w:left w:val="none" w:sz="0" w:space="0" w:color="auto"/>
                <w:bottom w:val="none" w:sz="0" w:space="0" w:color="auto"/>
                <w:right w:val="none" w:sz="0" w:space="0" w:color="auto"/>
              </w:divBdr>
            </w:div>
            <w:div w:id="120616399">
              <w:marLeft w:val="0"/>
              <w:marRight w:val="0"/>
              <w:marTop w:val="0"/>
              <w:marBottom w:val="0"/>
              <w:divBdr>
                <w:top w:val="none" w:sz="0" w:space="0" w:color="auto"/>
                <w:left w:val="none" w:sz="0" w:space="0" w:color="auto"/>
                <w:bottom w:val="none" w:sz="0" w:space="0" w:color="auto"/>
                <w:right w:val="none" w:sz="0" w:space="0" w:color="auto"/>
              </w:divBdr>
            </w:div>
            <w:div w:id="820735205">
              <w:marLeft w:val="0"/>
              <w:marRight w:val="0"/>
              <w:marTop w:val="0"/>
              <w:marBottom w:val="0"/>
              <w:divBdr>
                <w:top w:val="none" w:sz="0" w:space="0" w:color="auto"/>
                <w:left w:val="none" w:sz="0" w:space="0" w:color="auto"/>
                <w:bottom w:val="none" w:sz="0" w:space="0" w:color="auto"/>
                <w:right w:val="none" w:sz="0" w:space="0" w:color="auto"/>
              </w:divBdr>
            </w:div>
            <w:div w:id="826432942">
              <w:marLeft w:val="0"/>
              <w:marRight w:val="0"/>
              <w:marTop w:val="0"/>
              <w:marBottom w:val="0"/>
              <w:divBdr>
                <w:top w:val="none" w:sz="0" w:space="0" w:color="auto"/>
                <w:left w:val="none" w:sz="0" w:space="0" w:color="auto"/>
                <w:bottom w:val="none" w:sz="0" w:space="0" w:color="auto"/>
                <w:right w:val="none" w:sz="0" w:space="0" w:color="auto"/>
              </w:divBdr>
            </w:div>
            <w:div w:id="885262887">
              <w:marLeft w:val="0"/>
              <w:marRight w:val="0"/>
              <w:marTop w:val="0"/>
              <w:marBottom w:val="0"/>
              <w:divBdr>
                <w:top w:val="none" w:sz="0" w:space="0" w:color="auto"/>
                <w:left w:val="none" w:sz="0" w:space="0" w:color="auto"/>
                <w:bottom w:val="none" w:sz="0" w:space="0" w:color="auto"/>
                <w:right w:val="none" w:sz="0" w:space="0" w:color="auto"/>
              </w:divBdr>
            </w:div>
            <w:div w:id="113450061">
              <w:marLeft w:val="0"/>
              <w:marRight w:val="0"/>
              <w:marTop w:val="0"/>
              <w:marBottom w:val="0"/>
              <w:divBdr>
                <w:top w:val="none" w:sz="0" w:space="0" w:color="auto"/>
                <w:left w:val="none" w:sz="0" w:space="0" w:color="auto"/>
                <w:bottom w:val="none" w:sz="0" w:space="0" w:color="auto"/>
                <w:right w:val="none" w:sz="0" w:space="0" w:color="auto"/>
              </w:divBdr>
            </w:div>
            <w:div w:id="756943305">
              <w:marLeft w:val="0"/>
              <w:marRight w:val="0"/>
              <w:marTop w:val="0"/>
              <w:marBottom w:val="0"/>
              <w:divBdr>
                <w:top w:val="none" w:sz="0" w:space="0" w:color="auto"/>
                <w:left w:val="none" w:sz="0" w:space="0" w:color="auto"/>
                <w:bottom w:val="none" w:sz="0" w:space="0" w:color="auto"/>
                <w:right w:val="none" w:sz="0" w:space="0" w:color="auto"/>
              </w:divBdr>
            </w:div>
            <w:div w:id="787359037">
              <w:marLeft w:val="0"/>
              <w:marRight w:val="0"/>
              <w:marTop w:val="0"/>
              <w:marBottom w:val="0"/>
              <w:divBdr>
                <w:top w:val="none" w:sz="0" w:space="0" w:color="auto"/>
                <w:left w:val="none" w:sz="0" w:space="0" w:color="auto"/>
                <w:bottom w:val="none" w:sz="0" w:space="0" w:color="auto"/>
                <w:right w:val="none" w:sz="0" w:space="0" w:color="auto"/>
              </w:divBdr>
            </w:div>
            <w:div w:id="669017855">
              <w:marLeft w:val="0"/>
              <w:marRight w:val="0"/>
              <w:marTop w:val="0"/>
              <w:marBottom w:val="0"/>
              <w:divBdr>
                <w:top w:val="none" w:sz="0" w:space="0" w:color="auto"/>
                <w:left w:val="none" w:sz="0" w:space="0" w:color="auto"/>
                <w:bottom w:val="none" w:sz="0" w:space="0" w:color="auto"/>
                <w:right w:val="none" w:sz="0" w:space="0" w:color="auto"/>
              </w:divBdr>
            </w:div>
            <w:div w:id="1791708390">
              <w:marLeft w:val="0"/>
              <w:marRight w:val="0"/>
              <w:marTop w:val="0"/>
              <w:marBottom w:val="0"/>
              <w:divBdr>
                <w:top w:val="none" w:sz="0" w:space="0" w:color="auto"/>
                <w:left w:val="none" w:sz="0" w:space="0" w:color="auto"/>
                <w:bottom w:val="none" w:sz="0" w:space="0" w:color="auto"/>
                <w:right w:val="none" w:sz="0" w:space="0" w:color="auto"/>
              </w:divBdr>
            </w:div>
            <w:div w:id="1621719469">
              <w:marLeft w:val="0"/>
              <w:marRight w:val="0"/>
              <w:marTop w:val="0"/>
              <w:marBottom w:val="0"/>
              <w:divBdr>
                <w:top w:val="none" w:sz="0" w:space="0" w:color="auto"/>
                <w:left w:val="none" w:sz="0" w:space="0" w:color="auto"/>
                <w:bottom w:val="none" w:sz="0" w:space="0" w:color="auto"/>
                <w:right w:val="none" w:sz="0" w:space="0" w:color="auto"/>
              </w:divBdr>
            </w:div>
            <w:div w:id="726144656">
              <w:marLeft w:val="0"/>
              <w:marRight w:val="0"/>
              <w:marTop w:val="0"/>
              <w:marBottom w:val="0"/>
              <w:divBdr>
                <w:top w:val="none" w:sz="0" w:space="0" w:color="auto"/>
                <w:left w:val="none" w:sz="0" w:space="0" w:color="auto"/>
                <w:bottom w:val="none" w:sz="0" w:space="0" w:color="auto"/>
                <w:right w:val="none" w:sz="0" w:space="0" w:color="auto"/>
              </w:divBdr>
            </w:div>
            <w:div w:id="1581714880">
              <w:marLeft w:val="0"/>
              <w:marRight w:val="0"/>
              <w:marTop w:val="0"/>
              <w:marBottom w:val="0"/>
              <w:divBdr>
                <w:top w:val="none" w:sz="0" w:space="0" w:color="auto"/>
                <w:left w:val="none" w:sz="0" w:space="0" w:color="auto"/>
                <w:bottom w:val="none" w:sz="0" w:space="0" w:color="auto"/>
                <w:right w:val="none" w:sz="0" w:space="0" w:color="auto"/>
              </w:divBdr>
            </w:div>
            <w:div w:id="2028670875">
              <w:marLeft w:val="0"/>
              <w:marRight w:val="0"/>
              <w:marTop w:val="0"/>
              <w:marBottom w:val="0"/>
              <w:divBdr>
                <w:top w:val="none" w:sz="0" w:space="0" w:color="auto"/>
                <w:left w:val="none" w:sz="0" w:space="0" w:color="auto"/>
                <w:bottom w:val="none" w:sz="0" w:space="0" w:color="auto"/>
                <w:right w:val="none" w:sz="0" w:space="0" w:color="auto"/>
              </w:divBdr>
            </w:div>
            <w:div w:id="1458185434">
              <w:marLeft w:val="0"/>
              <w:marRight w:val="0"/>
              <w:marTop w:val="0"/>
              <w:marBottom w:val="0"/>
              <w:divBdr>
                <w:top w:val="none" w:sz="0" w:space="0" w:color="auto"/>
                <w:left w:val="none" w:sz="0" w:space="0" w:color="auto"/>
                <w:bottom w:val="none" w:sz="0" w:space="0" w:color="auto"/>
                <w:right w:val="none" w:sz="0" w:space="0" w:color="auto"/>
              </w:divBdr>
            </w:div>
          </w:divsChild>
        </w:div>
        <w:div w:id="1025911303">
          <w:marLeft w:val="0"/>
          <w:marRight w:val="0"/>
          <w:marTop w:val="0"/>
          <w:marBottom w:val="0"/>
          <w:divBdr>
            <w:top w:val="none" w:sz="0" w:space="0" w:color="auto"/>
            <w:left w:val="none" w:sz="0" w:space="0" w:color="auto"/>
            <w:bottom w:val="none" w:sz="0" w:space="0" w:color="auto"/>
            <w:right w:val="none" w:sz="0" w:space="0" w:color="auto"/>
          </w:divBdr>
          <w:divsChild>
            <w:div w:id="129790959">
              <w:marLeft w:val="0"/>
              <w:marRight w:val="0"/>
              <w:marTop w:val="0"/>
              <w:marBottom w:val="0"/>
              <w:divBdr>
                <w:top w:val="none" w:sz="0" w:space="0" w:color="auto"/>
                <w:left w:val="none" w:sz="0" w:space="0" w:color="auto"/>
                <w:bottom w:val="none" w:sz="0" w:space="0" w:color="auto"/>
                <w:right w:val="none" w:sz="0" w:space="0" w:color="auto"/>
              </w:divBdr>
            </w:div>
            <w:div w:id="352194795">
              <w:marLeft w:val="0"/>
              <w:marRight w:val="0"/>
              <w:marTop w:val="0"/>
              <w:marBottom w:val="0"/>
              <w:divBdr>
                <w:top w:val="none" w:sz="0" w:space="0" w:color="auto"/>
                <w:left w:val="none" w:sz="0" w:space="0" w:color="auto"/>
                <w:bottom w:val="none" w:sz="0" w:space="0" w:color="auto"/>
                <w:right w:val="none" w:sz="0" w:space="0" w:color="auto"/>
              </w:divBdr>
            </w:div>
            <w:div w:id="1361860165">
              <w:marLeft w:val="0"/>
              <w:marRight w:val="0"/>
              <w:marTop w:val="0"/>
              <w:marBottom w:val="0"/>
              <w:divBdr>
                <w:top w:val="none" w:sz="0" w:space="0" w:color="auto"/>
                <w:left w:val="none" w:sz="0" w:space="0" w:color="auto"/>
                <w:bottom w:val="none" w:sz="0" w:space="0" w:color="auto"/>
                <w:right w:val="none" w:sz="0" w:space="0" w:color="auto"/>
              </w:divBdr>
            </w:div>
            <w:div w:id="1058475017">
              <w:marLeft w:val="0"/>
              <w:marRight w:val="0"/>
              <w:marTop w:val="0"/>
              <w:marBottom w:val="0"/>
              <w:divBdr>
                <w:top w:val="none" w:sz="0" w:space="0" w:color="auto"/>
                <w:left w:val="none" w:sz="0" w:space="0" w:color="auto"/>
                <w:bottom w:val="none" w:sz="0" w:space="0" w:color="auto"/>
                <w:right w:val="none" w:sz="0" w:space="0" w:color="auto"/>
              </w:divBdr>
            </w:div>
            <w:div w:id="1034306934">
              <w:marLeft w:val="0"/>
              <w:marRight w:val="0"/>
              <w:marTop w:val="0"/>
              <w:marBottom w:val="0"/>
              <w:divBdr>
                <w:top w:val="none" w:sz="0" w:space="0" w:color="auto"/>
                <w:left w:val="none" w:sz="0" w:space="0" w:color="auto"/>
                <w:bottom w:val="none" w:sz="0" w:space="0" w:color="auto"/>
                <w:right w:val="none" w:sz="0" w:space="0" w:color="auto"/>
              </w:divBdr>
            </w:div>
            <w:div w:id="1448739125">
              <w:marLeft w:val="0"/>
              <w:marRight w:val="0"/>
              <w:marTop w:val="0"/>
              <w:marBottom w:val="0"/>
              <w:divBdr>
                <w:top w:val="none" w:sz="0" w:space="0" w:color="auto"/>
                <w:left w:val="none" w:sz="0" w:space="0" w:color="auto"/>
                <w:bottom w:val="none" w:sz="0" w:space="0" w:color="auto"/>
                <w:right w:val="none" w:sz="0" w:space="0" w:color="auto"/>
              </w:divBdr>
            </w:div>
            <w:div w:id="1506742899">
              <w:marLeft w:val="0"/>
              <w:marRight w:val="0"/>
              <w:marTop w:val="0"/>
              <w:marBottom w:val="0"/>
              <w:divBdr>
                <w:top w:val="none" w:sz="0" w:space="0" w:color="auto"/>
                <w:left w:val="none" w:sz="0" w:space="0" w:color="auto"/>
                <w:bottom w:val="none" w:sz="0" w:space="0" w:color="auto"/>
                <w:right w:val="none" w:sz="0" w:space="0" w:color="auto"/>
              </w:divBdr>
            </w:div>
            <w:div w:id="1026756496">
              <w:marLeft w:val="0"/>
              <w:marRight w:val="0"/>
              <w:marTop w:val="0"/>
              <w:marBottom w:val="0"/>
              <w:divBdr>
                <w:top w:val="none" w:sz="0" w:space="0" w:color="auto"/>
                <w:left w:val="none" w:sz="0" w:space="0" w:color="auto"/>
                <w:bottom w:val="none" w:sz="0" w:space="0" w:color="auto"/>
                <w:right w:val="none" w:sz="0" w:space="0" w:color="auto"/>
              </w:divBdr>
            </w:div>
            <w:div w:id="580525940">
              <w:marLeft w:val="0"/>
              <w:marRight w:val="0"/>
              <w:marTop w:val="0"/>
              <w:marBottom w:val="0"/>
              <w:divBdr>
                <w:top w:val="none" w:sz="0" w:space="0" w:color="auto"/>
                <w:left w:val="none" w:sz="0" w:space="0" w:color="auto"/>
                <w:bottom w:val="none" w:sz="0" w:space="0" w:color="auto"/>
                <w:right w:val="none" w:sz="0" w:space="0" w:color="auto"/>
              </w:divBdr>
            </w:div>
            <w:div w:id="245044122">
              <w:marLeft w:val="0"/>
              <w:marRight w:val="0"/>
              <w:marTop w:val="0"/>
              <w:marBottom w:val="0"/>
              <w:divBdr>
                <w:top w:val="none" w:sz="0" w:space="0" w:color="auto"/>
                <w:left w:val="none" w:sz="0" w:space="0" w:color="auto"/>
                <w:bottom w:val="none" w:sz="0" w:space="0" w:color="auto"/>
                <w:right w:val="none" w:sz="0" w:space="0" w:color="auto"/>
              </w:divBdr>
            </w:div>
            <w:div w:id="574555932">
              <w:marLeft w:val="0"/>
              <w:marRight w:val="0"/>
              <w:marTop w:val="0"/>
              <w:marBottom w:val="0"/>
              <w:divBdr>
                <w:top w:val="none" w:sz="0" w:space="0" w:color="auto"/>
                <w:left w:val="none" w:sz="0" w:space="0" w:color="auto"/>
                <w:bottom w:val="none" w:sz="0" w:space="0" w:color="auto"/>
                <w:right w:val="none" w:sz="0" w:space="0" w:color="auto"/>
              </w:divBdr>
            </w:div>
            <w:div w:id="2018997389">
              <w:marLeft w:val="0"/>
              <w:marRight w:val="0"/>
              <w:marTop w:val="0"/>
              <w:marBottom w:val="0"/>
              <w:divBdr>
                <w:top w:val="none" w:sz="0" w:space="0" w:color="auto"/>
                <w:left w:val="none" w:sz="0" w:space="0" w:color="auto"/>
                <w:bottom w:val="none" w:sz="0" w:space="0" w:color="auto"/>
                <w:right w:val="none" w:sz="0" w:space="0" w:color="auto"/>
              </w:divBdr>
            </w:div>
            <w:div w:id="342053181">
              <w:marLeft w:val="0"/>
              <w:marRight w:val="0"/>
              <w:marTop w:val="0"/>
              <w:marBottom w:val="0"/>
              <w:divBdr>
                <w:top w:val="none" w:sz="0" w:space="0" w:color="auto"/>
                <w:left w:val="none" w:sz="0" w:space="0" w:color="auto"/>
                <w:bottom w:val="none" w:sz="0" w:space="0" w:color="auto"/>
                <w:right w:val="none" w:sz="0" w:space="0" w:color="auto"/>
              </w:divBdr>
            </w:div>
            <w:div w:id="967275945">
              <w:marLeft w:val="0"/>
              <w:marRight w:val="0"/>
              <w:marTop w:val="0"/>
              <w:marBottom w:val="0"/>
              <w:divBdr>
                <w:top w:val="none" w:sz="0" w:space="0" w:color="auto"/>
                <w:left w:val="none" w:sz="0" w:space="0" w:color="auto"/>
                <w:bottom w:val="none" w:sz="0" w:space="0" w:color="auto"/>
                <w:right w:val="none" w:sz="0" w:space="0" w:color="auto"/>
              </w:divBdr>
            </w:div>
            <w:div w:id="88893551">
              <w:marLeft w:val="0"/>
              <w:marRight w:val="0"/>
              <w:marTop w:val="0"/>
              <w:marBottom w:val="0"/>
              <w:divBdr>
                <w:top w:val="none" w:sz="0" w:space="0" w:color="auto"/>
                <w:left w:val="none" w:sz="0" w:space="0" w:color="auto"/>
                <w:bottom w:val="none" w:sz="0" w:space="0" w:color="auto"/>
                <w:right w:val="none" w:sz="0" w:space="0" w:color="auto"/>
              </w:divBdr>
            </w:div>
            <w:div w:id="109979043">
              <w:marLeft w:val="0"/>
              <w:marRight w:val="0"/>
              <w:marTop w:val="0"/>
              <w:marBottom w:val="0"/>
              <w:divBdr>
                <w:top w:val="none" w:sz="0" w:space="0" w:color="auto"/>
                <w:left w:val="none" w:sz="0" w:space="0" w:color="auto"/>
                <w:bottom w:val="none" w:sz="0" w:space="0" w:color="auto"/>
                <w:right w:val="none" w:sz="0" w:space="0" w:color="auto"/>
              </w:divBdr>
            </w:div>
            <w:div w:id="75246114">
              <w:marLeft w:val="0"/>
              <w:marRight w:val="0"/>
              <w:marTop w:val="0"/>
              <w:marBottom w:val="0"/>
              <w:divBdr>
                <w:top w:val="none" w:sz="0" w:space="0" w:color="auto"/>
                <w:left w:val="none" w:sz="0" w:space="0" w:color="auto"/>
                <w:bottom w:val="none" w:sz="0" w:space="0" w:color="auto"/>
                <w:right w:val="none" w:sz="0" w:space="0" w:color="auto"/>
              </w:divBdr>
            </w:div>
            <w:div w:id="1939174552">
              <w:marLeft w:val="0"/>
              <w:marRight w:val="0"/>
              <w:marTop w:val="0"/>
              <w:marBottom w:val="0"/>
              <w:divBdr>
                <w:top w:val="none" w:sz="0" w:space="0" w:color="auto"/>
                <w:left w:val="none" w:sz="0" w:space="0" w:color="auto"/>
                <w:bottom w:val="none" w:sz="0" w:space="0" w:color="auto"/>
                <w:right w:val="none" w:sz="0" w:space="0" w:color="auto"/>
              </w:divBdr>
            </w:div>
            <w:div w:id="413357416">
              <w:marLeft w:val="0"/>
              <w:marRight w:val="0"/>
              <w:marTop w:val="0"/>
              <w:marBottom w:val="0"/>
              <w:divBdr>
                <w:top w:val="none" w:sz="0" w:space="0" w:color="auto"/>
                <w:left w:val="none" w:sz="0" w:space="0" w:color="auto"/>
                <w:bottom w:val="none" w:sz="0" w:space="0" w:color="auto"/>
                <w:right w:val="none" w:sz="0" w:space="0" w:color="auto"/>
              </w:divBdr>
            </w:div>
            <w:div w:id="681009123">
              <w:marLeft w:val="0"/>
              <w:marRight w:val="0"/>
              <w:marTop w:val="0"/>
              <w:marBottom w:val="0"/>
              <w:divBdr>
                <w:top w:val="none" w:sz="0" w:space="0" w:color="auto"/>
                <w:left w:val="none" w:sz="0" w:space="0" w:color="auto"/>
                <w:bottom w:val="none" w:sz="0" w:space="0" w:color="auto"/>
                <w:right w:val="none" w:sz="0" w:space="0" w:color="auto"/>
              </w:divBdr>
            </w:div>
          </w:divsChild>
        </w:div>
        <w:div w:id="946548568">
          <w:marLeft w:val="0"/>
          <w:marRight w:val="0"/>
          <w:marTop w:val="0"/>
          <w:marBottom w:val="0"/>
          <w:divBdr>
            <w:top w:val="none" w:sz="0" w:space="0" w:color="auto"/>
            <w:left w:val="none" w:sz="0" w:space="0" w:color="auto"/>
            <w:bottom w:val="none" w:sz="0" w:space="0" w:color="auto"/>
            <w:right w:val="none" w:sz="0" w:space="0" w:color="auto"/>
          </w:divBdr>
          <w:divsChild>
            <w:div w:id="1430615325">
              <w:marLeft w:val="0"/>
              <w:marRight w:val="0"/>
              <w:marTop w:val="0"/>
              <w:marBottom w:val="0"/>
              <w:divBdr>
                <w:top w:val="none" w:sz="0" w:space="0" w:color="auto"/>
                <w:left w:val="none" w:sz="0" w:space="0" w:color="auto"/>
                <w:bottom w:val="none" w:sz="0" w:space="0" w:color="auto"/>
                <w:right w:val="none" w:sz="0" w:space="0" w:color="auto"/>
              </w:divBdr>
            </w:div>
            <w:div w:id="2140683053">
              <w:marLeft w:val="0"/>
              <w:marRight w:val="0"/>
              <w:marTop w:val="0"/>
              <w:marBottom w:val="0"/>
              <w:divBdr>
                <w:top w:val="none" w:sz="0" w:space="0" w:color="auto"/>
                <w:left w:val="none" w:sz="0" w:space="0" w:color="auto"/>
                <w:bottom w:val="none" w:sz="0" w:space="0" w:color="auto"/>
                <w:right w:val="none" w:sz="0" w:space="0" w:color="auto"/>
              </w:divBdr>
            </w:div>
            <w:div w:id="1268077554">
              <w:marLeft w:val="0"/>
              <w:marRight w:val="0"/>
              <w:marTop w:val="0"/>
              <w:marBottom w:val="0"/>
              <w:divBdr>
                <w:top w:val="none" w:sz="0" w:space="0" w:color="auto"/>
                <w:left w:val="none" w:sz="0" w:space="0" w:color="auto"/>
                <w:bottom w:val="none" w:sz="0" w:space="0" w:color="auto"/>
                <w:right w:val="none" w:sz="0" w:space="0" w:color="auto"/>
              </w:divBdr>
            </w:div>
            <w:div w:id="1763187633">
              <w:marLeft w:val="0"/>
              <w:marRight w:val="0"/>
              <w:marTop w:val="0"/>
              <w:marBottom w:val="0"/>
              <w:divBdr>
                <w:top w:val="none" w:sz="0" w:space="0" w:color="auto"/>
                <w:left w:val="none" w:sz="0" w:space="0" w:color="auto"/>
                <w:bottom w:val="none" w:sz="0" w:space="0" w:color="auto"/>
                <w:right w:val="none" w:sz="0" w:space="0" w:color="auto"/>
              </w:divBdr>
            </w:div>
            <w:div w:id="1190215652">
              <w:marLeft w:val="0"/>
              <w:marRight w:val="0"/>
              <w:marTop w:val="0"/>
              <w:marBottom w:val="0"/>
              <w:divBdr>
                <w:top w:val="none" w:sz="0" w:space="0" w:color="auto"/>
                <w:left w:val="none" w:sz="0" w:space="0" w:color="auto"/>
                <w:bottom w:val="none" w:sz="0" w:space="0" w:color="auto"/>
                <w:right w:val="none" w:sz="0" w:space="0" w:color="auto"/>
              </w:divBdr>
            </w:div>
            <w:div w:id="483622229">
              <w:marLeft w:val="0"/>
              <w:marRight w:val="0"/>
              <w:marTop w:val="0"/>
              <w:marBottom w:val="0"/>
              <w:divBdr>
                <w:top w:val="none" w:sz="0" w:space="0" w:color="auto"/>
                <w:left w:val="none" w:sz="0" w:space="0" w:color="auto"/>
                <w:bottom w:val="none" w:sz="0" w:space="0" w:color="auto"/>
                <w:right w:val="none" w:sz="0" w:space="0" w:color="auto"/>
              </w:divBdr>
            </w:div>
            <w:div w:id="1423989542">
              <w:marLeft w:val="0"/>
              <w:marRight w:val="0"/>
              <w:marTop w:val="0"/>
              <w:marBottom w:val="0"/>
              <w:divBdr>
                <w:top w:val="none" w:sz="0" w:space="0" w:color="auto"/>
                <w:left w:val="none" w:sz="0" w:space="0" w:color="auto"/>
                <w:bottom w:val="none" w:sz="0" w:space="0" w:color="auto"/>
                <w:right w:val="none" w:sz="0" w:space="0" w:color="auto"/>
              </w:divBdr>
            </w:div>
            <w:div w:id="1740056326">
              <w:marLeft w:val="0"/>
              <w:marRight w:val="0"/>
              <w:marTop w:val="0"/>
              <w:marBottom w:val="0"/>
              <w:divBdr>
                <w:top w:val="none" w:sz="0" w:space="0" w:color="auto"/>
                <w:left w:val="none" w:sz="0" w:space="0" w:color="auto"/>
                <w:bottom w:val="none" w:sz="0" w:space="0" w:color="auto"/>
                <w:right w:val="none" w:sz="0" w:space="0" w:color="auto"/>
              </w:divBdr>
            </w:div>
            <w:div w:id="905795864">
              <w:marLeft w:val="0"/>
              <w:marRight w:val="0"/>
              <w:marTop w:val="0"/>
              <w:marBottom w:val="0"/>
              <w:divBdr>
                <w:top w:val="none" w:sz="0" w:space="0" w:color="auto"/>
                <w:left w:val="none" w:sz="0" w:space="0" w:color="auto"/>
                <w:bottom w:val="none" w:sz="0" w:space="0" w:color="auto"/>
                <w:right w:val="none" w:sz="0" w:space="0" w:color="auto"/>
              </w:divBdr>
            </w:div>
            <w:div w:id="205529774">
              <w:marLeft w:val="0"/>
              <w:marRight w:val="0"/>
              <w:marTop w:val="0"/>
              <w:marBottom w:val="0"/>
              <w:divBdr>
                <w:top w:val="none" w:sz="0" w:space="0" w:color="auto"/>
                <w:left w:val="none" w:sz="0" w:space="0" w:color="auto"/>
                <w:bottom w:val="none" w:sz="0" w:space="0" w:color="auto"/>
                <w:right w:val="none" w:sz="0" w:space="0" w:color="auto"/>
              </w:divBdr>
            </w:div>
            <w:div w:id="1937983455">
              <w:marLeft w:val="0"/>
              <w:marRight w:val="0"/>
              <w:marTop w:val="0"/>
              <w:marBottom w:val="0"/>
              <w:divBdr>
                <w:top w:val="none" w:sz="0" w:space="0" w:color="auto"/>
                <w:left w:val="none" w:sz="0" w:space="0" w:color="auto"/>
                <w:bottom w:val="none" w:sz="0" w:space="0" w:color="auto"/>
                <w:right w:val="none" w:sz="0" w:space="0" w:color="auto"/>
              </w:divBdr>
            </w:div>
            <w:div w:id="1620723395">
              <w:marLeft w:val="0"/>
              <w:marRight w:val="0"/>
              <w:marTop w:val="0"/>
              <w:marBottom w:val="0"/>
              <w:divBdr>
                <w:top w:val="none" w:sz="0" w:space="0" w:color="auto"/>
                <w:left w:val="none" w:sz="0" w:space="0" w:color="auto"/>
                <w:bottom w:val="none" w:sz="0" w:space="0" w:color="auto"/>
                <w:right w:val="none" w:sz="0" w:space="0" w:color="auto"/>
              </w:divBdr>
            </w:div>
            <w:div w:id="1166283104">
              <w:marLeft w:val="0"/>
              <w:marRight w:val="0"/>
              <w:marTop w:val="0"/>
              <w:marBottom w:val="0"/>
              <w:divBdr>
                <w:top w:val="none" w:sz="0" w:space="0" w:color="auto"/>
                <w:left w:val="none" w:sz="0" w:space="0" w:color="auto"/>
                <w:bottom w:val="none" w:sz="0" w:space="0" w:color="auto"/>
                <w:right w:val="none" w:sz="0" w:space="0" w:color="auto"/>
              </w:divBdr>
            </w:div>
            <w:div w:id="938492234">
              <w:marLeft w:val="0"/>
              <w:marRight w:val="0"/>
              <w:marTop w:val="0"/>
              <w:marBottom w:val="0"/>
              <w:divBdr>
                <w:top w:val="none" w:sz="0" w:space="0" w:color="auto"/>
                <w:left w:val="none" w:sz="0" w:space="0" w:color="auto"/>
                <w:bottom w:val="none" w:sz="0" w:space="0" w:color="auto"/>
                <w:right w:val="none" w:sz="0" w:space="0" w:color="auto"/>
              </w:divBdr>
            </w:div>
            <w:div w:id="390660626">
              <w:marLeft w:val="0"/>
              <w:marRight w:val="0"/>
              <w:marTop w:val="0"/>
              <w:marBottom w:val="0"/>
              <w:divBdr>
                <w:top w:val="none" w:sz="0" w:space="0" w:color="auto"/>
                <w:left w:val="none" w:sz="0" w:space="0" w:color="auto"/>
                <w:bottom w:val="none" w:sz="0" w:space="0" w:color="auto"/>
                <w:right w:val="none" w:sz="0" w:space="0" w:color="auto"/>
              </w:divBdr>
            </w:div>
            <w:div w:id="103307086">
              <w:marLeft w:val="0"/>
              <w:marRight w:val="0"/>
              <w:marTop w:val="0"/>
              <w:marBottom w:val="0"/>
              <w:divBdr>
                <w:top w:val="none" w:sz="0" w:space="0" w:color="auto"/>
                <w:left w:val="none" w:sz="0" w:space="0" w:color="auto"/>
                <w:bottom w:val="none" w:sz="0" w:space="0" w:color="auto"/>
                <w:right w:val="none" w:sz="0" w:space="0" w:color="auto"/>
              </w:divBdr>
            </w:div>
            <w:div w:id="1474442788">
              <w:marLeft w:val="0"/>
              <w:marRight w:val="0"/>
              <w:marTop w:val="0"/>
              <w:marBottom w:val="0"/>
              <w:divBdr>
                <w:top w:val="none" w:sz="0" w:space="0" w:color="auto"/>
                <w:left w:val="none" w:sz="0" w:space="0" w:color="auto"/>
                <w:bottom w:val="none" w:sz="0" w:space="0" w:color="auto"/>
                <w:right w:val="none" w:sz="0" w:space="0" w:color="auto"/>
              </w:divBdr>
            </w:div>
            <w:div w:id="1872037027">
              <w:marLeft w:val="0"/>
              <w:marRight w:val="0"/>
              <w:marTop w:val="0"/>
              <w:marBottom w:val="0"/>
              <w:divBdr>
                <w:top w:val="none" w:sz="0" w:space="0" w:color="auto"/>
                <w:left w:val="none" w:sz="0" w:space="0" w:color="auto"/>
                <w:bottom w:val="none" w:sz="0" w:space="0" w:color="auto"/>
                <w:right w:val="none" w:sz="0" w:space="0" w:color="auto"/>
              </w:divBdr>
            </w:div>
            <w:div w:id="1366561453">
              <w:marLeft w:val="0"/>
              <w:marRight w:val="0"/>
              <w:marTop w:val="0"/>
              <w:marBottom w:val="0"/>
              <w:divBdr>
                <w:top w:val="none" w:sz="0" w:space="0" w:color="auto"/>
                <w:left w:val="none" w:sz="0" w:space="0" w:color="auto"/>
                <w:bottom w:val="none" w:sz="0" w:space="0" w:color="auto"/>
                <w:right w:val="none" w:sz="0" w:space="0" w:color="auto"/>
              </w:divBdr>
            </w:div>
            <w:div w:id="43800003">
              <w:marLeft w:val="0"/>
              <w:marRight w:val="0"/>
              <w:marTop w:val="0"/>
              <w:marBottom w:val="0"/>
              <w:divBdr>
                <w:top w:val="none" w:sz="0" w:space="0" w:color="auto"/>
                <w:left w:val="none" w:sz="0" w:space="0" w:color="auto"/>
                <w:bottom w:val="none" w:sz="0" w:space="0" w:color="auto"/>
                <w:right w:val="none" w:sz="0" w:space="0" w:color="auto"/>
              </w:divBdr>
            </w:div>
          </w:divsChild>
        </w:div>
        <w:div w:id="962732643">
          <w:marLeft w:val="0"/>
          <w:marRight w:val="0"/>
          <w:marTop w:val="0"/>
          <w:marBottom w:val="0"/>
          <w:divBdr>
            <w:top w:val="none" w:sz="0" w:space="0" w:color="auto"/>
            <w:left w:val="none" w:sz="0" w:space="0" w:color="auto"/>
            <w:bottom w:val="none" w:sz="0" w:space="0" w:color="auto"/>
            <w:right w:val="none" w:sz="0" w:space="0" w:color="auto"/>
          </w:divBdr>
          <w:divsChild>
            <w:div w:id="1078671760">
              <w:marLeft w:val="0"/>
              <w:marRight w:val="0"/>
              <w:marTop w:val="0"/>
              <w:marBottom w:val="0"/>
              <w:divBdr>
                <w:top w:val="none" w:sz="0" w:space="0" w:color="auto"/>
                <w:left w:val="none" w:sz="0" w:space="0" w:color="auto"/>
                <w:bottom w:val="none" w:sz="0" w:space="0" w:color="auto"/>
                <w:right w:val="none" w:sz="0" w:space="0" w:color="auto"/>
              </w:divBdr>
            </w:div>
            <w:div w:id="1883132989">
              <w:marLeft w:val="0"/>
              <w:marRight w:val="0"/>
              <w:marTop w:val="0"/>
              <w:marBottom w:val="0"/>
              <w:divBdr>
                <w:top w:val="none" w:sz="0" w:space="0" w:color="auto"/>
                <w:left w:val="none" w:sz="0" w:space="0" w:color="auto"/>
                <w:bottom w:val="none" w:sz="0" w:space="0" w:color="auto"/>
                <w:right w:val="none" w:sz="0" w:space="0" w:color="auto"/>
              </w:divBdr>
            </w:div>
            <w:div w:id="1850564347">
              <w:marLeft w:val="0"/>
              <w:marRight w:val="0"/>
              <w:marTop w:val="0"/>
              <w:marBottom w:val="0"/>
              <w:divBdr>
                <w:top w:val="none" w:sz="0" w:space="0" w:color="auto"/>
                <w:left w:val="none" w:sz="0" w:space="0" w:color="auto"/>
                <w:bottom w:val="none" w:sz="0" w:space="0" w:color="auto"/>
                <w:right w:val="none" w:sz="0" w:space="0" w:color="auto"/>
              </w:divBdr>
            </w:div>
            <w:div w:id="815997531">
              <w:marLeft w:val="0"/>
              <w:marRight w:val="0"/>
              <w:marTop w:val="0"/>
              <w:marBottom w:val="0"/>
              <w:divBdr>
                <w:top w:val="none" w:sz="0" w:space="0" w:color="auto"/>
                <w:left w:val="none" w:sz="0" w:space="0" w:color="auto"/>
                <w:bottom w:val="none" w:sz="0" w:space="0" w:color="auto"/>
                <w:right w:val="none" w:sz="0" w:space="0" w:color="auto"/>
              </w:divBdr>
            </w:div>
            <w:div w:id="403649206">
              <w:marLeft w:val="0"/>
              <w:marRight w:val="0"/>
              <w:marTop w:val="0"/>
              <w:marBottom w:val="0"/>
              <w:divBdr>
                <w:top w:val="none" w:sz="0" w:space="0" w:color="auto"/>
                <w:left w:val="none" w:sz="0" w:space="0" w:color="auto"/>
                <w:bottom w:val="none" w:sz="0" w:space="0" w:color="auto"/>
                <w:right w:val="none" w:sz="0" w:space="0" w:color="auto"/>
              </w:divBdr>
            </w:div>
            <w:div w:id="894897941">
              <w:marLeft w:val="0"/>
              <w:marRight w:val="0"/>
              <w:marTop w:val="0"/>
              <w:marBottom w:val="0"/>
              <w:divBdr>
                <w:top w:val="none" w:sz="0" w:space="0" w:color="auto"/>
                <w:left w:val="none" w:sz="0" w:space="0" w:color="auto"/>
                <w:bottom w:val="none" w:sz="0" w:space="0" w:color="auto"/>
                <w:right w:val="none" w:sz="0" w:space="0" w:color="auto"/>
              </w:divBdr>
            </w:div>
            <w:div w:id="857741107">
              <w:marLeft w:val="0"/>
              <w:marRight w:val="0"/>
              <w:marTop w:val="0"/>
              <w:marBottom w:val="0"/>
              <w:divBdr>
                <w:top w:val="none" w:sz="0" w:space="0" w:color="auto"/>
                <w:left w:val="none" w:sz="0" w:space="0" w:color="auto"/>
                <w:bottom w:val="none" w:sz="0" w:space="0" w:color="auto"/>
                <w:right w:val="none" w:sz="0" w:space="0" w:color="auto"/>
              </w:divBdr>
            </w:div>
            <w:div w:id="1058749498">
              <w:marLeft w:val="0"/>
              <w:marRight w:val="0"/>
              <w:marTop w:val="0"/>
              <w:marBottom w:val="0"/>
              <w:divBdr>
                <w:top w:val="none" w:sz="0" w:space="0" w:color="auto"/>
                <w:left w:val="none" w:sz="0" w:space="0" w:color="auto"/>
                <w:bottom w:val="none" w:sz="0" w:space="0" w:color="auto"/>
                <w:right w:val="none" w:sz="0" w:space="0" w:color="auto"/>
              </w:divBdr>
            </w:div>
            <w:div w:id="1758362692">
              <w:marLeft w:val="0"/>
              <w:marRight w:val="0"/>
              <w:marTop w:val="0"/>
              <w:marBottom w:val="0"/>
              <w:divBdr>
                <w:top w:val="none" w:sz="0" w:space="0" w:color="auto"/>
                <w:left w:val="none" w:sz="0" w:space="0" w:color="auto"/>
                <w:bottom w:val="none" w:sz="0" w:space="0" w:color="auto"/>
                <w:right w:val="none" w:sz="0" w:space="0" w:color="auto"/>
              </w:divBdr>
            </w:div>
            <w:div w:id="2089963095">
              <w:marLeft w:val="0"/>
              <w:marRight w:val="0"/>
              <w:marTop w:val="0"/>
              <w:marBottom w:val="0"/>
              <w:divBdr>
                <w:top w:val="none" w:sz="0" w:space="0" w:color="auto"/>
                <w:left w:val="none" w:sz="0" w:space="0" w:color="auto"/>
                <w:bottom w:val="none" w:sz="0" w:space="0" w:color="auto"/>
                <w:right w:val="none" w:sz="0" w:space="0" w:color="auto"/>
              </w:divBdr>
            </w:div>
            <w:div w:id="2023437941">
              <w:marLeft w:val="0"/>
              <w:marRight w:val="0"/>
              <w:marTop w:val="0"/>
              <w:marBottom w:val="0"/>
              <w:divBdr>
                <w:top w:val="none" w:sz="0" w:space="0" w:color="auto"/>
                <w:left w:val="none" w:sz="0" w:space="0" w:color="auto"/>
                <w:bottom w:val="none" w:sz="0" w:space="0" w:color="auto"/>
                <w:right w:val="none" w:sz="0" w:space="0" w:color="auto"/>
              </w:divBdr>
            </w:div>
            <w:div w:id="759833074">
              <w:marLeft w:val="0"/>
              <w:marRight w:val="0"/>
              <w:marTop w:val="0"/>
              <w:marBottom w:val="0"/>
              <w:divBdr>
                <w:top w:val="none" w:sz="0" w:space="0" w:color="auto"/>
                <w:left w:val="none" w:sz="0" w:space="0" w:color="auto"/>
                <w:bottom w:val="none" w:sz="0" w:space="0" w:color="auto"/>
                <w:right w:val="none" w:sz="0" w:space="0" w:color="auto"/>
              </w:divBdr>
            </w:div>
            <w:div w:id="1247686070">
              <w:marLeft w:val="0"/>
              <w:marRight w:val="0"/>
              <w:marTop w:val="0"/>
              <w:marBottom w:val="0"/>
              <w:divBdr>
                <w:top w:val="none" w:sz="0" w:space="0" w:color="auto"/>
                <w:left w:val="none" w:sz="0" w:space="0" w:color="auto"/>
                <w:bottom w:val="none" w:sz="0" w:space="0" w:color="auto"/>
                <w:right w:val="none" w:sz="0" w:space="0" w:color="auto"/>
              </w:divBdr>
            </w:div>
            <w:div w:id="1155411364">
              <w:marLeft w:val="0"/>
              <w:marRight w:val="0"/>
              <w:marTop w:val="0"/>
              <w:marBottom w:val="0"/>
              <w:divBdr>
                <w:top w:val="none" w:sz="0" w:space="0" w:color="auto"/>
                <w:left w:val="none" w:sz="0" w:space="0" w:color="auto"/>
                <w:bottom w:val="none" w:sz="0" w:space="0" w:color="auto"/>
                <w:right w:val="none" w:sz="0" w:space="0" w:color="auto"/>
              </w:divBdr>
            </w:div>
            <w:div w:id="92291292">
              <w:marLeft w:val="0"/>
              <w:marRight w:val="0"/>
              <w:marTop w:val="0"/>
              <w:marBottom w:val="0"/>
              <w:divBdr>
                <w:top w:val="none" w:sz="0" w:space="0" w:color="auto"/>
                <w:left w:val="none" w:sz="0" w:space="0" w:color="auto"/>
                <w:bottom w:val="none" w:sz="0" w:space="0" w:color="auto"/>
                <w:right w:val="none" w:sz="0" w:space="0" w:color="auto"/>
              </w:divBdr>
            </w:div>
            <w:div w:id="1589390231">
              <w:marLeft w:val="0"/>
              <w:marRight w:val="0"/>
              <w:marTop w:val="0"/>
              <w:marBottom w:val="0"/>
              <w:divBdr>
                <w:top w:val="none" w:sz="0" w:space="0" w:color="auto"/>
                <w:left w:val="none" w:sz="0" w:space="0" w:color="auto"/>
                <w:bottom w:val="none" w:sz="0" w:space="0" w:color="auto"/>
                <w:right w:val="none" w:sz="0" w:space="0" w:color="auto"/>
              </w:divBdr>
            </w:div>
            <w:div w:id="1100832850">
              <w:marLeft w:val="0"/>
              <w:marRight w:val="0"/>
              <w:marTop w:val="0"/>
              <w:marBottom w:val="0"/>
              <w:divBdr>
                <w:top w:val="none" w:sz="0" w:space="0" w:color="auto"/>
                <w:left w:val="none" w:sz="0" w:space="0" w:color="auto"/>
                <w:bottom w:val="none" w:sz="0" w:space="0" w:color="auto"/>
                <w:right w:val="none" w:sz="0" w:space="0" w:color="auto"/>
              </w:divBdr>
            </w:div>
            <w:div w:id="1275407473">
              <w:marLeft w:val="0"/>
              <w:marRight w:val="0"/>
              <w:marTop w:val="0"/>
              <w:marBottom w:val="0"/>
              <w:divBdr>
                <w:top w:val="none" w:sz="0" w:space="0" w:color="auto"/>
                <w:left w:val="none" w:sz="0" w:space="0" w:color="auto"/>
                <w:bottom w:val="none" w:sz="0" w:space="0" w:color="auto"/>
                <w:right w:val="none" w:sz="0" w:space="0" w:color="auto"/>
              </w:divBdr>
            </w:div>
            <w:div w:id="2135979346">
              <w:marLeft w:val="0"/>
              <w:marRight w:val="0"/>
              <w:marTop w:val="0"/>
              <w:marBottom w:val="0"/>
              <w:divBdr>
                <w:top w:val="none" w:sz="0" w:space="0" w:color="auto"/>
                <w:left w:val="none" w:sz="0" w:space="0" w:color="auto"/>
                <w:bottom w:val="none" w:sz="0" w:space="0" w:color="auto"/>
                <w:right w:val="none" w:sz="0" w:space="0" w:color="auto"/>
              </w:divBdr>
            </w:div>
            <w:div w:id="2045708363">
              <w:marLeft w:val="0"/>
              <w:marRight w:val="0"/>
              <w:marTop w:val="0"/>
              <w:marBottom w:val="0"/>
              <w:divBdr>
                <w:top w:val="none" w:sz="0" w:space="0" w:color="auto"/>
                <w:left w:val="none" w:sz="0" w:space="0" w:color="auto"/>
                <w:bottom w:val="none" w:sz="0" w:space="0" w:color="auto"/>
                <w:right w:val="none" w:sz="0" w:space="0" w:color="auto"/>
              </w:divBdr>
            </w:div>
          </w:divsChild>
        </w:div>
        <w:div w:id="882865070">
          <w:marLeft w:val="0"/>
          <w:marRight w:val="0"/>
          <w:marTop w:val="0"/>
          <w:marBottom w:val="0"/>
          <w:divBdr>
            <w:top w:val="none" w:sz="0" w:space="0" w:color="auto"/>
            <w:left w:val="none" w:sz="0" w:space="0" w:color="auto"/>
            <w:bottom w:val="none" w:sz="0" w:space="0" w:color="auto"/>
            <w:right w:val="none" w:sz="0" w:space="0" w:color="auto"/>
          </w:divBdr>
          <w:divsChild>
            <w:div w:id="976568961">
              <w:marLeft w:val="0"/>
              <w:marRight w:val="0"/>
              <w:marTop w:val="0"/>
              <w:marBottom w:val="0"/>
              <w:divBdr>
                <w:top w:val="none" w:sz="0" w:space="0" w:color="auto"/>
                <w:left w:val="none" w:sz="0" w:space="0" w:color="auto"/>
                <w:bottom w:val="none" w:sz="0" w:space="0" w:color="auto"/>
                <w:right w:val="none" w:sz="0" w:space="0" w:color="auto"/>
              </w:divBdr>
            </w:div>
            <w:div w:id="1900511214">
              <w:marLeft w:val="0"/>
              <w:marRight w:val="0"/>
              <w:marTop w:val="0"/>
              <w:marBottom w:val="0"/>
              <w:divBdr>
                <w:top w:val="none" w:sz="0" w:space="0" w:color="auto"/>
                <w:left w:val="none" w:sz="0" w:space="0" w:color="auto"/>
                <w:bottom w:val="none" w:sz="0" w:space="0" w:color="auto"/>
                <w:right w:val="none" w:sz="0" w:space="0" w:color="auto"/>
              </w:divBdr>
            </w:div>
            <w:div w:id="100342803">
              <w:marLeft w:val="0"/>
              <w:marRight w:val="0"/>
              <w:marTop w:val="0"/>
              <w:marBottom w:val="0"/>
              <w:divBdr>
                <w:top w:val="none" w:sz="0" w:space="0" w:color="auto"/>
                <w:left w:val="none" w:sz="0" w:space="0" w:color="auto"/>
                <w:bottom w:val="none" w:sz="0" w:space="0" w:color="auto"/>
                <w:right w:val="none" w:sz="0" w:space="0" w:color="auto"/>
              </w:divBdr>
            </w:div>
            <w:div w:id="122232847">
              <w:marLeft w:val="0"/>
              <w:marRight w:val="0"/>
              <w:marTop w:val="0"/>
              <w:marBottom w:val="0"/>
              <w:divBdr>
                <w:top w:val="none" w:sz="0" w:space="0" w:color="auto"/>
                <w:left w:val="none" w:sz="0" w:space="0" w:color="auto"/>
                <w:bottom w:val="none" w:sz="0" w:space="0" w:color="auto"/>
                <w:right w:val="none" w:sz="0" w:space="0" w:color="auto"/>
              </w:divBdr>
            </w:div>
            <w:div w:id="1715033009">
              <w:marLeft w:val="0"/>
              <w:marRight w:val="0"/>
              <w:marTop w:val="0"/>
              <w:marBottom w:val="0"/>
              <w:divBdr>
                <w:top w:val="none" w:sz="0" w:space="0" w:color="auto"/>
                <w:left w:val="none" w:sz="0" w:space="0" w:color="auto"/>
                <w:bottom w:val="none" w:sz="0" w:space="0" w:color="auto"/>
                <w:right w:val="none" w:sz="0" w:space="0" w:color="auto"/>
              </w:divBdr>
            </w:div>
            <w:div w:id="1337920235">
              <w:marLeft w:val="0"/>
              <w:marRight w:val="0"/>
              <w:marTop w:val="0"/>
              <w:marBottom w:val="0"/>
              <w:divBdr>
                <w:top w:val="none" w:sz="0" w:space="0" w:color="auto"/>
                <w:left w:val="none" w:sz="0" w:space="0" w:color="auto"/>
                <w:bottom w:val="none" w:sz="0" w:space="0" w:color="auto"/>
                <w:right w:val="none" w:sz="0" w:space="0" w:color="auto"/>
              </w:divBdr>
            </w:div>
            <w:div w:id="1375544525">
              <w:marLeft w:val="0"/>
              <w:marRight w:val="0"/>
              <w:marTop w:val="0"/>
              <w:marBottom w:val="0"/>
              <w:divBdr>
                <w:top w:val="none" w:sz="0" w:space="0" w:color="auto"/>
                <w:left w:val="none" w:sz="0" w:space="0" w:color="auto"/>
                <w:bottom w:val="none" w:sz="0" w:space="0" w:color="auto"/>
                <w:right w:val="none" w:sz="0" w:space="0" w:color="auto"/>
              </w:divBdr>
            </w:div>
            <w:div w:id="1639797442">
              <w:marLeft w:val="0"/>
              <w:marRight w:val="0"/>
              <w:marTop w:val="0"/>
              <w:marBottom w:val="0"/>
              <w:divBdr>
                <w:top w:val="none" w:sz="0" w:space="0" w:color="auto"/>
                <w:left w:val="none" w:sz="0" w:space="0" w:color="auto"/>
                <w:bottom w:val="none" w:sz="0" w:space="0" w:color="auto"/>
                <w:right w:val="none" w:sz="0" w:space="0" w:color="auto"/>
              </w:divBdr>
            </w:div>
            <w:div w:id="266618571">
              <w:marLeft w:val="0"/>
              <w:marRight w:val="0"/>
              <w:marTop w:val="0"/>
              <w:marBottom w:val="0"/>
              <w:divBdr>
                <w:top w:val="none" w:sz="0" w:space="0" w:color="auto"/>
                <w:left w:val="none" w:sz="0" w:space="0" w:color="auto"/>
                <w:bottom w:val="none" w:sz="0" w:space="0" w:color="auto"/>
                <w:right w:val="none" w:sz="0" w:space="0" w:color="auto"/>
              </w:divBdr>
            </w:div>
            <w:div w:id="23795202">
              <w:marLeft w:val="0"/>
              <w:marRight w:val="0"/>
              <w:marTop w:val="0"/>
              <w:marBottom w:val="0"/>
              <w:divBdr>
                <w:top w:val="none" w:sz="0" w:space="0" w:color="auto"/>
                <w:left w:val="none" w:sz="0" w:space="0" w:color="auto"/>
                <w:bottom w:val="none" w:sz="0" w:space="0" w:color="auto"/>
                <w:right w:val="none" w:sz="0" w:space="0" w:color="auto"/>
              </w:divBdr>
            </w:div>
            <w:div w:id="1693339067">
              <w:marLeft w:val="0"/>
              <w:marRight w:val="0"/>
              <w:marTop w:val="0"/>
              <w:marBottom w:val="0"/>
              <w:divBdr>
                <w:top w:val="none" w:sz="0" w:space="0" w:color="auto"/>
                <w:left w:val="none" w:sz="0" w:space="0" w:color="auto"/>
                <w:bottom w:val="none" w:sz="0" w:space="0" w:color="auto"/>
                <w:right w:val="none" w:sz="0" w:space="0" w:color="auto"/>
              </w:divBdr>
            </w:div>
            <w:div w:id="1126892115">
              <w:marLeft w:val="0"/>
              <w:marRight w:val="0"/>
              <w:marTop w:val="0"/>
              <w:marBottom w:val="0"/>
              <w:divBdr>
                <w:top w:val="none" w:sz="0" w:space="0" w:color="auto"/>
                <w:left w:val="none" w:sz="0" w:space="0" w:color="auto"/>
                <w:bottom w:val="none" w:sz="0" w:space="0" w:color="auto"/>
                <w:right w:val="none" w:sz="0" w:space="0" w:color="auto"/>
              </w:divBdr>
            </w:div>
            <w:div w:id="906107131">
              <w:marLeft w:val="0"/>
              <w:marRight w:val="0"/>
              <w:marTop w:val="0"/>
              <w:marBottom w:val="0"/>
              <w:divBdr>
                <w:top w:val="none" w:sz="0" w:space="0" w:color="auto"/>
                <w:left w:val="none" w:sz="0" w:space="0" w:color="auto"/>
                <w:bottom w:val="none" w:sz="0" w:space="0" w:color="auto"/>
                <w:right w:val="none" w:sz="0" w:space="0" w:color="auto"/>
              </w:divBdr>
            </w:div>
            <w:div w:id="1793087191">
              <w:marLeft w:val="0"/>
              <w:marRight w:val="0"/>
              <w:marTop w:val="0"/>
              <w:marBottom w:val="0"/>
              <w:divBdr>
                <w:top w:val="none" w:sz="0" w:space="0" w:color="auto"/>
                <w:left w:val="none" w:sz="0" w:space="0" w:color="auto"/>
                <w:bottom w:val="none" w:sz="0" w:space="0" w:color="auto"/>
                <w:right w:val="none" w:sz="0" w:space="0" w:color="auto"/>
              </w:divBdr>
            </w:div>
            <w:div w:id="334191324">
              <w:marLeft w:val="0"/>
              <w:marRight w:val="0"/>
              <w:marTop w:val="0"/>
              <w:marBottom w:val="0"/>
              <w:divBdr>
                <w:top w:val="none" w:sz="0" w:space="0" w:color="auto"/>
                <w:left w:val="none" w:sz="0" w:space="0" w:color="auto"/>
                <w:bottom w:val="none" w:sz="0" w:space="0" w:color="auto"/>
                <w:right w:val="none" w:sz="0" w:space="0" w:color="auto"/>
              </w:divBdr>
            </w:div>
            <w:div w:id="1201939221">
              <w:marLeft w:val="0"/>
              <w:marRight w:val="0"/>
              <w:marTop w:val="0"/>
              <w:marBottom w:val="0"/>
              <w:divBdr>
                <w:top w:val="none" w:sz="0" w:space="0" w:color="auto"/>
                <w:left w:val="none" w:sz="0" w:space="0" w:color="auto"/>
                <w:bottom w:val="none" w:sz="0" w:space="0" w:color="auto"/>
                <w:right w:val="none" w:sz="0" w:space="0" w:color="auto"/>
              </w:divBdr>
            </w:div>
            <w:div w:id="509947836">
              <w:marLeft w:val="0"/>
              <w:marRight w:val="0"/>
              <w:marTop w:val="0"/>
              <w:marBottom w:val="0"/>
              <w:divBdr>
                <w:top w:val="none" w:sz="0" w:space="0" w:color="auto"/>
                <w:left w:val="none" w:sz="0" w:space="0" w:color="auto"/>
                <w:bottom w:val="none" w:sz="0" w:space="0" w:color="auto"/>
                <w:right w:val="none" w:sz="0" w:space="0" w:color="auto"/>
              </w:divBdr>
            </w:div>
            <w:div w:id="1515999791">
              <w:marLeft w:val="0"/>
              <w:marRight w:val="0"/>
              <w:marTop w:val="0"/>
              <w:marBottom w:val="0"/>
              <w:divBdr>
                <w:top w:val="none" w:sz="0" w:space="0" w:color="auto"/>
                <w:left w:val="none" w:sz="0" w:space="0" w:color="auto"/>
                <w:bottom w:val="none" w:sz="0" w:space="0" w:color="auto"/>
                <w:right w:val="none" w:sz="0" w:space="0" w:color="auto"/>
              </w:divBdr>
            </w:div>
            <w:div w:id="1960526807">
              <w:marLeft w:val="0"/>
              <w:marRight w:val="0"/>
              <w:marTop w:val="0"/>
              <w:marBottom w:val="0"/>
              <w:divBdr>
                <w:top w:val="none" w:sz="0" w:space="0" w:color="auto"/>
                <w:left w:val="none" w:sz="0" w:space="0" w:color="auto"/>
                <w:bottom w:val="none" w:sz="0" w:space="0" w:color="auto"/>
                <w:right w:val="none" w:sz="0" w:space="0" w:color="auto"/>
              </w:divBdr>
            </w:div>
            <w:div w:id="869803732">
              <w:marLeft w:val="0"/>
              <w:marRight w:val="0"/>
              <w:marTop w:val="0"/>
              <w:marBottom w:val="0"/>
              <w:divBdr>
                <w:top w:val="none" w:sz="0" w:space="0" w:color="auto"/>
                <w:left w:val="none" w:sz="0" w:space="0" w:color="auto"/>
                <w:bottom w:val="none" w:sz="0" w:space="0" w:color="auto"/>
                <w:right w:val="none" w:sz="0" w:space="0" w:color="auto"/>
              </w:divBdr>
            </w:div>
          </w:divsChild>
        </w:div>
        <w:div w:id="938215498">
          <w:marLeft w:val="0"/>
          <w:marRight w:val="0"/>
          <w:marTop w:val="0"/>
          <w:marBottom w:val="0"/>
          <w:divBdr>
            <w:top w:val="none" w:sz="0" w:space="0" w:color="auto"/>
            <w:left w:val="none" w:sz="0" w:space="0" w:color="auto"/>
            <w:bottom w:val="none" w:sz="0" w:space="0" w:color="auto"/>
            <w:right w:val="none" w:sz="0" w:space="0" w:color="auto"/>
          </w:divBdr>
          <w:divsChild>
            <w:div w:id="86271044">
              <w:marLeft w:val="0"/>
              <w:marRight w:val="0"/>
              <w:marTop w:val="0"/>
              <w:marBottom w:val="0"/>
              <w:divBdr>
                <w:top w:val="none" w:sz="0" w:space="0" w:color="auto"/>
                <w:left w:val="none" w:sz="0" w:space="0" w:color="auto"/>
                <w:bottom w:val="none" w:sz="0" w:space="0" w:color="auto"/>
                <w:right w:val="none" w:sz="0" w:space="0" w:color="auto"/>
              </w:divBdr>
            </w:div>
            <w:div w:id="424114771">
              <w:marLeft w:val="0"/>
              <w:marRight w:val="0"/>
              <w:marTop w:val="0"/>
              <w:marBottom w:val="0"/>
              <w:divBdr>
                <w:top w:val="none" w:sz="0" w:space="0" w:color="auto"/>
                <w:left w:val="none" w:sz="0" w:space="0" w:color="auto"/>
                <w:bottom w:val="none" w:sz="0" w:space="0" w:color="auto"/>
                <w:right w:val="none" w:sz="0" w:space="0" w:color="auto"/>
              </w:divBdr>
            </w:div>
            <w:div w:id="1535849611">
              <w:marLeft w:val="0"/>
              <w:marRight w:val="0"/>
              <w:marTop w:val="0"/>
              <w:marBottom w:val="0"/>
              <w:divBdr>
                <w:top w:val="none" w:sz="0" w:space="0" w:color="auto"/>
                <w:left w:val="none" w:sz="0" w:space="0" w:color="auto"/>
                <w:bottom w:val="none" w:sz="0" w:space="0" w:color="auto"/>
                <w:right w:val="none" w:sz="0" w:space="0" w:color="auto"/>
              </w:divBdr>
            </w:div>
            <w:div w:id="2032536058">
              <w:marLeft w:val="0"/>
              <w:marRight w:val="0"/>
              <w:marTop w:val="0"/>
              <w:marBottom w:val="0"/>
              <w:divBdr>
                <w:top w:val="none" w:sz="0" w:space="0" w:color="auto"/>
                <w:left w:val="none" w:sz="0" w:space="0" w:color="auto"/>
                <w:bottom w:val="none" w:sz="0" w:space="0" w:color="auto"/>
                <w:right w:val="none" w:sz="0" w:space="0" w:color="auto"/>
              </w:divBdr>
            </w:div>
            <w:div w:id="1609654754">
              <w:marLeft w:val="0"/>
              <w:marRight w:val="0"/>
              <w:marTop w:val="0"/>
              <w:marBottom w:val="0"/>
              <w:divBdr>
                <w:top w:val="none" w:sz="0" w:space="0" w:color="auto"/>
                <w:left w:val="none" w:sz="0" w:space="0" w:color="auto"/>
                <w:bottom w:val="none" w:sz="0" w:space="0" w:color="auto"/>
                <w:right w:val="none" w:sz="0" w:space="0" w:color="auto"/>
              </w:divBdr>
            </w:div>
            <w:div w:id="751319138">
              <w:marLeft w:val="0"/>
              <w:marRight w:val="0"/>
              <w:marTop w:val="0"/>
              <w:marBottom w:val="0"/>
              <w:divBdr>
                <w:top w:val="none" w:sz="0" w:space="0" w:color="auto"/>
                <w:left w:val="none" w:sz="0" w:space="0" w:color="auto"/>
                <w:bottom w:val="none" w:sz="0" w:space="0" w:color="auto"/>
                <w:right w:val="none" w:sz="0" w:space="0" w:color="auto"/>
              </w:divBdr>
            </w:div>
            <w:div w:id="567424554">
              <w:marLeft w:val="0"/>
              <w:marRight w:val="0"/>
              <w:marTop w:val="0"/>
              <w:marBottom w:val="0"/>
              <w:divBdr>
                <w:top w:val="none" w:sz="0" w:space="0" w:color="auto"/>
                <w:left w:val="none" w:sz="0" w:space="0" w:color="auto"/>
                <w:bottom w:val="none" w:sz="0" w:space="0" w:color="auto"/>
                <w:right w:val="none" w:sz="0" w:space="0" w:color="auto"/>
              </w:divBdr>
            </w:div>
            <w:div w:id="2089837217">
              <w:marLeft w:val="0"/>
              <w:marRight w:val="0"/>
              <w:marTop w:val="0"/>
              <w:marBottom w:val="0"/>
              <w:divBdr>
                <w:top w:val="none" w:sz="0" w:space="0" w:color="auto"/>
                <w:left w:val="none" w:sz="0" w:space="0" w:color="auto"/>
                <w:bottom w:val="none" w:sz="0" w:space="0" w:color="auto"/>
                <w:right w:val="none" w:sz="0" w:space="0" w:color="auto"/>
              </w:divBdr>
            </w:div>
            <w:div w:id="1753551307">
              <w:marLeft w:val="0"/>
              <w:marRight w:val="0"/>
              <w:marTop w:val="0"/>
              <w:marBottom w:val="0"/>
              <w:divBdr>
                <w:top w:val="none" w:sz="0" w:space="0" w:color="auto"/>
                <w:left w:val="none" w:sz="0" w:space="0" w:color="auto"/>
                <w:bottom w:val="none" w:sz="0" w:space="0" w:color="auto"/>
                <w:right w:val="none" w:sz="0" w:space="0" w:color="auto"/>
              </w:divBdr>
            </w:div>
            <w:div w:id="613557868">
              <w:marLeft w:val="0"/>
              <w:marRight w:val="0"/>
              <w:marTop w:val="0"/>
              <w:marBottom w:val="0"/>
              <w:divBdr>
                <w:top w:val="none" w:sz="0" w:space="0" w:color="auto"/>
                <w:left w:val="none" w:sz="0" w:space="0" w:color="auto"/>
                <w:bottom w:val="none" w:sz="0" w:space="0" w:color="auto"/>
                <w:right w:val="none" w:sz="0" w:space="0" w:color="auto"/>
              </w:divBdr>
            </w:div>
            <w:div w:id="270936537">
              <w:marLeft w:val="0"/>
              <w:marRight w:val="0"/>
              <w:marTop w:val="0"/>
              <w:marBottom w:val="0"/>
              <w:divBdr>
                <w:top w:val="none" w:sz="0" w:space="0" w:color="auto"/>
                <w:left w:val="none" w:sz="0" w:space="0" w:color="auto"/>
                <w:bottom w:val="none" w:sz="0" w:space="0" w:color="auto"/>
                <w:right w:val="none" w:sz="0" w:space="0" w:color="auto"/>
              </w:divBdr>
            </w:div>
            <w:div w:id="259879850">
              <w:marLeft w:val="0"/>
              <w:marRight w:val="0"/>
              <w:marTop w:val="0"/>
              <w:marBottom w:val="0"/>
              <w:divBdr>
                <w:top w:val="none" w:sz="0" w:space="0" w:color="auto"/>
                <w:left w:val="none" w:sz="0" w:space="0" w:color="auto"/>
                <w:bottom w:val="none" w:sz="0" w:space="0" w:color="auto"/>
                <w:right w:val="none" w:sz="0" w:space="0" w:color="auto"/>
              </w:divBdr>
            </w:div>
            <w:div w:id="1789161619">
              <w:marLeft w:val="0"/>
              <w:marRight w:val="0"/>
              <w:marTop w:val="0"/>
              <w:marBottom w:val="0"/>
              <w:divBdr>
                <w:top w:val="none" w:sz="0" w:space="0" w:color="auto"/>
                <w:left w:val="none" w:sz="0" w:space="0" w:color="auto"/>
                <w:bottom w:val="none" w:sz="0" w:space="0" w:color="auto"/>
                <w:right w:val="none" w:sz="0" w:space="0" w:color="auto"/>
              </w:divBdr>
            </w:div>
            <w:div w:id="1790003432">
              <w:marLeft w:val="0"/>
              <w:marRight w:val="0"/>
              <w:marTop w:val="0"/>
              <w:marBottom w:val="0"/>
              <w:divBdr>
                <w:top w:val="none" w:sz="0" w:space="0" w:color="auto"/>
                <w:left w:val="none" w:sz="0" w:space="0" w:color="auto"/>
                <w:bottom w:val="none" w:sz="0" w:space="0" w:color="auto"/>
                <w:right w:val="none" w:sz="0" w:space="0" w:color="auto"/>
              </w:divBdr>
            </w:div>
            <w:div w:id="1024289524">
              <w:marLeft w:val="0"/>
              <w:marRight w:val="0"/>
              <w:marTop w:val="0"/>
              <w:marBottom w:val="0"/>
              <w:divBdr>
                <w:top w:val="none" w:sz="0" w:space="0" w:color="auto"/>
                <w:left w:val="none" w:sz="0" w:space="0" w:color="auto"/>
                <w:bottom w:val="none" w:sz="0" w:space="0" w:color="auto"/>
                <w:right w:val="none" w:sz="0" w:space="0" w:color="auto"/>
              </w:divBdr>
            </w:div>
            <w:div w:id="646516897">
              <w:marLeft w:val="0"/>
              <w:marRight w:val="0"/>
              <w:marTop w:val="0"/>
              <w:marBottom w:val="0"/>
              <w:divBdr>
                <w:top w:val="none" w:sz="0" w:space="0" w:color="auto"/>
                <w:left w:val="none" w:sz="0" w:space="0" w:color="auto"/>
                <w:bottom w:val="none" w:sz="0" w:space="0" w:color="auto"/>
                <w:right w:val="none" w:sz="0" w:space="0" w:color="auto"/>
              </w:divBdr>
            </w:div>
            <w:div w:id="333842843">
              <w:marLeft w:val="0"/>
              <w:marRight w:val="0"/>
              <w:marTop w:val="0"/>
              <w:marBottom w:val="0"/>
              <w:divBdr>
                <w:top w:val="none" w:sz="0" w:space="0" w:color="auto"/>
                <w:left w:val="none" w:sz="0" w:space="0" w:color="auto"/>
                <w:bottom w:val="none" w:sz="0" w:space="0" w:color="auto"/>
                <w:right w:val="none" w:sz="0" w:space="0" w:color="auto"/>
              </w:divBdr>
            </w:div>
            <w:div w:id="671295700">
              <w:marLeft w:val="0"/>
              <w:marRight w:val="0"/>
              <w:marTop w:val="0"/>
              <w:marBottom w:val="0"/>
              <w:divBdr>
                <w:top w:val="none" w:sz="0" w:space="0" w:color="auto"/>
                <w:left w:val="none" w:sz="0" w:space="0" w:color="auto"/>
                <w:bottom w:val="none" w:sz="0" w:space="0" w:color="auto"/>
                <w:right w:val="none" w:sz="0" w:space="0" w:color="auto"/>
              </w:divBdr>
            </w:div>
            <w:div w:id="1739590434">
              <w:marLeft w:val="0"/>
              <w:marRight w:val="0"/>
              <w:marTop w:val="0"/>
              <w:marBottom w:val="0"/>
              <w:divBdr>
                <w:top w:val="none" w:sz="0" w:space="0" w:color="auto"/>
                <w:left w:val="none" w:sz="0" w:space="0" w:color="auto"/>
                <w:bottom w:val="none" w:sz="0" w:space="0" w:color="auto"/>
                <w:right w:val="none" w:sz="0" w:space="0" w:color="auto"/>
              </w:divBdr>
            </w:div>
            <w:div w:id="516306642">
              <w:marLeft w:val="0"/>
              <w:marRight w:val="0"/>
              <w:marTop w:val="0"/>
              <w:marBottom w:val="0"/>
              <w:divBdr>
                <w:top w:val="none" w:sz="0" w:space="0" w:color="auto"/>
                <w:left w:val="none" w:sz="0" w:space="0" w:color="auto"/>
                <w:bottom w:val="none" w:sz="0" w:space="0" w:color="auto"/>
                <w:right w:val="none" w:sz="0" w:space="0" w:color="auto"/>
              </w:divBdr>
            </w:div>
          </w:divsChild>
        </w:div>
        <w:div w:id="563570400">
          <w:marLeft w:val="0"/>
          <w:marRight w:val="0"/>
          <w:marTop w:val="0"/>
          <w:marBottom w:val="0"/>
          <w:divBdr>
            <w:top w:val="none" w:sz="0" w:space="0" w:color="auto"/>
            <w:left w:val="none" w:sz="0" w:space="0" w:color="auto"/>
            <w:bottom w:val="none" w:sz="0" w:space="0" w:color="auto"/>
            <w:right w:val="none" w:sz="0" w:space="0" w:color="auto"/>
          </w:divBdr>
          <w:divsChild>
            <w:div w:id="443617986">
              <w:marLeft w:val="0"/>
              <w:marRight w:val="0"/>
              <w:marTop w:val="0"/>
              <w:marBottom w:val="0"/>
              <w:divBdr>
                <w:top w:val="none" w:sz="0" w:space="0" w:color="auto"/>
                <w:left w:val="none" w:sz="0" w:space="0" w:color="auto"/>
                <w:bottom w:val="none" w:sz="0" w:space="0" w:color="auto"/>
                <w:right w:val="none" w:sz="0" w:space="0" w:color="auto"/>
              </w:divBdr>
            </w:div>
            <w:div w:id="667176319">
              <w:marLeft w:val="0"/>
              <w:marRight w:val="0"/>
              <w:marTop w:val="0"/>
              <w:marBottom w:val="0"/>
              <w:divBdr>
                <w:top w:val="none" w:sz="0" w:space="0" w:color="auto"/>
                <w:left w:val="none" w:sz="0" w:space="0" w:color="auto"/>
                <w:bottom w:val="none" w:sz="0" w:space="0" w:color="auto"/>
                <w:right w:val="none" w:sz="0" w:space="0" w:color="auto"/>
              </w:divBdr>
            </w:div>
            <w:div w:id="677779116">
              <w:marLeft w:val="0"/>
              <w:marRight w:val="0"/>
              <w:marTop w:val="0"/>
              <w:marBottom w:val="0"/>
              <w:divBdr>
                <w:top w:val="none" w:sz="0" w:space="0" w:color="auto"/>
                <w:left w:val="none" w:sz="0" w:space="0" w:color="auto"/>
                <w:bottom w:val="none" w:sz="0" w:space="0" w:color="auto"/>
                <w:right w:val="none" w:sz="0" w:space="0" w:color="auto"/>
              </w:divBdr>
            </w:div>
            <w:div w:id="1674453204">
              <w:marLeft w:val="0"/>
              <w:marRight w:val="0"/>
              <w:marTop w:val="0"/>
              <w:marBottom w:val="0"/>
              <w:divBdr>
                <w:top w:val="none" w:sz="0" w:space="0" w:color="auto"/>
                <w:left w:val="none" w:sz="0" w:space="0" w:color="auto"/>
                <w:bottom w:val="none" w:sz="0" w:space="0" w:color="auto"/>
                <w:right w:val="none" w:sz="0" w:space="0" w:color="auto"/>
              </w:divBdr>
            </w:div>
            <w:div w:id="1265259895">
              <w:marLeft w:val="0"/>
              <w:marRight w:val="0"/>
              <w:marTop w:val="0"/>
              <w:marBottom w:val="0"/>
              <w:divBdr>
                <w:top w:val="none" w:sz="0" w:space="0" w:color="auto"/>
                <w:left w:val="none" w:sz="0" w:space="0" w:color="auto"/>
                <w:bottom w:val="none" w:sz="0" w:space="0" w:color="auto"/>
                <w:right w:val="none" w:sz="0" w:space="0" w:color="auto"/>
              </w:divBdr>
            </w:div>
            <w:div w:id="120076181">
              <w:marLeft w:val="0"/>
              <w:marRight w:val="0"/>
              <w:marTop w:val="0"/>
              <w:marBottom w:val="0"/>
              <w:divBdr>
                <w:top w:val="none" w:sz="0" w:space="0" w:color="auto"/>
                <w:left w:val="none" w:sz="0" w:space="0" w:color="auto"/>
                <w:bottom w:val="none" w:sz="0" w:space="0" w:color="auto"/>
                <w:right w:val="none" w:sz="0" w:space="0" w:color="auto"/>
              </w:divBdr>
            </w:div>
            <w:div w:id="798188653">
              <w:marLeft w:val="0"/>
              <w:marRight w:val="0"/>
              <w:marTop w:val="0"/>
              <w:marBottom w:val="0"/>
              <w:divBdr>
                <w:top w:val="none" w:sz="0" w:space="0" w:color="auto"/>
                <w:left w:val="none" w:sz="0" w:space="0" w:color="auto"/>
                <w:bottom w:val="none" w:sz="0" w:space="0" w:color="auto"/>
                <w:right w:val="none" w:sz="0" w:space="0" w:color="auto"/>
              </w:divBdr>
            </w:div>
            <w:div w:id="627206971">
              <w:marLeft w:val="0"/>
              <w:marRight w:val="0"/>
              <w:marTop w:val="0"/>
              <w:marBottom w:val="0"/>
              <w:divBdr>
                <w:top w:val="none" w:sz="0" w:space="0" w:color="auto"/>
                <w:left w:val="none" w:sz="0" w:space="0" w:color="auto"/>
                <w:bottom w:val="none" w:sz="0" w:space="0" w:color="auto"/>
                <w:right w:val="none" w:sz="0" w:space="0" w:color="auto"/>
              </w:divBdr>
            </w:div>
            <w:div w:id="1709184128">
              <w:marLeft w:val="0"/>
              <w:marRight w:val="0"/>
              <w:marTop w:val="0"/>
              <w:marBottom w:val="0"/>
              <w:divBdr>
                <w:top w:val="none" w:sz="0" w:space="0" w:color="auto"/>
                <w:left w:val="none" w:sz="0" w:space="0" w:color="auto"/>
                <w:bottom w:val="none" w:sz="0" w:space="0" w:color="auto"/>
                <w:right w:val="none" w:sz="0" w:space="0" w:color="auto"/>
              </w:divBdr>
            </w:div>
            <w:div w:id="31923396">
              <w:marLeft w:val="0"/>
              <w:marRight w:val="0"/>
              <w:marTop w:val="0"/>
              <w:marBottom w:val="0"/>
              <w:divBdr>
                <w:top w:val="none" w:sz="0" w:space="0" w:color="auto"/>
                <w:left w:val="none" w:sz="0" w:space="0" w:color="auto"/>
                <w:bottom w:val="none" w:sz="0" w:space="0" w:color="auto"/>
                <w:right w:val="none" w:sz="0" w:space="0" w:color="auto"/>
              </w:divBdr>
            </w:div>
            <w:div w:id="377438814">
              <w:marLeft w:val="0"/>
              <w:marRight w:val="0"/>
              <w:marTop w:val="0"/>
              <w:marBottom w:val="0"/>
              <w:divBdr>
                <w:top w:val="none" w:sz="0" w:space="0" w:color="auto"/>
                <w:left w:val="none" w:sz="0" w:space="0" w:color="auto"/>
                <w:bottom w:val="none" w:sz="0" w:space="0" w:color="auto"/>
                <w:right w:val="none" w:sz="0" w:space="0" w:color="auto"/>
              </w:divBdr>
            </w:div>
            <w:div w:id="419445917">
              <w:marLeft w:val="0"/>
              <w:marRight w:val="0"/>
              <w:marTop w:val="0"/>
              <w:marBottom w:val="0"/>
              <w:divBdr>
                <w:top w:val="none" w:sz="0" w:space="0" w:color="auto"/>
                <w:left w:val="none" w:sz="0" w:space="0" w:color="auto"/>
                <w:bottom w:val="none" w:sz="0" w:space="0" w:color="auto"/>
                <w:right w:val="none" w:sz="0" w:space="0" w:color="auto"/>
              </w:divBdr>
            </w:div>
            <w:div w:id="1579746254">
              <w:marLeft w:val="0"/>
              <w:marRight w:val="0"/>
              <w:marTop w:val="0"/>
              <w:marBottom w:val="0"/>
              <w:divBdr>
                <w:top w:val="none" w:sz="0" w:space="0" w:color="auto"/>
                <w:left w:val="none" w:sz="0" w:space="0" w:color="auto"/>
                <w:bottom w:val="none" w:sz="0" w:space="0" w:color="auto"/>
                <w:right w:val="none" w:sz="0" w:space="0" w:color="auto"/>
              </w:divBdr>
            </w:div>
            <w:div w:id="300892529">
              <w:marLeft w:val="0"/>
              <w:marRight w:val="0"/>
              <w:marTop w:val="0"/>
              <w:marBottom w:val="0"/>
              <w:divBdr>
                <w:top w:val="none" w:sz="0" w:space="0" w:color="auto"/>
                <w:left w:val="none" w:sz="0" w:space="0" w:color="auto"/>
                <w:bottom w:val="none" w:sz="0" w:space="0" w:color="auto"/>
                <w:right w:val="none" w:sz="0" w:space="0" w:color="auto"/>
              </w:divBdr>
            </w:div>
            <w:div w:id="556866722">
              <w:marLeft w:val="0"/>
              <w:marRight w:val="0"/>
              <w:marTop w:val="0"/>
              <w:marBottom w:val="0"/>
              <w:divBdr>
                <w:top w:val="none" w:sz="0" w:space="0" w:color="auto"/>
                <w:left w:val="none" w:sz="0" w:space="0" w:color="auto"/>
                <w:bottom w:val="none" w:sz="0" w:space="0" w:color="auto"/>
                <w:right w:val="none" w:sz="0" w:space="0" w:color="auto"/>
              </w:divBdr>
            </w:div>
            <w:div w:id="1997146303">
              <w:marLeft w:val="0"/>
              <w:marRight w:val="0"/>
              <w:marTop w:val="0"/>
              <w:marBottom w:val="0"/>
              <w:divBdr>
                <w:top w:val="none" w:sz="0" w:space="0" w:color="auto"/>
                <w:left w:val="none" w:sz="0" w:space="0" w:color="auto"/>
                <w:bottom w:val="none" w:sz="0" w:space="0" w:color="auto"/>
                <w:right w:val="none" w:sz="0" w:space="0" w:color="auto"/>
              </w:divBdr>
            </w:div>
            <w:div w:id="379011333">
              <w:marLeft w:val="0"/>
              <w:marRight w:val="0"/>
              <w:marTop w:val="0"/>
              <w:marBottom w:val="0"/>
              <w:divBdr>
                <w:top w:val="none" w:sz="0" w:space="0" w:color="auto"/>
                <w:left w:val="none" w:sz="0" w:space="0" w:color="auto"/>
                <w:bottom w:val="none" w:sz="0" w:space="0" w:color="auto"/>
                <w:right w:val="none" w:sz="0" w:space="0" w:color="auto"/>
              </w:divBdr>
            </w:div>
            <w:div w:id="2002417687">
              <w:marLeft w:val="0"/>
              <w:marRight w:val="0"/>
              <w:marTop w:val="0"/>
              <w:marBottom w:val="0"/>
              <w:divBdr>
                <w:top w:val="none" w:sz="0" w:space="0" w:color="auto"/>
                <w:left w:val="none" w:sz="0" w:space="0" w:color="auto"/>
                <w:bottom w:val="none" w:sz="0" w:space="0" w:color="auto"/>
                <w:right w:val="none" w:sz="0" w:space="0" w:color="auto"/>
              </w:divBdr>
            </w:div>
            <w:div w:id="797528899">
              <w:marLeft w:val="0"/>
              <w:marRight w:val="0"/>
              <w:marTop w:val="0"/>
              <w:marBottom w:val="0"/>
              <w:divBdr>
                <w:top w:val="none" w:sz="0" w:space="0" w:color="auto"/>
                <w:left w:val="none" w:sz="0" w:space="0" w:color="auto"/>
                <w:bottom w:val="none" w:sz="0" w:space="0" w:color="auto"/>
                <w:right w:val="none" w:sz="0" w:space="0" w:color="auto"/>
              </w:divBdr>
            </w:div>
            <w:div w:id="1141768576">
              <w:marLeft w:val="0"/>
              <w:marRight w:val="0"/>
              <w:marTop w:val="0"/>
              <w:marBottom w:val="0"/>
              <w:divBdr>
                <w:top w:val="none" w:sz="0" w:space="0" w:color="auto"/>
                <w:left w:val="none" w:sz="0" w:space="0" w:color="auto"/>
                <w:bottom w:val="none" w:sz="0" w:space="0" w:color="auto"/>
                <w:right w:val="none" w:sz="0" w:space="0" w:color="auto"/>
              </w:divBdr>
            </w:div>
          </w:divsChild>
        </w:div>
        <w:div w:id="1259294482">
          <w:marLeft w:val="0"/>
          <w:marRight w:val="0"/>
          <w:marTop w:val="0"/>
          <w:marBottom w:val="0"/>
          <w:divBdr>
            <w:top w:val="none" w:sz="0" w:space="0" w:color="auto"/>
            <w:left w:val="none" w:sz="0" w:space="0" w:color="auto"/>
            <w:bottom w:val="none" w:sz="0" w:space="0" w:color="auto"/>
            <w:right w:val="none" w:sz="0" w:space="0" w:color="auto"/>
          </w:divBdr>
        </w:div>
        <w:div w:id="2062056420">
          <w:marLeft w:val="0"/>
          <w:marRight w:val="0"/>
          <w:marTop w:val="0"/>
          <w:marBottom w:val="0"/>
          <w:divBdr>
            <w:top w:val="none" w:sz="0" w:space="0" w:color="auto"/>
            <w:left w:val="none" w:sz="0" w:space="0" w:color="auto"/>
            <w:bottom w:val="none" w:sz="0" w:space="0" w:color="auto"/>
            <w:right w:val="none" w:sz="0" w:space="0" w:color="auto"/>
          </w:divBdr>
        </w:div>
        <w:div w:id="2013336556">
          <w:marLeft w:val="0"/>
          <w:marRight w:val="0"/>
          <w:marTop w:val="0"/>
          <w:marBottom w:val="0"/>
          <w:divBdr>
            <w:top w:val="none" w:sz="0" w:space="0" w:color="auto"/>
            <w:left w:val="none" w:sz="0" w:space="0" w:color="auto"/>
            <w:bottom w:val="none" w:sz="0" w:space="0" w:color="auto"/>
            <w:right w:val="none" w:sz="0" w:space="0" w:color="auto"/>
          </w:divBdr>
        </w:div>
        <w:div w:id="1082289114">
          <w:marLeft w:val="0"/>
          <w:marRight w:val="0"/>
          <w:marTop w:val="0"/>
          <w:marBottom w:val="0"/>
          <w:divBdr>
            <w:top w:val="none" w:sz="0" w:space="0" w:color="auto"/>
            <w:left w:val="none" w:sz="0" w:space="0" w:color="auto"/>
            <w:bottom w:val="none" w:sz="0" w:space="0" w:color="auto"/>
            <w:right w:val="none" w:sz="0" w:space="0" w:color="auto"/>
          </w:divBdr>
        </w:div>
        <w:div w:id="1066731302">
          <w:marLeft w:val="0"/>
          <w:marRight w:val="0"/>
          <w:marTop w:val="0"/>
          <w:marBottom w:val="0"/>
          <w:divBdr>
            <w:top w:val="none" w:sz="0" w:space="0" w:color="auto"/>
            <w:left w:val="none" w:sz="0" w:space="0" w:color="auto"/>
            <w:bottom w:val="none" w:sz="0" w:space="0" w:color="auto"/>
            <w:right w:val="none" w:sz="0" w:space="0" w:color="auto"/>
          </w:divBdr>
        </w:div>
        <w:div w:id="1036151619">
          <w:marLeft w:val="0"/>
          <w:marRight w:val="0"/>
          <w:marTop w:val="0"/>
          <w:marBottom w:val="0"/>
          <w:divBdr>
            <w:top w:val="none" w:sz="0" w:space="0" w:color="auto"/>
            <w:left w:val="none" w:sz="0" w:space="0" w:color="auto"/>
            <w:bottom w:val="none" w:sz="0" w:space="0" w:color="auto"/>
            <w:right w:val="none" w:sz="0" w:space="0" w:color="auto"/>
          </w:divBdr>
        </w:div>
        <w:div w:id="28453506">
          <w:marLeft w:val="0"/>
          <w:marRight w:val="0"/>
          <w:marTop w:val="0"/>
          <w:marBottom w:val="0"/>
          <w:divBdr>
            <w:top w:val="none" w:sz="0" w:space="0" w:color="auto"/>
            <w:left w:val="none" w:sz="0" w:space="0" w:color="auto"/>
            <w:bottom w:val="none" w:sz="0" w:space="0" w:color="auto"/>
            <w:right w:val="none" w:sz="0" w:space="0" w:color="auto"/>
          </w:divBdr>
        </w:div>
        <w:div w:id="1426002796">
          <w:marLeft w:val="0"/>
          <w:marRight w:val="0"/>
          <w:marTop w:val="0"/>
          <w:marBottom w:val="0"/>
          <w:divBdr>
            <w:top w:val="none" w:sz="0" w:space="0" w:color="auto"/>
            <w:left w:val="none" w:sz="0" w:space="0" w:color="auto"/>
            <w:bottom w:val="none" w:sz="0" w:space="0" w:color="auto"/>
            <w:right w:val="none" w:sz="0" w:space="0" w:color="auto"/>
          </w:divBdr>
        </w:div>
        <w:div w:id="753671481">
          <w:marLeft w:val="0"/>
          <w:marRight w:val="0"/>
          <w:marTop w:val="0"/>
          <w:marBottom w:val="0"/>
          <w:divBdr>
            <w:top w:val="none" w:sz="0" w:space="0" w:color="auto"/>
            <w:left w:val="none" w:sz="0" w:space="0" w:color="auto"/>
            <w:bottom w:val="none" w:sz="0" w:space="0" w:color="auto"/>
            <w:right w:val="none" w:sz="0" w:space="0" w:color="auto"/>
          </w:divBdr>
        </w:div>
        <w:div w:id="610867513">
          <w:marLeft w:val="0"/>
          <w:marRight w:val="0"/>
          <w:marTop w:val="0"/>
          <w:marBottom w:val="0"/>
          <w:divBdr>
            <w:top w:val="none" w:sz="0" w:space="0" w:color="auto"/>
            <w:left w:val="none" w:sz="0" w:space="0" w:color="auto"/>
            <w:bottom w:val="none" w:sz="0" w:space="0" w:color="auto"/>
            <w:right w:val="none" w:sz="0" w:space="0" w:color="auto"/>
          </w:divBdr>
        </w:div>
        <w:div w:id="634214598">
          <w:marLeft w:val="0"/>
          <w:marRight w:val="0"/>
          <w:marTop w:val="0"/>
          <w:marBottom w:val="0"/>
          <w:divBdr>
            <w:top w:val="none" w:sz="0" w:space="0" w:color="auto"/>
            <w:left w:val="none" w:sz="0" w:space="0" w:color="auto"/>
            <w:bottom w:val="none" w:sz="0" w:space="0" w:color="auto"/>
            <w:right w:val="none" w:sz="0" w:space="0" w:color="auto"/>
          </w:divBdr>
        </w:div>
        <w:div w:id="1163856570">
          <w:marLeft w:val="0"/>
          <w:marRight w:val="0"/>
          <w:marTop w:val="0"/>
          <w:marBottom w:val="0"/>
          <w:divBdr>
            <w:top w:val="none" w:sz="0" w:space="0" w:color="auto"/>
            <w:left w:val="none" w:sz="0" w:space="0" w:color="auto"/>
            <w:bottom w:val="none" w:sz="0" w:space="0" w:color="auto"/>
            <w:right w:val="none" w:sz="0" w:space="0" w:color="auto"/>
          </w:divBdr>
        </w:div>
        <w:div w:id="221139157">
          <w:marLeft w:val="0"/>
          <w:marRight w:val="0"/>
          <w:marTop w:val="0"/>
          <w:marBottom w:val="0"/>
          <w:divBdr>
            <w:top w:val="none" w:sz="0" w:space="0" w:color="auto"/>
            <w:left w:val="none" w:sz="0" w:space="0" w:color="auto"/>
            <w:bottom w:val="none" w:sz="0" w:space="0" w:color="auto"/>
            <w:right w:val="none" w:sz="0" w:space="0" w:color="auto"/>
          </w:divBdr>
        </w:div>
        <w:div w:id="626860425">
          <w:marLeft w:val="0"/>
          <w:marRight w:val="0"/>
          <w:marTop w:val="0"/>
          <w:marBottom w:val="0"/>
          <w:divBdr>
            <w:top w:val="none" w:sz="0" w:space="0" w:color="auto"/>
            <w:left w:val="none" w:sz="0" w:space="0" w:color="auto"/>
            <w:bottom w:val="none" w:sz="0" w:space="0" w:color="auto"/>
            <w:right w:val="none" w:sz="0" w:space="0" w:color="auto"/>
          </w:divBdr>
        </w:div>
        <w:div w:id="653920639">
          <w:marLeft w:val="0"/>
          <w:marRight w:val="0"/>
          <w:marTop w:val="0"/>
          <w:marBottom w:val="0"/>
          <w:divBdr>
            <w:top w:val="none" w:sz="0" w:space="0" w:color="auto"/>
            <w:left w:val="none" w:sz="0" w:space="0" w:color="auto"/>
            <w:bottom w:val="none" w:sz="0" w:space="0" w:color="auto"/>
            <w:right w:val="none" w:sz="0" w:space="0" w:color="auto"/>
          </w:divBdr>
        </w:div>
        <w:div w:id="1243874310">
          <w:marLeft w:val="0"/>
          <w:marRight w:val="0"/>
          <w:marTop w:val="0"/>
          <w:marBottom w:val="0"/>
          <w:divBdr>
            <w:top w:val="none" w:sz="0" w:space="0" w:color="auto"/>
            <w:left w:val="none" w:sz="0" w:space="0" w:color="auto"/>
            <w:bottom w:val="none" w:sz="0" w:space="0" w:color="auto"/>
            <w:right w:val="none" w:sz="0" w:space="0" w:color="auto"/>
          </w:divBdr>
        </w:div>
        <w:div w:id="1769738430">
          <w:marLeft w:val="0"/>
          <w:marRight w:val="0"/>
          <w:marTop w:val="0"/>
          <w:marBottom w:val="0"/>
          <w:divBdr>
            <w:top w:val="none" w:sz="0" w:space="0" w:color="auto"/>
            <w:left w:val="none" w:sz="0" w:space="0" w:color="auto"/>
            <w:bottom w:val="none" w:sz="0" w:space="0" w:color="auto"/>
            <w:right w:val="none" w:sz="0" w:space="0" w:color="auto"/>
          </w:divBdr>
        </w:div>
        <w:div w:id="1677222726">
          <w:marLeft w:val="0"/>
          <w:marRight w:val="0"/>
          <w:marTop w:val="0"/>
          <w:marBottom w:val="0"/>
          <w:divBdr>
            <w:top w:val="none" w:sz="0" w:space="0" w:color="auto"/>
            <w:left w:val="none" w:sz="0" w:space="0" w:color="auto"/>
            <w:bottom w:val="none" w:sz="0" w:space="0" w:color="auto"/>
            <w:right w:val="none" w:sz="0" w:space="0" w:color="auto"/>
          </w:divBdr>
        </w:div>
        <w:div w:id="391194247">
          <w:marLeft w:val="0"/>
          <w:marRight w:val="0"/>
          <w:marTop w:val="0"/>
          <w:marBottom w:val="0"/>
          <w:divBdr>
            <w:top w:val="none" w:sz="0" w:space="0" w:color="auto"/>
            <w:left w:val="none" w:sz="0" w:space="0" w:color="auto"/>
            <w:bottom w:val="none" w:sz="0" w:space="0" w:color="auto"/>
            <w:right w:val="none" w:sz="0" w:space="0" w:color="auto"/>
          </w:divBdr>
        </w:div>
        <w:div w:id="720788510">
          <w:marLeft w:val="0"/>
          <w:marRight w:val="0"/>
          <w:marTop w:val="0"/>
          <w:marBottom w:val="0"/>
          <w:divBdr>
            <w:top w:val="none" w:sz="0" w:space="0" w:color="auto"/>
            <w:left w:val="none" w:sz="0" w:space="0" w:color="auto"/>
            <w:bottom w:val="none" w:sz="0" w:space="0" w:color="auto"/>
            <w:right w:val="none" w:sz="0" w:space="0" w:color="auto"/>
          </w:divBdr>
        </w:div>
        <w:div w:id="130053429">
          <w:marLeft w:val="0"/>
          <w:marRight w:val="0"/>
          <w:marTop w:val="0"/>
          <w:marBottom w:val="0"/>
          <w:divBdr>
            <w:top w:val="none" w:sz="0" w:space="0" w:color="auto"/>
            <w:left w:val="none" w:sz="0" w:space="0" w:color="auto"/>
            <w:bottom w:val="none" w:sz="0" w:space="0" w:color="auto"/>
            <w:right w:val="none" w:sz="0" w:space="0" w:color="auto"/>
          </w:divBdr>
        </w:div>
        <w:div w:id="548692290">
          <w:marLeft w:val="0"/>
          <w:marRight w:val="0"/>
          <w:marTop w:val="0"/>
          <w:marBottom w:val="0"/>
          <w:divBdr>
            <w:top w:val="none" w:sz="0" w:space="0" w:color="auto"/>
            <w:left w:val="none" w:sz="0" w:space="0" w:color="auto"/>
            <w:bottom w:val="none" w:sz="0" w:space="0" w:color="auto"/>
            <w:right w:val="none" w:sz="0" w:space="0" w:color="auto"/>
          </w:divBdr>
        </w:div>
        <w:div w:id="1041831632">
          <w:marLeft w:val="0"/>
          <w:marRight w:val="0"/>
          <w:marTop w:val="0"/>
          <w:marBottom w:val="0"/>
          <w:divBdr>
            <w:top w:val="none" w:sz="0" w:space="0" w:color="auto"/>
            <w:left w:val="none" w:sz="0" w:space="0" w:color="auto"/>
            <w:bottom w:val="none" w:sz="0" w:space="0" w:color="auto"/>
            <w:right w:val="none" w:sz="0" w:space="0" w:color="auto"/>
          </w:divBdr>
        </w:div>
        <w:div w:id="668674018">
          <w:marLeft w:val="0"/>
          <w:marRight w:val="0"/>
          <w:marTop w:val="0"/>
          <w:marBottom w:val="0"/>
          <w:divBdr>
            <w:top w:val="none" w:sz="0" w:space="0" w:color="auto"/>
            <w:left w:val="none" w:sz="0" w:space="0" w:color="auto"/>
            <w:bottom w:val="none" w:sz="0" w:space="0" w:color="auto"/>
            <w:right w:val="none" w:sz="0" w:space="0" w:color="auto"/>
          </w:divBdr>
        </w:div>
        <w:div w:id="788813309">
          <w:marLeft w:val="0"/>
          <w:marRight w:val="0"/>
          <w:marTop w:val="0"/>
          <w:marBottom w:val="0"/>
          <w:divBdr>
            <w:top w:val="none" w:sz="0" w:space="0" w:color="auto"/>
            <w:left w:val="none" w:sz="0" w:space="0" w:color="auto"/>
            <w:bottom w:val="none" w:sz="0" w:space="0" w:color="auto"/>
            <w:right w:val="none" w:sz="0" w:space="0" w:color="auto"/>
          </w:divBdr>
        </w:div>
        <w:div w:id="1931428353">
          <w:marLeft w:val="0"/>
          <w:marRight w:val="0"/>
          <w:marTop w:val="0"/>
          <w:marBottom w:val="0"/>
          <w:divBdr>
            <w:top w:val="none" w:sz="0" w:space="0" w:color="auto"/>
            <w:left w:val="none" w:sz="0" w:space="0" w:color="auto"/>
            <w:bottom w:val="none" w:sz="0" w:space="0" w:color="auto"/>
            <w:right w:val="none" w:sz="0" w:space="0" w:color="auto"/>
          </w:divBdr>
        </w:div>
        <w:div w:id="1137726344">
          <w:marLeft w:val="0"/>
          <w:marRight w:val="0"/>
          <w:marTop w:val="0"/>
          <w:marBottom w:val="0"/>
          <w:divBdr>
            <w:top w:val="none" w:sz="0" w:space="0" w:color="auto"/>
            <w:left w:val="none" w:sz="0" w:space="0" w:color="auto"/>
            <w:bottom w:val="none" w:sz="0" w:space="0" w:color="auto"/>
            <w:right w:val="none" w:sz="0" w:space="0" w:color="auto"/>
          </w:divBdr>
        </w:div>
        <w:div w:id="625163390">
          <w:marLeft w:val="0"/>
          <w:marRight w:val="0"/>
          <w:marTop w:val="0"/>
          <w:marBottom w:val="0"/>
          <w:divBdr>
            <w:top w:val="none" w:sz="0" w:space="0" w:color="auto"/>
            <w:left w:val="none" w:sz="0" w:space="0" w:color="auto"/>
            <w:bottom w:val="none" w:sz="0" w:space="0" w:color="auto"/>
            <w:right w:val="none" w:sz="0" w:space="0" w:color="auto"/>
          </w:divBdr>
        </w:div>
        <w:div w:id="1214543115">
          <w:marLeft w:val="0"/>
          <w:marRight w:val="0"/>
          <w:marTop w:val="0"/>
          <w:marBottom w:val="0"/>
          <w:divBdr>
            <w:top w:val="none" w:sz="0" w:space="0" w:color="auto"/>
            <w:left w:val="none" w:sz="0" w:space="0" w:color="auto"/>
            <w:bottom w:val="none" w:sz="0" w:space="0" w:color="auto"/>
            <w:right w:val="none" w:sz="0" w:space="0" w:color="auto"/>
          </w:divBdr>
        </w:div>
        <w:div w:id="1129931635">
          <w:marLeft w:val="0"/>
          <w:marRight w:val="0"/>
          <w:marTop w:val="0"/>
          <w:marBottom w:val="0"/>
          <w:divBdr>
            <w:top w:val="none" w:sz="0" w:space="0" w:color="auto"/>
            <w:left w:val="none" w:sz="0" w:space="0" w:color="auto"/>
            <w:bottom w:val="none" w:sz="0" w:space="0" w:color="auto"/>
            <w:right w:val="none" w:sz="0" w:space="0" w:color="auto"/>
          </w:divBdr>
        </w:div>
        <w:div w:id="1716855520">
          <w:marLeft w:val="0"/>
          <w:marRight w:val="0"/>
          <w:marTop w:val="0"/>
          <w:marBottom w:val="0"/>
          <w:divBdr>
            <w:top w:val="none" w:sz="0" w:space="0" w:color="auto"/>
            <w:left w:val="none" w:sz="0" w:space="0" w:color="auto"/>
            <w:bottom w:val="none" w:sz="0" w:space="0" w:color="auto"/>
            <w:right w:val="none" w:sz="0" w:space="0" w:color="auto"/>
          </w:divBdr>
        </w:div>
        <w:div w:id="2144107905">
          <w:marLeft w:val="0"/>
          <w:marRight w:val="0"/>
          <w:marTop w:val="0"/>
          <w:marBottom w:val="0"/>
          <w:divBdr>
            <w:top w:val="none" w:sz="0" w:space="0" w:color="auto"/>
            <w:left w:val="none" w:sz="0" w:space="0" w:color="auto"/>
            <w:bottom w:val="none" w:sz="0" w:space="0" w:color="auto"/>
            <w:right w:val="none" w:sz="0" w:space="0" w:color="auto"/>
          </w:divBdr>
        </w:div>
        <w:div w:id="1788890952">
          <w:marLeft w:val="0"/>
          <w:marRight w:val="0"/>
          <w:marTop w:val="0"/>
          <w:marBottom w:val="0"/>
          <w:divBdr>
            <w:top w:val="none" w:sz="0" w:space="0" w:color="auto"/>
            <w:left w:val="none" w:sz="0" w:space="0" w:color="auto"/>
            <w:bottom w:val="none" w:sz="0" w:space="0" w:color="auto"/>
            <w:right w:val="none" w:sz="0" w:space="0" w:color="auto"/>
          </w:divBdr>
        </w:div>
        <w:div w:id="358623556">
          <w:marLeft w:val="0"/>
          <w:marRight w:val="0"/>
          <w:marTop w:val="0"/>
          <w:marBottom w:val="0"/>
          <w:divBdr>
            <w:top w:val="none" w:sz="0" w:space="0" w:color="auto"/>
            <w:left w:val="none" w:sz="0" w:space="0" w:color="auto"/>
            <w:bottom w:val="none" w:sz="0" w:space="0" w:color="auto"/>
            <w:right w:val="none" w:sz="0" w:space="0" w:color="auto"/>
          </w:divBdr>
        </w:div>
        <w:div w:id="894698428">
          <w:marLeft w:val="0"/>
          <w:marRight w:val="0"/>
          <w:marTop w:val="0"/>
          <w:marBottom w:val="0"/>
          <w:divBdr>
            <w:top w:val="none" w:sz="0" w:space="0" w:color="auto"/>
            <w:left w:val="none" w:sz="0" w:space="0" w:color="auto"/>
            <w:bottom w:val="none" w:sz="0" w:space="0" w:color="auto"/>
            <w:right w:val="none" w:sz="0" w:space="0" w:color="auto"/>
          </w:divBdr>
        </w:div>
        <w:div w:id="987590696">
          <w:marLeft w:val="0"/>
          <w:marRight w:val="0"/>
          <w:marTop w:val="0"/>
          <w:marBottom w:val="0"/>
          <w:divBdr>
            <w:top w:val="none" w:sz="0" w:space="0" w:color="auto"/>
            <w:left w:val="none" w:sz="0" w:space="0" w:color="auto"/>
            <w:bottom w:val="none" w:sz="0" w:space="0" w:color="auto"/>
            <w:right w:val="none" w:sz="0" w:space="0" w:color="auto"/>
          </w:divBdr>
        </w:div>
        <w:div w:id="1249146340">
          <w:marLeft w:val="0"/>
          <w:marRight w:val="0"/>
          <w:marTop w:val="0"/>
          <w:marBottom w:val="0"/>
          <w:divBdr>
            <w:top w:val="none" w:sz="0" w:space="0" w:color="auto"/>
            <w:left w:val="none" w:sz="0" w:space="0" w:color="auto"/>
            <w:bottom w:val="none" w:sz="0" w:space="0" w:color="auto"/>
            <w:right w:val="none" w:sz="0" w:space="0" w:color="auto"/>
          </w:divBdr>
        </w:div>
        <w:div w:id="1555695626">
          <w:marLeft w:val="0"/>
          <w:marRight w:val="0"/>
          <w:marTop w:val="0"/>
          <w:marBottom w:val="0"/>
          <w:divBdr>
            <w:top w:val="none" w:sz="0" w:space="0" w:color="auto"/>
            <w:left w:val="none" w:sz="0" w:space="0" w:color="auto"/>
            <w:bottom w:val="none" w:sz="0" w:space="0" w:color="auto"/>
            <w:right w:val="none" w:sz="0" w:space="0" w:color="auto"/>
          </w:divBdr>
        </w:div>
        <w:div w:id="1705404163">
          <w:marLeft w:val="0"/>
          <w:marRight w:val="0"/>
          <w:marTop w:val="0"/>
          <w:marBottom w:val="0"/>
          <w:divBdr>
            <w:top w:val="none" w:sz="0" w:space="0" w:color="auto"/>
            <w:left w:val="none" w:sz="0" w:space="0" w:color="auto"/>
            <w:bottom w:val="none" w:sz="0" w:space="0" w:color="auto"/>
            <w:right w:val="none" w:sz="0" w:space="0" w:color="auto"/>
          </w:divBdr>
        </w:div>
        <w:div w:id="156503336">
          <w:marLeft w:val="0"/>
          <w:marRight w:val="0"/>
          <w:marTop w:val="0"/>
          <w:marBottom w:val="0"/>
          <w:divBdr>
            <w:top w:val="none" w:sz="0" w:space="0" w:color="auto"/>
            <w:left w:val="none" w:sz="0" w:space="0" w:color="auto"/>
            <w:bottom w:val="none" w:sz="0" w:space="0" w:color="auto"/>
            <w:right w:val="none" w:sz="0" w:space="0" w:color="auto"/>
          </w:divBdr>
        </w:div>
        <w:div w:id="1351299175">
          <w:marLeft w:val="0"/>
          <w:marRight w:val="0"/>
          <w:marTop w:val="0"/>
          <w:marBottom w:val="0"/>
          <w:divBdr>
            <w:top w:val="none" w:sz="0" w:space="0" w:color="auto"/>
            <w:left w:val="none" w:sz="0" w:space="0" w:color="auto"/>
            <w:bottom w:val="none" w:sz="0" w:space="0" w:color="auto"/>
            <w:right w:val="none" w:sz="0" w:space="0" w:color="auto"/>
          </w:divBdr>
        </w:div>
        <w:div w:id="2060664440">
          <w:marLeft w:val="0"/>
          <w:marRight w:val="0"/>
          <w:marTop w:val="0"/>
          <w:marBottom w:val="0"/>
          <w:divBdr>
            <w:top w:val="none" w:sz="0" w:space="0" w:color="auto"/>
            <w:left w:val="none" w:sz="0" w:space="0" w:color="auto"/>
            <w:bottom w:val="none" w:sz="0" w:space="0" w:color="auto"/>
            <w:right w:val="none" w:sz="0" w:space="0" w:color="auto"/>
          </w:divBdr>
        </w:div>
        <w:div w:id="247812494">
          <w:marLeft w:val="0"/>
          <w:marRight w:val="0"/>
          <w:marTop w:val="0"/>
          <w:marBottom w:val="0"/>
          <w:divBdr>
            <w:top w:val="none" w:sz="0" w:space="0" w:color="auto"/>
            <w:left w:val="none" w:sz="0" w:space="0" w:color="auto"/>
            <w:bottom w:val="none" w:sz="0" w:space="0" w:color="auto"/>
            <w:right w:val="none" w:sz="0" w:space="0" w:color="auto"/>
          </w:divBdr>
        </w:div>
      </w:divsChild>
    </w:div>
    <w:div w:id="1991246849">
      <w:bodyDiv w:val="1"/>
      <w:marLeft w:val="0"/>
      <w:marRight w:val="0"/>
      <w:marTop w:val="0"/>
      <w:marBottom w:val="0"/>
      <w:divBdr>
        <w:top w:val="none" w:sz="0" w:space="0" w:color="auto"/>
        <w:left w:val="none" w:sz="0" w:space="0" w:color="auto"/>
        <w:bottom w:val="none" w:sz="0" w:space="0" w:color="auto"/>
        <w:right w:val="none" w:sz="0" w:space="0" w:color="auto"/>
      </w:divBdr>
      <w:divsChild>
        <w:div w:id="364985954">
          <w:marLeft w:val="0"/>
          <w:marRight w:val="0"/>
          <w:marTop w:val="0"/>
          <w:marBottom w:val="0"/>
          <w:divBdr>
            <w:top w:val="none" w:sz="0" w:space="0" w:color="auto"/>
            <w:left w:val="none" w:sz="0" w:space="0" w:color="auto"/>
            <w:bottom w:val="none" w:sz="0" w:space="0" w:color="auto"/>
            <w:right w:val="none" w:sz="0" w:space="0" w:color="auto"/>
          </w:divBdr>
        </w:div>
        <w:div w:id="1236402201">
          <w:marLeft w:val="0"/>
          <w:marRight w:val="0"/>
          <w:marTop w:val="0"/>
          <w:marBottom w:val="0"/>
          <w:divBdr>
            <w:top w:val="none" w:sz="0" w:space="0" w:color="auto"/>
            <w:left w:val="none" w:sz="0" w:space="0" w:color="auto"/>
            <w:bottom w:val="none" w:sz="0" w:space="0" w:color="auto"/>
            <w:right w:val="none" w:sz="0" w:space="0" w:color="auto"/>
          </w:divBdr>
        </w:div>
        <w:div w:id="1060902635">
          <w:marLeft w:val="0"/>
          <w:marRight w:val="0"/>
          <w:marTop w:val="0"/>
          <w:marBottom w:val="0"/>
          <w:divBdr>
            <w:top w:val="none" w:sz="0" w:space="0" w:color="auto"/>
            <w:left w:val="none" w:sz="0" w:space="0" w:color="auto"/>
            <w:bottom w:val="none" w:sz="0" w:space="0" w:color="auto"/>
            <w:right w:val="none" w:sz="0" w:space="0" w:color="auto"/>
          </w:divBdr>
        </w:div>
        <w:div w:id="930088391">
          <w:marLeft w:val="0"/>
          <w:marRight w:val="0"/>
          <w:marTop w:val="0"/>
          <w:marBottom w:val="0"/>
          <w:divBdr>
            <w:top w:val="none" w:sz="0" w:space="0" w:color="auto"/>
            <w:left w:val="none" w:sz="0" w:space="0" w:color="auto"/>
            <w:bottom w:val="none" w:sz="0" w:space="0" w:color="auto"/>
            <w:right w:val="none" w:sz="0" w:space="0" w:color="auto"/>
          </w:divBdr>
        </w:div>
        <w:div w:id="449057352">
          <w:marLeft w:val="0"/>
          <w:marRight w:val="0"/>
          <w:marTop w:val="0"/>
          <w:marBottom w:val="0"/>
          <w:divBdr>
            <w:top w:val="none" w:sz="0" w:space="0" w:color="auto"/>
            <w:left w:val="none" w:sz="0" w:space="0" w:color="auto"/>
            <w:bottom w:val="none" w:sz="0" w:space="0" w:color="auto"/>
            <w:right w:val="none" w:sz="0" w:space="0" w:color="auto"/>
          </w:divBdr>
        </w:div>
        <w:div w:id="1715931460">
          <w:marLeft w:val="0"/>
          <w:marRight w:val="0"/>
          <w:marTop w:val="0"/>
          <w:marBottom w:val="0"/>
          <w:divBdr>
            <w:top w:val="none" w:sz="0" w:space="0" w:color="auto"/>
            <w:left w:val="none" w:sz="0" w:space="0" w:color="auto"/>
            <w:bottom w:val="none" w:sz="0" w:space="0" w:color="auto"/>
            <w:right w:val="none" w:sz="0" w:space="0" w:color="auto"/>
          </w:divBdr>
        </w:div>
        <w:div w:id="1329098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nez\Downloads\dopis.dotx" TargetMode="External"/></Relationships>
</file>

<file path=word/theme/theme1.xml><?xml version="1.0" encoding="utf-8"?>
<a:theme xmlns:a="http://schemas.openxmlformats.org/drawingml/2006/main" xmlns:thm15="http://schemas.microsoft.com/office/thememl/2012/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0f647cb7-1e99-4fb4-b3e1-ec7650e5833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A4024FA564ECF4DB01DA688CE39E538" ma:contentTypeVersion="18" ma:contentTypeDescription="Ustvari nov dokument." ma:contentTypeScope="" ma:versionID="835ac1c0b8ef463c3324342effe8acc6">
  <xsd:schema xmlns:xsd="http://www.w3.org/2001/XMLSchema" xmlns:xs="http://www.w3.org/2001/XMLSchema" xmlns:p="http://schemas.microsoft.com/office/2006/metadata/properties" xmlns:ns3="0f647cb7-1e99-4fb4-b3e1-ec7650e5833f" xmlns:ns4="ad4bc790-4e9a-4d79-9ec4-dfe7ad708e5b" targetNamespace="http://schemas.microsoft.com/office/2006/metadata/properties" ma:root="true" ma:fieldsID="59bdfc0074d40d85a2448f8126d65b34" ns3:_="" ns4:_="">
    <xsd:import namespace="0f647cb7-1e99-4fb4-b3e1-ec7650e5833f"/>
    <xsd:import namespace="ad4bc790-4e9a-4d79-9ec4-dfe7ad708e5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647cb7-1e99-4fb4-b3e1-ec7650e5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4bc790-4e9a-4d79-9ec4-dfe7ad708e5b" elementFormDefault="qualified">
    <xsd:import namespace="http://schemas.microsoft.com/office/2006/documentManagement/types"/>
    <xsd:import namespace="http://schemas.microsoft.com/office/infopath/2007/PartnerControls"/>
    <xsd:element name="SharedWithUsers" ma:index="10"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V skupni rabi s podrobnostmi" ma:internalName="SharedWithDetails" ma:readOnly="true">
      <xsd:simpleType>
        <xsd:restriction base="dms:Note">
          <xsd:maxLength value="255"/>
        </xsd:restriction>
      </xsd:simpleType>
    </xsd:element>
    <xsd:element name="SharingHintHash" ma:index="12" nillable="true" ma:displayName="Razprševanje namiga za skupno rabo"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CD76AC-5C76-40B6-B945-DB967BB2FC70}">
  <ds:schemaRefs>
    <ds:schemaRef ds:uri="http://schemas.microsoft.com/sharepoint/v3/contenttype/forms"/>
  </ds:schemaRefs>
</ds:datastoreItem>
</file>

<file path=customXml/itemProps2.xml><?xml version="1.0" encoding="utf-8"?>
<ds:datastoreItem xmlns:ds="http://schemas.openxmlformats.org/officeDocument/2006/customXml" ds:itemID="{ED1321AE-2FF8-478C-B70D-3839FABFA16B}">
  <ds:schemaRefs>
    <ds:schemaRef ds:uri="http://schemas.microsoft.com/office/2006/metadata/properties"/>
    <ds:schemaRef ds:uri="http://schemas.microsoft.com/office/infopath/2007/PartnerControls"/>
    <ds:schemaRef ds:uri="0f647cb7-1e99-4fb4-b3e1-ec7650e5833f"/>
  </ds:schemaRefs>
</ds:datastoreItem>
</file>

<file path=customXml/itemProps3.xml><?xml version="1.0" encoding="utf-8"?>
<ds:datastoreItem xmlns:ds="http://schemas.openxmlformats.org/officeDocument/2006/customXml" ds:itemID="{90959A7C-0F19-4B62-B708-75C4861436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647cb7-1e99-4fb4-b3e1-ec7650e5833f"/>
    <ds:schemaRef ds:uri="ad4bc790-4e9a-4d79-9ec4-dfe7ad708e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dopis</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dc:creator>
  <keywords/>
  <lastModifiedBy>Tina Zupančič</lastModifiedBy>
  <revision>243</revision>
  <lastPrinted>2023-07-21T08:43:00.0000000Z</lastPrinted>
  <dcterms:created xsi:type="dcterms:W3CDTF">2025-10-10T17:19:00.0000000Z</dcterms:created>
  <dcterms:modified xsi:type="dcterms:W3CDTF">2026-09-28T12:25:43.5339452Z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0x0101005A4024FA564ECF4DB01DA688CE39E538</vt:lpwstr>
  </property>
  <property fmtid="{D5CDD505-2E9C-101B-9397-08002B2CF9AE}" pid="3" name="MediaServiceImageTags">
    <vt:lpwstr/>
  </property>
</Properties>
</file>