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7605" w:rsidRDefault="00D55643">
      <w:pPr>
        <w:jc w:val="both"/>
        <w:rPr>
          <w:rFonts w:ascii="Verdana" w:hAnsi="Verdana" w:cs="Verdana"/>
          <w:sz w:val="22"/>
          <w:szCs w:val="22"/>
        </w:rPr>
      </w:pPr>
      <w:bookmarkStart w:id="0" w:name="_GoBack"/>
      <w:bookmarkEnd w:id="0"/>
      <w:r>
        <w:rPr>
          <w:rFonts w:ascii="Verdana" w:hAnsi="Verdana" w:cs="Verdana"/>
          <w:sz w:val="22"/>
          <w:szCs w:val="22"/>
        </w:rPr>
        <w:t>Datum: 28.09.2016</w:t>
      </w:r>
    </w:p>
    <w:p w:rsidR="000F7605" w:rsidRDefault="00D55643">
      <w:pPr>
        <w:jc w:val="both"/>
        <w:rPr>
          <w:rFonts w:ascii="Verdana" w:hAnsi="Verdana" w:cs="Verdana"/>
          <w:sz w:val="22"/>
          <w:szCs w:val="22"/>
        </w:rPr>
      </w:pPr>
      <w:r>
        <w:rPr>
          <w:rFonts w:ascii="Verdana" w:hAnsi="Verdana" w:cs="Verdana"/>
          <w:sz w:val="22"/>
          <w:szCs w:val="22"/>
        </w:rPr>
        <w:t xml:space="preserve">Številka: …………… </w:t>
      </w:r>
    </w:p>
    <w:p w:rsidR="000F7605" w:rsidRDefault="000F7605">
      <w:pPr>
        <w:jc w:val="both"/>
        <w:rPr>
          <w:rFonts w:ascii="Verdana" w:hAnsi="Verdana" w:cs="Verdana"/>
          <w:sz w:val="22"/>
          <w:szCs w:val="22"/>
        </w:rPr>
      </w:pPr>
    </w:p>
    <w:p w:rsidR="000F7605" w:rsidRDefault="00D55643">
      <w:pPr>
        <w:jc w:val="center"/>
        <w:rPr>
          <w:rFonts w:ascii="Verdana" w:hAnsi="Verdana" w:cs="Verdana"/>
          <w:b/>
          <w:sz w:val="22"/>
          <w:szCs w:val="22"/>
        </w:rPr>
      </w:pPr>
      <w:r>
        <w:rPr>
          <w:rFonts w:ascii="Verdana" w:hAnsi="Verdana" w:cs="Verdana"/>
          <w:b/>
          <w:sz w:val="32"/>
          <w:szCs w:val="32"/>
        </w:rPr>
        <w:t>ZAPISNIK</w:t>
      </w:r>
    </w:p>
    <w:p w:rsidR="000F7605" w:rsidRDefault="000F7605">
      <w:pPr>
        <w:jc w:val="both"/>
        <w:rPr>
          <w:rFonts w:ascii="Verdana" w:hAnsi="Verdana" w:cs="Verdana"/>
          <w:b/>
          <w:sz w:val="22"/>
          <w:szCs w:val="22"/>
        </w:rPr>
      </w:pPr>
    </w:p>
    <w:p w:rsidR="000F7605" w:rsidRDefault="00D55643">
      <w:pPr>
        <w:jc w:val="both"/>
        <w:rPr>
          <w:rFonts w:ascii="Verdana" w:hAnsi="Verdana" w:cs="Verdana"/>
          <w:sz w:val="22"/>
          <w:szCs w:val="22"/>
        </w:rPr>
      </w:pPr>
      <w:r>
        <w:rPr>
          <w:rFonts w:ascii="Verdana" w:hAnsi="Verdana" w:cs="Verdana"/>
          <w:sz w:val="22"/>
          <w:szCs w:val="22"/>
        </w:rPr>
        <w:t xml:space="preserve">1. seje Sveta staršev Osnovne šole Frana Albrehta Kamnik </w:t>
      </w:r>
      <w:r>
        <w:rPr>
          <w:rFonts w:ascii="Verdana" w:hAnsi="Verdana" w:cs="Verdana"/>
          <w:sz w:val="22"/>
          <w:szCs w:val="22"/>
          <w:u w:val="single"/>
        </w:rPr>
        <w:t>v šolskem letu 2016/2017</w:t>
      </w:r>
      <w:r>
        <w:rPr>
          <w:rFonts w:ascii="Verdana" w:hAnsi="Verdana" w:cs="Verdana"/>
          <w:sz w:val="22"/>
          <w:szCs w:val="22"/>
        </w:rPr>
        <w:t>, ki je bila dne 26.09.2016 ob 18:00 uri v jedilnici - večnamenskem  prostoru matične šole v Kamniku, Šolska ulica 1.</w:t>
      </w:r>
    </w:p>
    <w:p w:rsidR="000F7605" w:rsidRDefault="000F7605">
      <w:pPr>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sz w:val="22"/>
          <w:szCs w:val="22"/>
        </w:rPr>
        <w:t xml:space="preserve">Lista </w:t>
      </w:r>
      <w:r>
        <w:rPr>
          <w:rFonts w:ascii="Verdana" w:hAnsi="Verdana" w:cs="Verdana"/>
          <w:sz w:val="22"/>
          <w:szCs w:val="22"/>
        </w:rPr>
        <w:t>vabljenih članov in lista prisotnosti sta podani v prilogi 1. tega zapisnika.</w:t>
      </w:r>
    </w:p>
    <w:p w:rsidR="000F7605" w:rsidRDefault="000F7605">
      <w:pPr>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Drugi prisotni</w:t>
      </w:r>
      <w:r>
        <w:rPr>
          <w:rFonts w:ascii="Verdana" w:hAnsi="Verdana" w:cs="Verdana"/>
          <w:sz w:val="22"/>
          <w:szCs w:val="22"/>
        </w:rPr>
        <w:t xml:space="preserve">: </w:t>
      </w:r>
    </w:p>
    <w:p w:rsidR="000F7605" w:rsidRDefault="000F7605">
      <w:pPr>
        <w:jc w:val="both"/>
        <w:rPr>
          <w:rFonts w:ascii="Verdana" w:hAnsi="Verdana" w:cs="Verdana"/>
          <w:sz w:val="22"/>
          <w:szCs w:val="22"/>
        </w:rPr>
      </w:pPr>
    </w:p>
    <w:p w:rsidR="000F7605" w:rsidRDefault="00D55643">
      <w:pPr>
        <w:numPr>
          <w:ilvl w:val="0"/>
          <w:numId w:val="8"/>
        </w:numPr>
        <w:jc w:val="both"/>
        <w:rPr>
          <w:rFonts w:ascii="Verdana" w:hAnsi="Verdana" w:cs="Verdana"/>
          <w:sz w:val="22"/>
          <w:szCs w:val="22"/>
        </w:rPr>
      </w:pPr>
      <w:r>
        <w:rPr>
          <w:rFonts w:ascii="Verdana" w:hAnsi="Verdana" w:cs="Verdana"/>
          <w:sz w:val="22"/>
          <w:szCs w:val="22"/>
        </w:rPr>
        <w:t>ravnatelj šole g. Rafko Lah</w:t>
      </w:r>
    </w:p>
    <w:p w:rsidR="000F7605" w:rsidRDefault="00D55643">
      <w:pPr>
        <w:numPr>
          <w:ilvl w:val="0"/>
          <w:numId w:val="8"/>
        </w:numPr>
        <w:jc w:val="both"/>
        <w:rPr>
          <w:rFonts w:ascii="Verdana" w:hAnsi="Verdana" w:cs="Verdana"/>
          <w:sz w:val="22"/>
          <w:szCs w:val="22"/>
        </w:rPr>
      </w:pPr>
      <w:r>
        <w:rPr>
          <w:rFonts w:ascii="Verdana" w:hAnsi="Verdana" w:cs="Verdana"/>
          <w:sz w:val="22"/>
          <w:szCs w:val="22"/>
        </w:rPr>
        <w:t>pomočnica ravnatelja Anita Rusak Kastelic</w:t>
      </w:r>
    </w:p>
    <w:p w:rsidR="000F7605" w:rsidRDefault="00D55643">
      <w:pPr>
        <w:numPr>
          <w:ilvl w:val="0"/>
          <w:numId w:val="8"/>
        </w:numPr>
        <w:rPr>
          <w:rFonts w:ascii="Verdana" w:hAnsi="Verdana" w:cs="Verdana"/>
          <w:sz w:val="22"/>
          <w:szCs w:val="22"/>
        </w:rPr>
      </w:pPr>
      <w:r>
        <w:rPr>
          <w:rFonts w:ascii="Verdana" w:hAnsi="Verdana" w:cs="Verdana"/>
          <w:sz w:val="22"/>
          <w:szCs w:val="22"/>
        </w:rPr>
        <w:t>svetovalna delavka, ga. Tina Plahutnik</w:t>
      </w:r>
    </w:p>
    <w:p w:rsidR="000F7605" w:rsidRDefault="00D55643">
      <w:pPr>
        <w:numPr>
          <w:ilvl w:val="0"/>
          <w:numId w:val="8"/>
        </w:numPr>
        <w:rPr>
          <w:rFonts w:ascii="Verdana" w:hAnsi="Verdana" w:cs="Verdana"/>
          <w:sz w:val="22"/>
          <w:szCs w:val="22"/>
        </w:rPr>
      </w:pPr>
      <w:r>
        <w:rPr>
          <w:rFonts w:ascii="Verdana" w:hAnsi="Verdana" w:cs="Verdana"/>
          <w:sz w:val="22"/>
          <w:szCs w:val="22"/>
        </w:rPr>
        <w:t>svetovalna delavka, ga. Andreja Ortl</w:t>
      </w:r>
    </w:p>
    <w:p w:rsidR="000F7605" w:rsidRDefault="00D55643">
      <w:pPr>
        <w:numPr>
          <w:ilvl w:val="0"/>
          <w:numId w:val="8"/>
        </w:numPr>
        <w:rPr>
          <w:rFonts w:ascii="Verdana" w:hAnsi="Verdana" w:cs="Verdana"/>
          <w:sz w:val="22"/>
          <w:szCs w:val="22"/>
        </w:rPr>
      </w:pPr>
      <w:r>
        <w:rPr>
          <w:rFonts w:ascii="Verdana" w:hAnsi="Verdana" w:cs="Verdana"/>
          <w:sz w:val="22"/>
          <w:szCs w:val="22"/>
        </w:rPr>
        <w:t xml:space="preserve">vodja šolske </w:t>
      </w:r>
      <w:r>
        <w:rPr>
          <w:rFonts w:ascii="Verdana" w:hAnsi="Verdana" w:cs="Verdana"/>
          <w:sz w:val="22"/>
          <w:szCs w:val="22"/>
        </w:rPr>
        <w:t>prehrane, ga. Denise Zajc</w:t>
      </w:r>
    </w:p>
    <w:p w:rsidR="000F7605" w:rsidRDefault="000F7605">
      <w:pPr>
        <w:ind w:left="360"/>
        <w:rPr>
          <w:rFonts w:ascii="Verdana" w:hAnsi="Verdana" w:cs="Verdana"/>
          <w:sz w:val="22"/>
          <w:szCs w:val="22"/>
        </w:rPr>
      </w:pPr>
    </w:p>
    <w:p w:rsidR="000F7605" w:rsidRDefault="000F7605">
      <w:pPr>
        <w:jc w:val="both"/>
        <w:rPr>
          <w:rFonts w:ascii="Verdana" w:hAnsi="Verdana" w:cs="Verdana"/>
          <w:sz w:val="22"/>
          <w:szCs w:val="22"/>
        </w:rPr>
      </w:pPr>
    </w:p>
    <w:p w:rsidR="000F7605" w:rsidRDefault="00D55643">
      <w:pPr>
        <w:jc w:val="both"/>
        <w:rPr>
          <w:rFonts w:ascii="Verdana" w:hAnsi="Verdana" w:cs="Verdana"/>
          <w:b/>
          <w:sz w:val="22"/>
          <w:szCs w:val="22"/>
        </w:rPr>
      </w:pPr>
      <w:r>
        <w:rPr>
          <w:rFonts w:ascii="Verdana" w:hAnsi="Verdana" w:cs="Verdana"/>
          <w:b/>
          <w:sz w:val="22"/>
          <w:szCs w:val="22"/>
        </w:rPr>
        <w:t>Predlagan dnevni red:</w:t>
      </w:r>
    </w:p>
    <w:p w:rsidR="000F7605" w:rsidRDefault="000F7605">
      <w:pPr>
        <w:jc w:val="both"/>
        <w:rPr>
          <w:rFonts w:ascii="Verdana" w:hAnsi="Verdana" w:cs="Verdana"/>
          <w:b/>
          <w:sz w:val="22"/>
          <w:szCs w:val="22"/>
        </w:rPr>
      </w:pPr>
    </w:p>
    <w:p w:rsidR="000F7605" w:rsidRDefault="00D55643">
      <w:pPr>
        <w:numPr>
          <w:ilvl w:val="0"/>
          <w:numId w:val="4"/>
        </w:numPr>
        <w:jc w:val="both"/>
        <w:rPr>
          <w:rFonts w:ascii="Verdana" w:hAnsi="Verdana" w:cs="Verdana"/>
          <w:sz w:val="22"/>
          <w:szCs w:val="22"/>
        </w:rPr>
      </w:pPr>
      <w:r>
        <w:rPr>
          <w:rFonts w:ascii="Verdana" w:hAnsi="Verdana" w:cs="Verdana"/>
          <w:sz w:val="22"/>
          <w:szCs w:val="22"/>
        </w:rPr>
        <w:t>Predstavitev članov sveta staršev in vodstva šole.</w:t>
      </w:r>
    </w:p>
    <w:p w:rsidR="000F7605" w:rsidRDefault="00D55643">
      <w:pPr>
        <w:numPr>
          <w:ilvl w:val="0"/>
          <w:numId w:val="4"/>
        </w:numPr>
        <w:jc w:val="both"/>
        <w:rPr>
          <w:rFonts w:ascii="Verdana" w:hAnsi="Verdana" w:cs="Verdana"/>
          <w:sz w:val="22"/>
          <w:szCs w:val="22"/>
        </w:rPr>
      </w:pPr>
      <w:r>
        <w:rPr>
          <w:rFonts w:ascii="Verdana" w:hAnsi="Verdana" w:cs="Verdana"/>
          <w:sz w:val="22"/>
          <w:szCs w:val="22"/>
        </w:rPr>
        <w:t>Potrditev/dopolnitev dnevnega reda.</w:t>
      </w:r>
    </w:p>
    <w:p w:rsidR="000F7605" w:rsidRDefault="00D55643">
      <w:pPr>
        <w:numPr>
          <w:ilvl w:val="0"/>
          <w:numId w:val="4"/>
        </w:numPr>
        <w:jc w:val="both"/>
        <w:rPr>
          <w:rFonts w:ascii="Verdana" w:hAnsi="Verdana" w:cs="Verdana"/>
          <w:sz w:val="22"/>
          <w:szCs w:val="22"/>
        </w:rPr>
      </w:pPr>
      <w:r>
        <w:rPr>
          <w:rFonts w:ascii="Verdana" w:hAnsi="Verdana" w:cs="Verdana"/>
          <w:sz w:val="22"/>
          <w:szCs w:val="22"/>
        </w:rPr>
        <w:t>Izvolitev predsedni/ce/ka in namestni/ce/ka Sveta staršev OŠ Frana Albrehta.</w:t>
      </w:r>
    </w:p>
    <w:p w:rsidR="000F7605" w:rsidRDefault="00D55643">
      <w:pPr>
        <w:numPr>
          <w:ilvl w:val="0"/>
          <w:numId w:val="4"/>
        </w:numPr>
        <w:jc w:val="both"/>
        <w:rPr>
          <w:rFonts w:ascii="Verdana" w:hAnsi="Verdana" w:cs="Verdana"/>
          <w:sz w:val="22"/>
          <w:szCs w:val="22"/>
        </w:rPr>
      </w:pPr>
      <w:r>
        <w:rPr>
          <w:rFonts w:ascii="Verdana" w:hAnsi="Verdana" w:cs="Verdana"/>
          <w:sz w:val="22"/>
          <w:szCs w:val="22"/>
        </w:rPr>
        <w:t>Pregled in potrditev zapisnika prejšnje s</w:t>
      </w:r>
      <w:r>
        <w:rPr>
          <w:rFonts w:ascii="Verdana" w:hAnsi="Verdana" w:cs="Verdana"/>
          <w:sz w:val="22"/>
          <w:szCs w:val="22"/>
        </w:rPr>
        <w:t>eje.</w:t>
      </w:r>
    </w:p>
    <w:p w:rsidR="000F7605" w:rsidRDefault="00D55643">
      <w:pPr>
        <w:numPr>
          <w:ilvl w:val="0"/>
          <w:numId w:val="4"/>
        </w:numPr>
        <w:jc w:val="both"/>
        <w:rPr>
          <w:rFonts w:ascii="Verdana" w:hAnsi="Verdana" w:cs="Verdana"/>
          <w:sz w:val="22"/>
          <w:szCs w:val="22"/>
        </w:rPr>
      </w:pPr>
      <w:r>
        <w:rPr>
          <w:rFonts w:ascii="Verdana" w:hAnsi="Verdana" w:cs="Verdana"/>
          <w:sz w:val="22"/>
          <w:szCs w:val="22"/>
        </w:rPr>
        <w:t>Informacija o delu sveta staršev v preteklem šolskem letu. (ga. Irena Pavlič, dosedanja predsednica sveta staršev).</w:t>
      </w:r>
    </w:p>
    <w:p w:rsidR="000F7605" w:rsidRDefault="00D55643">
      <w:pPr>
        <w:numPr>
          <w:ilvl w:val="0"/>
          <w:numId w:val="4"/>
        </w:numPr>
        <w:jc w:val="both"/>
        <w:rPr>
          <w:rFonts w:ascii="Verdana" w:hAnsi="Verdana" w:cs="Verdana"/>
          <w:sz w:val="22"/>
          <w:szCs w:val="22"/>
        </w:rPr>
      </w:pPr>
      <w:r>
        <w:rPr>
          <w:rFonts w:ascii="Verdana" w:hAnsi="Verdana" w:cs="Verdana"/>
          <w:sz w:val="22"/>
          <w:szCs w:val="22"/>
        </w:rPr>
        <w:t>Informacije svetovalne službe. (ga. Andreja Ortl, ga. Tina Plahutnik, svetovalni delavki).</w:t>
      </w:r>
    </w:p>
    <w:p w:rsidR="000F7605" w:rsidRDefault="00D55643">
      <w:pPr>
        <w:numPr>
          <w:ilvl w:val="0"/>
          <w:numId w:val="4"/>
        </w:numPr>
        <w:jc w:val="both"/>
        <w:rPr>
          <w:rFonts w:ascii="Verdana" w:hAnsi="Verdana" w:cs="Verdana"/>
          <w:sz w:val="22"/>
          <w:szCs w:val="22"/>
        </w:rPr>
      </w:pPr>
      <w:r>
        <w:rPr>
          <w:rFonts w:ascii="Verdana" w:hAnsi="Verdana" w:cs="Verdana"/>
          <w:sz w:val="22"/>
          <w:szCs w:val="22"/>
        </w:rPr>
        <w:t>Obravnava poročila za šolsko leto 2015/2016.</w:t>
      </w:r>
      <w:r>
        <w:rPr>
          <w:rFonts w:ascii="Verdana" w:hAnsi="Verdana" w:cs="Verdana"/>
          <w:sz w:val="22"/>
          <w:szCs w:val="22"/>
        </w:rPr>
        <w:t xml:space="preserve"> (ga. Anita Rusak Kastelic, pomočnica ravnatelja).</w:t>
      </w:r>
    </w:p>
    <w:p w:rsidR="000F7605" w:rsidRDefault="00D55643">
      <w:pPr>
        <w:numPr>
          <w:ilvl w:val="0"/>
          <w:numId w:val="4"/>
        </w:numPr>
        <w:jc w:val="both"/>
        <w:rPr>
          <w:rFonts w:ascii="Verdana" w:hAnsi="Verdana" w:cs="Verdana"/>
          <w:sz w:val="22"/>
          <w:szCs w:val="22"/>
        </w:rPr>
      </w:pPr>
      <w:r>
        <w:rPr>
          <w:rFonts w:ascii="Verdana" w:hAnsi="Verdana" w:cs="Verdana"/>
          <w:sz w:val="22"/>
          <w:szCs w:val="22"/>
        </w:rPr>
        <w:t>Obravnava predloga letnega delovnega načrta za šolsko leto 2016/2017. (g. Rafko Lah, ravnatelj).</w:t>
      </w:r>
    </w:p>
    <w:p w:rsidR="000F7605" w:rsidRDefault="00D55643">
      <w:pPr>
        <w:numPr>
          <w:ilvl w:val="0"/>
          <w:numId w:val="4"/>
        </w:numPr>
        <w:jc w:val="both"/>
        <w:rPr>
          <w:rFonts w:ascii="Verdana" w:hAnsi="Verdana" w:cs="Verdana"/>
          <w:sz w:val="22"/>
          <w:szCs w:val="22"/>
        </w:rPr>
      </w:pPr>
      <w:r>
        <w:rPr>
          <w:rFonts w:ascii="Verdana" w:hAnsi="Verdana" w:cs="Verdana"/>
          <w:sz w:val="22"/>
          <w:szCs w:val="22"/>
        </w:rPr>
        <w:t>Predstavitev: (g. Rafko Lah, ravnatelj)</w:t>
      </w:r>
    </w:p>
    <w:p w:rsidR="000F7605" w:rsidRDefault="00D55643">
      <w:pPr>
        <w:numPr>
          <w:ilvl w:val="1"/>
          <w:numId w:val="4"/>
        </w:numPr>
        <w:jc w:val="both"/>
        <w:rPr>
          <w:rFonts w:ascii="Verdana" w:hAnsi="Verdana" w:cs="Verdana"/>
          <w:sz w:val="22"/>
          <w:szCs w:val="22"/>
        </w:rPr>
      </w:pPr>
      <w:r>
        <w:rPr>
          <w:rFonts w:ascii="Verdana" w:hAnsi="Verdana" w:cs="Verdana"/>
          <w:sz w:val="22"/>
          <w:szCs w:val="22"/>
        </w:rPr>
        <w:t>Predlog razvojnega načrta Osnovne šole Frana Albrehta</w:t>
      </w:r>
    </w:p>
    <w:p w:rsidR="000F7605" w:rsidRDefault="00D55643">
      <w:pPr>
        <w:numPr>
          <w:ilvl w:val="1"/>
          <w:numId w:val="4"/>
        </w:numPr>
        <w:jc w:val="both"/>
        <w:rPr>
          <w:rFonts w:ascii="Verdana" w:hAnsi="Verdana" w:cs="Verdana"/>
          <w:sz w:val="22"/>
          <w:szCs w:val="22"/>
        </w:rPr>
      </w:pPr>
      <w:r>
        <w:rPr>
          <w:rFonts w:ascii="Verdana" w:hAnsi="Verdana" w:cs="Verdana"/>
          <w:sz w:val="22"/>
          <w:szCs w:val="22"/>
        </w:rPr>
        <w:t>Triletni načrt</w:t>
      </w:r>
      <w:r>
        <w:rPr>
          <w:rFonts w:ascii="Verdana" w:hAnsi="Verdana" w:cs="Verdana"/>
          <w:sz w:val="22"/>
          <w:szCs w:val="22"/>
        </w:rPr>
        <w:t xml:space="preserve"> izboljšav</w:t>
      </w:r>
    </w:p>
    <w:p w:rsidR="000F7605" w:rsidRDefault="00D55643">
      <w:pPr>
        <w:numPr>
          <w:ilvl w:val="0"/>
          <w:numId w:val="4"/>
        </w:numPr>
        <w:jc w:val="both"/>
        <w:rPr>
          <w:rFonts w:ascii="Verdana" w:hAnsi="Verdana" w:cs="Verdana"/>
          <w:sz w:val="22"/>
          <w:szCs w:val="22"/>
        </w:rPr>
      </w:pPr>
      <w:r>
        <w:rPr>
          <w:rFonts w:ascii="Verdana" w:hAnsi="Verdana" w:cs="Verdana"/>
          <w:sz w:val="22"/>
          <w:szCs w:val="22"/>
        </w:rPr>
        <w:t>Število sedanjih in bodočih učencev ter pogoji za organizacijo dela v šolskih stavbah. (g. Rafko Lah, ravnatelj)</w:t>
      </w:r>
    </w:p>
    <w:p w:rsidR="000F7605" w:rsidRDefault="00D55643">
      <w:pPr>
        <w:numPr>
          <w:ilvl w:val="0"/>
          <w:numId w:val="4"/>
        </w:numPr>
        <w:jc w:val="both"/>
        <w:rPr>
          <w:rFonts w:ascii="Verdana" w:hAnsi="Verdana" w:cs="Verdana"/>
          <w:sz w:val="22"/>
          <w:szCs w:val="22"/>
        </w:rPr>
      </w:pPr>
      <w:r>
        <w:rPr>
          <w:rFonts w:ascii="Verdana" w:hAnsi="Verdana" w:cs="Verdana"/>
          <w:sz w:val="22"/>
          <w:szCs w:val="22"/>
        </w:rPr>
        <w:t>Poročilo upravnega odbora šolskega sklada (g. Miha Flis)</w:t>
      </w:r>
    </w:p>
    <w:p w:rsidR="000F7605" w:rsidRDefault="00D55643">
      <w:pPr>
        <w:numPr>
          <w:ilvl w:val="0"/>
          <w:numId w:val="4"/>
        </w:numPr>
        <w:jc w:val="both"/>
        <w:rPr>
          <w:rFonts w:ascii="Verdana" w:hAnsi="Verdana" w:cs="Verdana"/>
          <w:sz w:val="22"/>
          <w:szCs w:val="22"/>
        </w:rPr>
      </w:pPr>
      <w:r>
        <w:rPr>
          <w:rFonts w:ascii="Verdana" w:hAnsi="Verdana" w:cs="Verdana"/>
          <w:sz w:val="22"/>
          <w:szCs w:val="22"/>
        </w:rPr>
        <w:t>Razno (informacije, predlogi, pobude, vprašanja).</w:t>
      </w:r>
    </w:p>
    <w:p w:rsidR="000F7605" w:rsidRDefault="000F7605">
      <w:pPr>
        <w:jc w:val="both"/>
        <w:rPr>
          <w:rFonts w:ascii="Verdana" w:hAnsi="Verdana" w:cs="Verdana"/>
          <w:sz w:val="22"/>
          <w:szCs w:val="22"/>
        </w:rPr>
      </w:pPr>
    </w:p>
    <w:p w:rsidR="000F7605" w:rsidRDefault="000F7605">
      <w:pPr>
        <w:jc w:val="both"/>
        <w:rPr>
          <w:rFonts w:ascii="Verdana" w:hAnsi="Verdana" w:cs="Verdana"/>
          <w:b/>
          <w:sz w:val="22"/>
          <w:szCs w:val="22"/>
        </w:rPr>
      </w:pPr>
    </w:p>
    <w:p w:rsidR="000F7605" w:rsidRDefault="00D55643">
      <w:pPr>
        <w:jc w:val="both"/>
        <w:rPr>
          <w:rFonts w:ascii="Verdana" w:hAnsi="Verdana" w:cs="Verdana"/>
          <w:sz w:val="22"/>
          <w:szCs w:val="22"/>
        </w:rPr>
      </w:pPr>
      <w:r>
        <w:rPr>
          <w:rFonts w:ascii="Verdana" w:hAnsi="Verdana" w:cs="Verdana"/>
          <w:b/>
          <w:sz w:val="22"/>
          <w:szCs w:val="22"/>
        </w:rPr>
        <w:t>K 1. točki:</w:t>
      </w:r>
    </w:p>
    <w:p w:rsidR="000F7605" w:rsidRDefault="00D55643">
      <w:pPr>
        <w:jc w:val="both"/>
        <w:rPr>
          <w:rFonts w:ascii="Verdana" w:hAnsi="Verdana" w:cs="Verdana"/>
          <w:sz w:val="22"/>
          <w:szCs w:val="22"/>
        </w:rPr>
      </w:pPr>
      <w:r>
        <w:rPr>
          <w:rFonts w:ascii="Verdana" w:hAnsi="Verdana" w:cs="Verdana"/>
          <w:sz w:val="22"/>
          <w:szCs w:val="22"/>
        </w:rPr>
        <w:t>Ravnatelj j</w:t>
      </w:r>
      <w:r>
        <w:rPr>
          <w:rFonts w:ascii="Verdana" w:hAnsi="Verdana" w:cs="Verdana"/>
          <w:sz w:val="22"/>
          <w:szCs w:val="22"/>
        </w:rPr>
        <w:t xml:space="preserve">e uvodoma pojasnil, da je sklicatelj te seje Sveta staršev, ker gre za prvo sejo tekočega šolskega leta, v nadaljevanju bo sklicatelj/ica na tej seji izvoljen/a predsednik/ca. </w:t>
      </w:r>
    </w:p>
    <w:p w:rsidR="000F7605" w:rsidRDefault="00D55643">
      <w:pPr>
        <w:jc w:val="both"/>
        <w:rPr>
          <w:rFonts w:ascii="Verdana" w:hAnsi="Verdana" w:cs="Verdana"/>
          <w:b/>
          <w:sz w:val="22"/>
          <w:szCs w:val="22"/>
        </w:rPr>
      </w:pPr>
      <w:r>
        <w:rPr>
          <w:rFonts w:ascii="Verdana" w:hAnsi="Verdana" w:cs="Verdana"/>
          <w:sz w:val="22"/>
          <w:szCs w:val="22"/>
        </w:rPr>
        <w:t>Nato je sledila predstavitev predstavnikov šole ter predstavnikov staršev.</w:t>
      </w:r>
    </w:p>
    <w:p w:rsidR="000F7605" w:rsidRDefault="000F7605">
      <w:pPr>
        <w:jc w:val="both"/>
        <w:rPr>
          <w:rFonts w:ascii="Verdana" w:hAnsi="Verdana" w:cs="Verdana"/>
          <w:b/>
          <w:sz w:val="22"/>
          <w:szCs w:val="22"/>
        </w:rPr>
      </w:pPr>
    </w:p>
    <w:p w:rsidR="000F7605" w:rsidRDefault="00D55643">
      <w:pPr>
        <w:jc w:val="both"/>
        <w:rPr>
          <w:rFonts w:ascii="Verdana" w:hAnsi="Verdana" w:cs="Verdana"/>
          <w:sz w:val="22"/>
          <w:szCs w:val="22"/>
        </w:rPr>
      </w:pPr>
      <w:r>
        <w:rPr>
          <w:rFonts w:ascii="Verdana" w:hAnsi="Verdana" w:cs="Verdana"/>
          <w:b/>
          <w:sz w:val="22"/>
          <w:szCs w:val="22"/>
        </w:rPr>
        <w:t>K 2</w:t>
      </w:r>
      <w:r>
        <w:rPr>
          <w:rFonts w:ascii="Verdana" w:hAnsi="Verdana" w:cs="Verdana"/>
          <w:b/>
          <w:sz w:val="22"/>
          <w:szCs w:val="22"/>
        </w:rPr>
        <w:t>. točki:</w:t>
      </w:r>
    </w:p>
    <w:p w:rsidR="000F7605" w:rsidRDefault="00D55643">
      <w:pPr>
        <w:jc w:val="both"/>
        <w:rPr>
          <w:rFonts w:ascii="Verdana" w:hAnsi="Verdana" w:cs="Verdana"/>
          <w:sz w:val="22"/>
          <w:szCs w:val="22"/>
        </w:rPr>
      </w:pPr>
      <w:r>
        <w:rPr>
          <w:rFonts w:ascii="Verdana" w:hAnsi="Verdana" w:cs="Verdana"/>
          <w:sz w:val="22"/>
          <w:szCs w:val="22"/>
        </w:rPr>
        <w:t>Gospod ravnatelj je predlagal dopolnitev dnevnega reda in sicer z novo točko, »Organizacija šolske prehrane«, in sicer kot 6.A točka dnevnega reda. Dopolnjen dnevni red je bil soglasno sprejet.</w:t>
      </w:r>
    </w:p>
    <w:p w:rsidR="000F7605" w:rsidRDefault="000F7605">
      <w:pPr>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K 3. točki:</w:t>
      </w:r>
    </w:p>
    <w:p w:rsidR="000F7605" w:rsidRDefault="00D55643">
      <w:pPr>
        <w:tabs>
          <w:tab w:val="left" w:pos="720"/>
        </w:tabs>
        <w:jc w:val="both"/>
        <w:rPr>
          <w:rFonts w:ascii="Verdana" w:hAnsi="Verdana" w:cs="Verdana"/>
          <w:sz w:val="22"/>
          <w:szCs w:val="22"/>
        </w:rPr>
      </w:pPr>
      <w:r>
        <w:rPr>
          <w:rFonts w:ascii="Verdana" w:hAnsi="Verdana" w:cs="Verdana"/>
          <w:sz w:val="22"/>
          <w:szCs w:val="22"/>
        </w:rPr>
        <w:t xml:space="preserve">Volitve predsednice/ka in namestnice/ka </w:t>
      </w:r>
      <w:r>
        <w:rPr>
          <w:rFonts w:ascii="Verdana" w:hAnsi="Verdana" w:cs="Verdana"/>
          <w:sz w:val="22"/>
          <w:szCs w:val="22"/>
        </w:rPr>
        <w:t>Sveta staršev OŠ Frana Albrehta so bile javne, kar so vsi prisotni predhodno soglasno potrdili.</w:t>
      </w:r>
    </w:p>
    <w:p w:rsidR="000F7605" w:rsidRDefault="000F7605">
      <w:pPr>
        <w:pStyle w:val="Odstavekseznama1"/>
        <w:ind w:left="0"/>
        <w:jc w:val="both"/>
        <w:rPr>
          <w:rFonts w:ascii="Verdana" w:hAnsi="Verdana" w:cs="Verdana"/>
          <w:sz w:val="22"/>
          <w:szCs w:val="22"/>
        </w:rPr>
      </w:pPr>
    </w:p>
    <w:p w:rsidR="000F7605" w:rsidRDefault="00D55643">
      <w:pPr>
        <w:pStyle w:val="Odstavekseznama1"/>
        <w:ind w:left="0"/>
        <w:jc w:val="both"/>
        <w:rPr>
          <w:rFonts w:ascii="Verdana" w:hAnsi="Verdana" w:cs="Verdana"/>
          <w:sz w:val="22"/>
          <w:szCs w:val="22"/>
        </w:rPr>
      </w:pPr>
      <w:r>
        <w:rPr>
          <w:rFonts w:ascii="Verdana" w:hAnsi="Verdana" w:cs="Verdana"/>
          <w:sz w:val="22"/>
          <w:szCs w:val="22"/>
        </w:rPr>
        <w:t>Oblikovana je bila kandidatna lista za predsednico/ka in namestnico/ka:</w:t>
      </w:r>
    </w:p>
    <w:p w:rsidR="000F7605" w:rsidRDefault="00D55643">
      <w:pPr>
        <w:pStyle w:val="Odstavekseznama1"/>
        <w:numPr>
          <w:ilvl w:val="0"/>
          <w:numId w:val="1"/>
        </w:numPr>
        <w:ind w:left="1100" w:firstLine="0"/>
        <w:contextualSpacing/>
        <w:jc w:val="both"/>
        <w:rPr>
          <w:rFonts w:ascii="Verdana" w:hAnsi="Verdana" w:cs="Verdana"/>
          <w:sz w:val="22"/>
          <w:szCs w:val="22"/>
        </w:rPr>
      </w:pPr>
      <w:r>
        <w:rPr>
          <w:rFonts w:ascii="Verdana" w:hAnsi="Verdana" w:cs="Verdana"/>
          <w:sz w:val="22"/>
          <w:szCs w:val="22"/>
        </w:rPr>
        <w:t xml:space="preserve">Irena Pavlič </w:t>
      </w:r>
    </w:p>
    <w:p w:rsidR="000F7605" w:rsidRDefault="00D55643">
      <w:pPr>
        <w:pStyle w:val="Odstavekseznama1"/>
        <w:numPr>
          <w:ilvl w:val="0"/>
          <w:numId w:val="1"/>
        </w:numPr>
        <w:ind w:left="1100" w:firstLine="0"/>
        <w:contextualSpacing/>
        <w:jc w:val="both"/>
        <w:rPr>
          <w:rFonts w:ascii="Verdana" w:hAnsi="Verdana" w:cs="Verdana"/>
          <w:sz w:val="22"/>
          <w:szCs w:val="22"/>
        </w:rPr>
      </w:pPr>
      <w:r>
        <w:rPr>
          <w:rFonts w:ascii="Verdana" w:hAnsi="Verdana" w:cs="Verdana"/>
          <w:sz w:val="22"/>
          <w:szCs w:val="22"/>
        </w:rPr>
        <w:t>Špela Grčar</w:t>
      </w:r>
    </w:p>
    <w:p w:rsidR="000F7605" w:rsidRDefault="000F7605">
      <w:pPr>
        <w:pStyle w:val="Odstavekseznama1"/>
        <w:ind w:left="1100"/>
        <w:contextualSpacing/>
        <w:jc w:val="both"/>
        <w:rPr>
          <w:rFonts w:ascii="Verdana" w:hAnsi="Verdana" w:cs="Verdana"/>
          <w:sz w:val="22"/>
          <w:szCs w:val="22"/>
        </w:rPr>
      </w:pPr>
    </w:p>
    <w:p w:rsidR="000F7605" w:rsidRDefault="00D55643">
      <w:pPr>
        <w:pStyle w:val="Odstavekseznama1"/>
        <w:ind w:left="0"/>
        <w:contextualSpacing/>
        <w:jc w:val="both"/>
        <w:rPr>
          <w:rFonts w:ascii="Verdana" w:hAnsi="Verdana" w:cs="Verdana"/>
          <w:sz w:val="22"/>
          <w:szCs w:val="22"/>
        </w:rPr>
      </w:pPr>
      <w:r>
        <w:rPr>
          <w:rFonts w:ascii="Verdana" w:hAnsi="Verdana" w:cs="Verdana"/>
          <w:sz w:val="22"/>
          <w:szCs w:val="22"/>
        </w:rPr>
        <w:t xml:space="preserve">Gospa Irena Pavlič je prejela 22 glasov, gospa Špela Grčar </w:t>
      </w:r>
      <w:r>
        <w:rPr>
          <w:rFonts w:ascii="Verdana" w:hAnsi="Verdana" w:cs="Verdana"/>
          <w:sz w:val="22"/>
          <w:szCs w:val="22"/>
        </w:rPr>
        <w:t>je prejela 5 glasov.</w:t>
      </w:r>
    </w:p>
    <w:p w:rsidR="000F7605" w:rsidRDefault="00D55643">
      <w:pPr>
        <w:pStyle w:val="Odstavekseznama1"/>
        <w:tabs>
          <w:tab w:val="left" w:pos="1000"/>
        </w:tabs>
        <w:ind w:left="0"/>
        <w:contextualSpacing/>
        <w:jc w:val="both"/>
        <w:rPr>
          <w:rFonts w:ascii="Verdana" w:hAnsi="Verdana" w:cs="Verdana"/>
          <w:sz w:val="22"/>
          <w:szCs w:val="22"/>
        </w:rPr>
      </w:pPr>
      <w:r>
        <w:rPr>
          <w:rFonts w:ascii="Verdana" w:hAnsi="Verdana" w:cs="Verdana"/>
          <w:sz w:val="22"/>
          <w:szCs w:val="22"/>
        </w:rPr>
        <w:tab/>
      </w:r>
    </w:p>
    <w:p w:rsidR="000F7605" w:rsidRDefault="00D55643">
      <w:pPr>
        <w:jc w:val="both"/>
        <w:rPr>
          <w:rFonts w:ascii="Verdana" w:hAnsi="Verdana" w:cs="Verdana"/>
          <w:sz w:val="22"/>
          <w:szCs w:val="22"/>
        </w:rPr>
      </w:pPr>
      <w:r>
        <w:rPr>
          <w:rFonts w:ascii="Verdana" w:hAnsi="Verdana" w:cs="Verdana"/>
          <w:sz w:val="22"/>
          <w:szCs w:val="22"/>
        </w:rPr>
        <w:t xml:space="preserve">Tako je bilo po volitvah ugotovljeno, da je izvoljena Irena Pavlič za predsednico Sveta staršev OŠ Frana Albrehta in Špela Grčar za namestnico predsednice Sveta staršev. </w:t>
      </w:r>
    </w:p>
    <w:p w:rsidR="000F7605" w:rsidRDefault="000F7605">
      <w:pPr>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sz w:val="22"/>
          <w:szCs w:val="22"/>
        </w:rPr>
        <w:t>Predsednica je po volitvah zasedla svoje mesto in naprej vodi</w:t>
      </w:r>
      <w:r>
        <w:rPr>
          <w:rFonts w:ascii="Verdana" w:hAnsi="Verdana" w:cs="Verdana"/>
          <w:sz w:val="22"/>
          <w:szCs w:val="22"/>
        </w:rPr>
        <w:t>la sejo.</w:t>
      </w:r>
    </w:p>
    <w:p w:rsidR="000F7605" w:rsidRDefault="000F7605">
      <w:pPr>
        <w:tabs>
          <w:tab w:val="left" w:pos="720"/>
        </w:tabs>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K 4. točki:</w:t>
      </w:r>
    </w:p>
    <w:p w:rsidR="000F7605" w:rsidRDefault="00D55643">
      <w:pPr>
        <w:tabs>
          <w:tab w:val="left" w:pos="720"/>
        </w:tabs>
        <w:jc w:val="both"/>
        <w:rPr>
          <w:rFonts w:ascii="Verdana" w:hAnsi="Verdana" w:cs="Verdana"/>
          <w:sz w:val="22"/>
          <w:szCs w:val="22"/>
        </w:rPr>
      </w:pPr>
      <w:r>
        <w:rPr>
          <w:rFonts w:ascii="Verdana" w:hAnsi="Verdana" w:cs="Verdana"/>
          <w:sz w:val="22"/>
          <w:szCs w:val="22"/>
        </w:rPr>
        <w:t>Gospa Irena Pavlič je povedala, da je bil skladno z novim Poslovnikom Sveta staršev Osnovne šole Frana Albrehta (24. člen) zapisnik 3. seje sveta staršev za šolsko leto 2015/2016 že soglasno potrjen na korespondenčni seji ob zaključku</w:t>
      </w:r>
      <w:r>
        <w:rPr>
          <w:rFonts w:ascii="Verdana" w:hAnsi="Verdana" w:cs="Verdana"/>
          <w:sz w:val="22"/>
          <w:szCs w:val="22"/>
        </w:rPr>
        <w:t xml:space="preserve"> šolskega leta 2015/2016.</w:t>
      </w:r>
    </w:p>
    <w:p w:rsidR="000F7605" w:rsidRDefault="000F7605">
      <w:pPr>
        <w:tabs>
          <w:tab w:val="left" w:pos="720"/>
        </w:tabs>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K 5. točki:</w:t>
      </w:r>
    </w:p>
    <w:p w:rsidR="000F7605" w:rsidRDefault="00D55643">
      <w:pPr>
        <w:pStyle w:val="Telobesedila"/>
        <w:rPr>
          <w:rFonts w:ascii="Verdana" w:hAnsi="Verdana" w:cs="Verdana"/>
          <w:sz w:val="22"/>
          <w:szCs w:val="22"/>
        </w:rPr>
      </w:pPr>
      <w:r>
        <w:rPr>
          <w:rFonts w:ascii="Verdana" w:hAnsi="Verdana" w:cs="Verdana"/>
          <w:sz w:val="22"/>
          <w:szCs w:val="22"/>
        </w:rPr>
        <w:t>Poročilo o aktivnostih Sveta staršev v preteklem šolskem letu je predstavila njegova lanskoletna predsednica, ga. Irena Pavlič. Povedala je, da so bile v lanskem šolskem letu 3 redne seje sveta staršev, kjer se je obr</w:t>
      </w:r>
      <w:r>
        <w:rPr>
          <w:rFonts w:ascii="Verdana" w:hAnsi="Verdana" w:cs="Verdana"/>
          <w:sz w:val="22"/>
          <w:szCs w:val="22"/>
        </w:rPr>
        <w:t>avnavala tekoča problematika. Naštela je nekaj aktivnosti sveta staršev:</w:t>
      </w:r>
    </w:p>
    <w:p w:rsidR="000F7605" w:rsidRDefault="00D55643">
      <w:pPr>
        <w:pStyle w:val="Telobesedila"/>
        <w:numPr>
          <w:ilvl w:val="0"/>
          <w:numId w:val="6"/>
        </w:numPr>
        <w:rPr>
          <w:rFonts w:ascii="Verdana" w:hAnsi="Verdana" w:cs="Verdana"/>
          <w:sz w:val="22"/>
          <w:szCs w:val="22"/>
        </w:rPr>
      </w:pPr>
      <w:r>
        <w:rPr>
          <w:rFonts w:ascii="Verdana" w:hAnsi="Verdana" w:cs="Verdana"/>
          <w:sz w:val="22"/>
          <w:szCs w:val="22"/>
        </w:rPr>
        <w:t>Obravnava različnih poročil (evalvacija LDN, poročila raznih komisij (šolska prehrana, kakovost šole,…), poročila upravnega odbora šolskega sklada)</w:t>
      </w:r>
    </w:p>
    <w:p w:rsidR="000F7605" w:rsidRDefault="00D55643">
      <w:pPr>
        <w:pStyle w:val="Telobesedila"/>
        <w:numPr>
          <w:ilvl w:val="0"/>
          <w:numId w:val="6"/>
        </w:numPr>
        <w:rPr>
          <w:rFonts w:ascii="Verdana" w:hAnsi="Verdana" w:cs="Verdana"/>
          <w:sz w:val="22"/>
          <w:szCs w:val="22"/>
        </w:rPr>
      </w:pPr>
      <w:r>
        <w:rPr>
          <w:rFonts w:ascii="Verdana" w:hAnsi="Verdana" w:cs="Verdana"/>
          <w:sz w:val="22"/>
          <w:szCs w:val="22"/>
        </w:rPr>
        <w:t>Obravnava tekočih problematik:</w:t>
      </w:r>
    </w:p>
    <w:p w:rsidR="000F7605" w:rsidRDefault="00D55643">
      <w:pPr>
        <w:pStyle w:val="Telobesedila"/>
        <w:numPr>
          <w:ilvl w:val="1"/>
          <w:numId w:val="6"/>
        </w:numPr>
        <w:rPr>
          <w:rFonts w:ascii="Verdana" w:hAnsi="Verdana" w:cs="Verdana"/>
          <w:sz w:val="22"/>
          <w:szCs w:val="22"/>
        </w:rPr>
      </w:pPr>
      <w:r>
        <w:rPr>
          <w:rFonts w:ascii="Verdana" w:hAnsi="Verdana" w:cs="Verdana"/>
          <w:sz w:val="22"/>
          <w:szCs w:val="22"/>
        </w:rPr>
        <w:t>Poda</w:t>
      </w:r>
      <w:r>
        <w:rPr>
          <w:rFonts w:ascii="Verdana" w:hAnsi="Verdana" w:cs="Verdana"/>
          <w:sz w:val="22"/>
          <w:szCs w:val="22"/>
        </w:rPr>
        <w:t>ljšano bivanje</w:t>
      </w:r>
    </w:p>
    <w:p w:rsidR="000F7605" w:rsidRDefault="00D55643">
      <w:pPr>
        <w:pStyle w:val="Telobesedila"/>
        <w:numPr>
          <w:ilvl w:val="1"/>
          <w:numId w:val="6"/>
        </w:numPr>
        <w:rPr>
          <w:rFonts w:ascii="Verdana" w:hAnsi="Verdana" w:cs="Verdana"/>
          <w:sz w:val="22"/>
          <w:szCs w:val="22"/>
        </w:rPr>
      </w:pPr>
      <w:r>
        <w:rPr>
          <w:rFonts w:ascii="Verdana" w:hAnsi="Verdana" w:cs="Verdana"/>
          <w:sz w:val="22"/>
          <w:szCs w:val="22"/>
        </w:rPr>
        <w:lastRenderedPageBreak/>
        <w:t>Šolska prehrana – odmor za kosilo</w:t>
      </w:r>
    </w:p>
    <w:p w:rsidR="000F7605" w:rsidRDefault="00D55643">
      <w:pPr>
        <w:pStyle w:val="Telobesedila"/>
        <w:numPr>
          <w:ilvl w:val="1"/>
          <w:numId w:val="6"/>
        </w:numPr>
        <w:rPr>
          <w:rFonts w:ascii="Verdana" w:hAnsi="Verdana" w:cs="Verdana"/>
          <w:sz w:val="22"/>
          <w:szCs w:val="22"/>
        </w:rPr>
      </w:pPr>
      <w:r>
        <w:rPr>
          <w:rFonts w:ascii="Verdana" w:hAnsi="Verdana" w:cs="Verdana"/>
          <w:sz w:val="22"/>
          <w:szCs w:val="22"/>
        </w:rPr>
        <w:t>Obisk staršev s kužki v šoli</w:t>
      </w:r>
    </w:p>
    <w:p w:rsidR="000F7605" w:rsidRDefault="00D55643">
      <w:pPr>
        <w:pStyle w:val="Telobesedila"/>
        <w:numPr>
          <w:ilvl w:val="1"/>
          <w:numId w:val="6"/>
        </w:numPr>
        <w:rPr>
          <w:rFonts w:ascii="Verdana" w:hAnsi="Verdana" w:cs="Verdana"/>
          <w:sz w:val="22"/>
          <w:szCs w:val="22"/>
        </w:rPr>
      </w:pPr>
      <w:r>
        <w:rPr>
          <w:rFonts w:ascii="Verdana" w:hAnsi="Verdana" w:cs="Verdana"/>
          <w:sz w:val="22"/>
          <w:szCs w:val="22"/>
        </w:rPr>
        <w:t>Avtobusno postajališče v Soteski (postavljeno je bilo vprašanje, kdaj bo avtobus ustavljal. Odgovor gospe Rusak Kastelic: Po zadnjih informacijah naj bi bilo to rešeno do konca t</w:t>
      </w:r>
      <w:r>
        <w:rPr>
          <w:rFonts w:ascii="Verdana" w:hAnsi="Verdana" w:cs="Verdana"/>
          <w:sz w:val="22"/>
          <w:szCs w:val="22"/>
        </w:rPr>
        <w:t>ega leta, natančen odgovor bo poslala po e-pošti)</w:t>
      </w:r>
    </w:p>
    <w:p w:rsidR="000F7605" w:rsidRDefault="00D55643">
      <w:pPr>
        <w:pStyle w:val="Telobesedila"/>
        <w:numPr>
          <w:ilvl w:val="1"/>
          <w:numId w:val="6"/>
        </w:numPr>
        <w:rPr>
          <w:rFonts w:ascii="Verdana" w:hAnsi="Verdana" w:cs="Verdana"/>
          <w:sz w:val="22"/>
          <w:szCs w:val="22"/>
        </w:rPr>
      </w:pPr>
      <w:r>
        <w:rPr>
          <w:rFonts w:ascii="Verdana" w:hAnsi="Verdana" w:cs="Verdana"/>
          <w:sz w:val="22"/>
          <w:szCs w:val="22"/>
        </w:rPr>
        <w:t>Prenova podhoda</w:t>
      </w:r>
    </w:p>
    <w:p w:rsidR="000F7605" w:rsidRDefault="00D55643">
      <w:pPr>
        <w:pStyle w:val="Telobesedila"/>
        <w:numPr>
          <w:ilvl w:val="1"/>
          <w:numId w:val="6"/>
        </w:numPr>
        <w:rPr>
          <w:rFonts w:ascii="Verdana" w:hAnsi="Verdana" w:cs="Verdana"/>
          <w:b/>
          <w:sz w:val="22"/>
          <w:szCs w:val="22"/>
        </w:rPr>
      </w:pPr>
      <w:r>
        <w:rPr>
          <w:rFonts w:ascii="Verdana" w:hAnsi="Verdana" w:cs="Verdana"/>
          <w:sz w:val="22"/>
          <w:szCs w:val="22"/>
        </w:rPr>
        <w:t>Srečanje z županom</w:t>
      </w:r>
    </w:p>
    <w:p w:rsidR="000F7605" w:rsidRDefault="000F7605">
      <w:pPr>
        <w:jc w:val="both"/>
        <w:rPr>
          <w:rFonts w:ascii="Verdana" w:hAnsi="Verdana" w:cs="Verdana"/>
          <w:b/>
          <w:sz w:val="22"/>
          <w:szCs w:val="22"/>
        </w:rPr>
      </w:pPr>
    </w:p>
    <w:p w:rsidR="000F7605" w:rsidRDefault="000F7605">
      <w:pPr>
        <w:jc w:val="both"/>
        <w:rPr>
          <w:rFonts w:ascii="Verdana" w:hAnsi="Verdana" w:cs="Verdana"/>
          <w:b/>
          <w:sz w:val="22"/>
          <w:szCs w:val="22"/>
        </w:rPr>
      </w:pPr>
    </w:p>
    <w:p w:rsidR="000F7605" w:rsidRDefault="000F7605">
      <w:pPr>
        <w:jc w:val="both"/>
        <w:rPr>
          <w:rFonts w:ascii="Verdana" w:hAnsi="Verdana" w:cs="Verdana"/>
          <w:b/>
          <w:sz w:val="22"/>
          <w:szCs w:val="22"/>
        </w:rPr>
      </w:pPr>
    </w:p>
    <w:p w:rsidR="000F7605" w:rsidRDefault="000F7605">
      <w:pPr>
        <w:jc w:val="both"/>
        <w:rPr>
          <w:rFonts w:ascii="Verdana" w:hAnsi="Verdana" w:cs="Verdana"/>
          <w:b/>
          <w:sz w:val="22"/>
          <w:szCs w:val="22"/>
        </w:rPr>
      </w:pPr>
    </w:p>
    <w:p w:rsidR="000F7605" w:rsidRDefault="000F7605">
      <w:pPr>
        <w:jc w:val="both"/>
        <w:rPr>
          <w:rFonts w:ascii="Verdana" w:hAnsi="Verdana" w:cs="Verdana"/>
          <w:b/>
          <w:sz w:val="22"/>
          <w:szCs w:val="22"/>
        </w:rPr>
      </w:pPr>
    </w:p>
    <w:p w:rsidR="000F7605" w:rsidRDefault="00D55643">
      <w:pPr>
        <w:jc w:val="both"/>
        <w:rPr>
          <w:rFonts w:ascii="Verdana" w:hAnsi="Verdana" w:cs="Verdana"/>
          <w:sz w:val="22"/>
          <w:szCs w:val="22"/>
        </w:rPr>
      </w:pPr>
      <w:r>
        <w:rPr>
          <w:rFonts w:ascii="Verdana" w:hAnsi="Verdana" w:cs="Verdana"/>
          <w:b/>
          <w:sz w:val="22"/>
          <w:szCs w:val="22"/>
        </w:rPr>
        <w:t>K 6. točki:</w:t>
      </w:r>
    </w:p>
    <w:p w:rsidR="000F7605" w:rsidRDefault="00D55643">
      <w:pPr>
        <w:jc w:val="both"/>
        <w:rPr>
          <w:rFonts w:ascii="Verdana" w:hAnsi="Verdana" w:cs="Verdana"/>
          <w:sz w:val="22"/>
          <w:szCs w:val="22"/>
        </w:rPr>
      </w:pPr>
      <w:r>
        <w:rPr>
          <w:rFonts w:ascii="Verdana" w:hAnsi="Verdana" w:cs="Verdana"/>
          <w:sz w:val="22"/>
          <w:szCs w:val="22"/>
        </w:rPr>
        <w:t xml:space="preserve">Svetovalna delavka ga. Andreja Ortl je predstavila delo svetovalnih delavk, pojasnila je, da je sama odgovorna za razredno stopnjo. Ga. Tina Plahutnik je predstavila svoje delo, to je delo s predmetno stopnjo ter delovni načrt za to šolsko leto. </w:t>
      </w:r>
    </w:p>
    <w:p w:rsidR="000F7605" w:rsidRDefault="000F7605">
      <w:pPr>
        <w:jc w:val="both"/>
        <w:rPr>
          <w:rFonts w:ascii="Verdana" w:hAnsi="Verdana" w:cs="Verdana"/>
          <w:sz w:val="22"/>
          <w:szCs w:val="22"/>
        </w:rPr>
      </w:pPr>
    </w:p>
    <w:p w:rsidR="000F7605" w:rsidRDefault="00D55643">
      <w:pPr>
        <w:rPr>
          <w:rFonts w:ascii="Verdana" w:hAnsi="Verdana" w:cs="Verdana"/>
          <w:b/>
          <w:sz w:val="22"/>
          <w:szCs w:val="22"/>
          <w:u w:val="single"/>
          <w:lang w:eastAsia="ar-SA"/>
        </w:rPr>
      </w:pPr>
      <w:r>
        <w:rPr>
          <w:rFonts w:ascii="Verdana" w:hAnsi="Verdana" w:cs="Verdana"/>
          <w:sz w:val="22"/>
          <w:szCs w:val="22"/>
          <w:u w:val="single"/>
        </w:rPr>
        <w:t>Priorite</w:t>
      </w:r>
      <w:r>
        <w:rPr>
          <w:rFonts w:ascii="Verdana" w:hAnsi="Verdana" w:cs="Verdana"/>
          <w:sz w:val="22"/>
          <w:szCs w:val="22"/>
          <w:u w:val="single"/>
        </w:rPr>
        <w:t>te za šolsko leto 2016/2017:</w:t>
      </w:r>
    </w:p>
    <w:p w:rsidR="000F7605" w:rsidRDefault="000F7605">
      <w:pPr>
        <w:rPr>
          <w:rFonts w:ascii="Verdana" w:hAnsi="Verdana" w:cs="Verdana"/>
          <w:b/>
          <w:sz w:val="22"/>
          <w:szCs w:val="22"/>
          <w:u w:val="single"/>
          <w:lang w:eastAsia="ar-SA"/>
        </w:rPr>
      </w:pPr>
    </w:p>
    <w:p w:rsidR="000F7605" w:rsidRDefault="00D55643">
      <w:pPr>
        <w:numPr>
          <w:ilvl w:val="0"/>
          <w:numId w:val="5"/>
        </w:numPr>
        <w:rPr>
          <w:rFonts w:ascii="Verdana" w:hAnsi="Verdana" w:cs="Verdana"/>
          <w:sz w:val="22"/>
          <w:szCs w:val="22"/>
        </w:rPr>
      </w:pPr>
      <w:r>
        <w:rPr>
          <w:rFonts w:ascii="Verdana" w:hAnsi="Verdana" w:cs="Verdana"/>
          <w:sz w:val="22"/>
          <w:szCs w:val="22"/>
        </w:rPr>
        <w:t>Klima v razredu</w:t>
      </w:r>
    </w:p>
    <w:p w:rsidR="000F7605" w:rsidRDefault="00D55643">
      <w:pPr>
        <w:numPr>
          <w:ilvl w:val="0"/>
          <w:numId w:val="5"/>
        </w:numPr>
        <w:rPr>
          <w:rFonts w:ascii="Verdana" w:hAnsi="Verdana" w:cs="Verdana"/>
          <w:sz w:val="22"/>
          <w:szCs w:val="22"/>
        </w:rPr>
      </w:pPr>
      <w:r>
        <w:rPr>
          <w:rFonts w:ascii="Verdana" w:hAnsi="Verdana" w:cs="Verdana"/>
          <w:sz w:val="22"/>
          <w:szCs w:val="22"/>
        </w:rPr>
        <w:t>Slušna pozornost</w:t>
      </w:r>
    </w:p>
    <w:p w:rsidR="000F7605" w:rsidRDefault="00D55643">
      <w:pPr>
        <w:numPr>
          <w:ilvl w:val="0"/>
          <w:numId w:val="5"/>
        </w:numPr>
        <w:rPr>
          <w:rFonts w:ascii="Verdana" w:hAnsi="Verdana" w:cs="Verdana"/>
          <w:sz w:val="22"/>
          <w:szCs w:val="22"/>
        </w:rPr>
      </w:pPr>
      <w:r>
        <w:rPr>
          <w:rFonts w:ascii="Verdana" w:hAnsi="Verdana" w:cs="Verdana"/>
          <w:sz w:val="22"/>
          <w:szCs w:val="22"/>
        </w:rPr>
        <w:t>(med)vrstniško nasilje</w:t>
      </w:r>
    </w:p>
    <w:p w:rsidR="000F7605" w:rsidRDefault="00D55643">
      <w:pPr>
        <w:numPr>
          <w:ilvl w:val="0"/>
          <w:numId w:val="5"/>
        </w:numPr>
        <w:rPr>
          <w:rFonts w:ascii="Verdana" w:hAnsi="Verdana" w:cs="Verdana"/>
          <w:sz w:val="22"/>
          <w:szCs w:val="22"/>
        </w:rPr>
      </w:pPr>
      <w:r>
        <w:rPr>
          <w:rFonts w:ascii="Verdana" w:hAnsi="Verdana" w:cs="Verdana"/>
          <w:sz w:val="22"/>
          <w:szCs w:val="22"/>
        </w:rPr>
        <w:t>Otroški parlament – otroci in načrtovanje prihodnosti</w:t>
      </w:r>
    </w:p>
    <w:p w:rsidR="000F7605" w:rsidRDefault="000F7605">
      <w:pPr>
        <w:rPr>
          <w:rFonts w:ascii="Verdana" w:hAnsi="Verdana" w:cs="Verdana"/>
          <w:sz w:val="22"/>
          <w:szCs w:val="22"/>
        </w:rPr>
      </w:pPr>
    </w:p>
    <w:p w:rsidR="000F7605" w:rsidRDefault="00D55643">
      <w:pPr>
        <w:rPr>
          <w:rFonts w:ascii="Verdana" w:hAnsi="Verdana" w:cs="Verdana"/>
          <w:sz w:val="22"/>
          <w:szCs w:val="22"/>
        </w:rPr>
      </w:pPr>
      <w:r>
        <w:rPr>
          <w:rFonts w:ascii="Verdana" w:hAnsi="Verdana" w:cs="Verdana"/>
          <w:sz w:val="22"/>
          <w:szCs w:val="22"/>
        </w:rPr>
        <w:t>Predvideni dogodki:</w:t>
      </w:r>
    </w:p>
    <w:p w:rsidR="000F7605" w:rsidRDefault="00D55643">
      <w:pPr>
        <w:numPr>
          <w:ilvl w:val="0"/>
          <w:numId w:val="9"/>
        </w:numPr>
        <w:rPr>
          <w:rFonts w:ascii="Verdana" w:hAnsi="Verdana" w:cs="Verdana"/>
          <w:sz w:val="22"/>
          <w:szCs w:val="22"/>
        </w:rPr>
      </w:pPr>
      <w:r>
        <w:rPr>
          <w:rFonts w:ascii="Verdana" w:hAnsi="Verdana" w:cs="Verdana"/>
          <w:sz w:val="22"/>
          <w:szCs w:val="22"/>
        </w:rPr>
        <w:t>Sejem srednjih šol – 10.10.2016 od 17:00 do 19:00</w:t>
      </w:r>
    </w:p>
    <w:p w:rsidR="000F7605" w:rsidRDefault="00D55643">
      <w:pPr>
        <w:numPr>
          <w:ilvl w:val="1"/>
          <w:numId w:val="9"/>
        </w:numPr>
        <w:rPr>
          <w:rFonts w:ascii="Verdana" w:hAnsi="Verdana" w:cs="Verdana"/>
          <w:sz w:val="22"/>
          <w:szCs w:val="22"/>
        </w:rPr>
      </w:pPr>
      <w:r>
        <w:rPr>
          <w:rFonts w:ascii="Verdana" w:hAnsi="Verdana" w:cs="Verdana"/>
          <w:sz w:val="22"/>
          <w:szCs w:val="22"/>
        </w:rPr>
        <w:t>Namenjen učencem in staršem 7.-9. razreda</w:t>
      </w:r>
    </w:p>
    <w:p w:rsidR="000F7605" w:rsidRDefault="00D55643">
      <w:pPr>
        <w:numPr>
          <w:ilvl w:val="0"/>
          <w:numId w:val="9"/>
        </w:numPr>
        <w:rPr>
          <w:rFonts w:ascii="Verdana" w:hAnsi="Verdana" w:cs="Verdana"/>
          <w:sz w:val="22"/>
          <w:szCs w:val="22"/>
        </w:rPr>
      </w:pPr>
      <w:r>
        <w:rPr>
          <w:rFonts w:ascii="Verdana" w:hAnsi="Verdana" w:cs="Verdana"/>
          <w:sz w:val="22"/>
          <w:szCs w:val="22"/>
        </w:rPr>
        <w:t>Okr</w:t>
      </w:r>
      <w:r>
        <w:rPr>
          <w:rFonts w:ascii="Verdana" w:hAnsi="Verdana" w:cs="Verdana"/>
          <w:sz w:val="22"/>
          <w:szCs w:val="22"/>
        </w:rPr>
        <w:t>ogla miza (zlo)raba spleta – 28.11.2016 ob 17:30</w:t>
      </w:r>
    </w:p>
    <w:p w:rsidR="000F7605" w:rsidRDefault="00D55643">
      <w:pPr>
        <w:numPr>
          <w:ilvl w:val="0"/>
          <w:numId w:val="9"/>
        </w:numPr>
        <w:rPr>
          <w:rFonts w:ascii="Verdana" w:hAnsi="Verdana" w:cs="Verdana"/>
          <w:sz w:val="22"/>
          <w:szCs w:val="22"/>
        </w:rPr>
      </w:pPr>
      <w:r>
        <w:rPr>
          <w:rFonts w:ascii="Verdana" w:hAnsi="Verdana" w:cs="Verdana"/>
          <w:sz w:val="22"/>
          <w:szCs w:val="22"/>
        </w:rPr>
        <w:t>Večerni pogovor z najstniki in starši - 9.1.2017</w:t>
      </w:r>
    </w:p>
    <w:p w:rsidR="000F7605" w:rsidRDefault="00D55643">
      <w:pPr>
        <w:numPr>
          <w:ilvl w:val="0"/>
          <w:numId w:val="9"/>
        </w:numPr>
        <w:rPr>
          <w:rFonts w:ascii="Verdana" w:hAnsi="Verdana" w:cs="Verdana"/>
          <w:sz w:val="22"/>
          <w:szCs w:val="22"/>
        </w:rPr>
      </w:pPr>
      <w:r>
        <w:rPr>
          <w:rFonts w:ascii="Verdana" w:hAnsi="Verdana" w:cs="Verdana"/>
          <w:sz w:val="22"/>
          <w:szCs w:val="22"/>
        </w:rPr>
        <w:t>Ogled filma in pogovor na temo »Trgovina z belim blagom« - marec 2017</w:t>
      </w:r>
    </w:p>
    <w:p w:rsidR="000F7605" w:rsidRDefault="000F7605">
      <w:pPr>
        <w:ind w:left="360"/>
        <w:rPr>
          <w:rFonts w:ascii="Verdana" w:hAnsi="Verdana" w:cs="Verdana"/>
          <w:sz w:val="22"/>
          <w:szCs w:val="22"/>
        </w:rPr>
      </w:pPr>
    </w:p>
    <w:p w:rsidR="000F7605" w:rsidRDefault="00D55643">
      <w:r>
        <w:rPr>
          <w:rFonts w:ascii="Verdana" w:hAnsi="Verdana" w:cs="Verdana"/>
          <w:sz w:val="22"/>
          <w:szCs w:val="22"/>
        </w:rPr>
        <w:t xml:space="preserve">Celotna predstavitev dela svetovalne službe in načrtovane aktivnosti v šolskem letu </w:t>
      </w:r>
      <w:r>
        <w:rPr>
          <w:rFonts w:ascii="Verdana" w:hAnsi="Verdana" w:cs="Verdana"/>
          <w:sz w:val="22"/>
          <w:szCs w:val="22"/>
        </w:rPr>
        <w:t>2016/2017 se nahaja na spletni strani šole (v razdelku »Starši info«)</w:t>
      </w:r>
    </w:p>
    <w:p w:rsidR="000F7605" w:rsidRDefault="000F7605">
      <w:pPr>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K 6A. točki:</w:t>
      </w:r>
    </w:p>
    <w:p w:rsidR="000F7605" w:rsidRDefault="00D55643">
      <w:pPr>
        <w:jc w:val="both"/>
      </w:pPr>
      <w:r>
        <w:rPr>
          <w:rFonts w:ascii="Verdana" w:hAnsi="Verdana" w:cs="Verdana"/>
          <w:sz w:val="22"/>
          <w:szCs w:val="22"/>
        </w:rPr>
        <w:t>Vodja šolske prehrane, ga. Denise Zajc je predstavila organizacijo šolske prehrane oz. del Poročila NIJZ o pregledu prehrane na naši šoli v maju 2016. Povedala je, da imajo učenci 20 minut časa za dopoldansko malico  ter večinoma dovolj časa za kosilo. Uče</w:t>
      </w:r>
      <w:r>
        <w:rPr>
          <w:rFonts w:ascii="Verdana" w:hAnsi="Verdana" w:cs="Verdana"/>
          <w:sz w:val="22"/>
          <w:szCs w:val="22"/>
        </w:rPr>
        <w:t xml:space="preserve">nci kosijo po 4., 5. ali 6. šolski uri. Problem predstavljajo otroci, ki imajo več kot 6 ur in hodijo na kosilo. Povedala je , da je največ učencev, ki kosijo in nimajo odmora za kosilo v četrtek in sicer 19 učencev. Nato se je razvil pogovor, kako rešiti </w:t>
      </w:r>
      <w:r>
        <w:rPr>
          <w:rFonts w:ascii="Verdana" w:hAnsi="Verdana" w:cs="Verdana"/>
          <w:sz w:val="22"/>
          <w:szCs w:val="22"/>
        </w:rPr>
        <w:t xml:space="preserve">to problematiko. Po daljšem pretehtavanju različnih možnosti smo </w:t>
      </w:r>
      <w:r>
        <w:rPr>
          <w:rFonts w:ascii="Verdana" w:hAnsi="Verdana" w:cs="Verdana"/>
          <w:sz w:val="22"/>
          <w:szCs w:val="22"/>
        </w:rPr>
        <w:lastRenderedPageBreak/>
        <w:t xml:space="preserve">soglasno ugotovili, da se prouči možnost skrajšanja rekreativnega odmora iz 10 minut na 5 minut ter podaljšanje odmora za kosilo za 5 minut. </w:t>
      </w:r>
    </w:p>
    <w:p w:rsidR="000F7605" w:rsidRDefault="00D55643">
      <w:pPr>
        <w:jc w:val="both"/>
      </w:pPr>
      <w:r>
        <w:rPr>
          <w:rFonts w:ascii="Verdana" w:hAnsi="Verdana" w:cs="Verdana"/>
          <w:sz w:val="22"/>
          <w:szCs w:val="22"/>
        </w:rPr>
        <w:t>Del razprave se je ustavil pri obravnavi izbire ž</w:t>
      </w:r>
      <w:r>
        <w:rPr>
          <w:rFonts w:ascii="Verdana" w:hAnsi="Verdana" w:cs="Verdana"/>
          <w:sz w:val="22"/>
          <w:szCs w:val="22"/>
        </w:rPr>
        <w:t>ivil v jedilnikih šole. Problem je število sladkih obrokov (kar izhaja tudi iz Poročila NIJZ). Kot je pojasnila ga. Zajc jo pri izbiri živil vodi zdrava pamet in zlasti želje otrok. Nekaj staršev je podprlo prakso, da pri izbiri jedi (zlasti številčnost sl</w:t>
      </w:r>
      <w:r>
        <w:rPr>
          <w:rFonts w:ascii="Verdana" w:hAnsi="Verdana" w:cs="Verdana"/>
          <w:sz w:val="22"/>
          <w:szCs w:val="22"/>
        </w:rPr>
        <w:t>adkih živil) šola posluša želje otrok, nekaj jih je opozorilo na nevarnost take prakse. Ga. Zajc je omenila, da bodo uvedli tudi energijsko vrednotenje obrokov.</w:t>
      </w:r>
    </w:p>
    <w:p w:rsidR="000F7605" w:rsidRDefault="00D55643">
      <w:pPr>
        <w:jc w:val="both"/>
        <w:rPr>
          <w:rFonts w:ascii="Verdana" w:hAnsi="Verdana" w:cs="Verdana"/>
          <w:sz w:val="22"/>
          <w:szCs w:val="22"/>
        </w:rPr>
      </w:pPr>
      <w:r>
        <w:rPr>
          <w:rFonts w:ascii="Verdana" w:hAnsi="Verdana" w:cs="Verdana"/>
          <w:sz w:val="22"/>
          <w:szCs w:val="22"/>
        </w:rPr>
        <w:t>Gospod ravnatelj je povedal, da naj vse morebitne dodatne predloge oziroma pobude oddelčne skup</w:t>
      </w:r>
      <w:r>
        <w:rPr>
          <w:rFonts w:ascii="Verdana" w:hAnsi="Verdana" w:cs="Verdana"/>
          <w:sz w:val="22"/>
          <w:szCs w:val="22"/>
        </w:rPr>
        <w:t>nosti naslovijo na komisijo za šolsko prehrano.</w:t>
      </w:r>
    </w:p>
    <w:p w:rsidR="000F7605" w:rsidRDefault="00D55643">
      <w:pPr>
        <w:jc w:val="both"/>
        <w:rPr>
          <w:rFonts w:ascii="Verdana" w:hAnsi="Verdana" w:cs="Verdana"/>
          <w:sz w:val="22"/>
          <w:szCs w:val="22"/>
        </w:rPr>
      </w:pPr>
      <w:r>
        <w:rPr>
          <w:rFonts w:ascii="Verdana" w:hAnsi="Verdana" w:cs="Verdana"/>
          <w:sz w:val="22"/>
          <w:szCs w:val="22"/>
        </w:rPr>
        <w:t xml:space="preserve">Ker sta dosedanja predstavnika staršev v komisiji za šolsko prehrano izrazila željo po prenehanju sodelovanja, je bilo potrebno izbrati nova predstavnika staršev v komisiji za šolsko prehrano. Predlagana sta </w:t>
      </w:r>
      <w:r>
        <w:rPr>
          <w:rFonts w:ascii="Verdana" w:hAnsi="Verdana" w:cs="Verdana"/>
          <w:sz w:val="22"/>
          <w:szCs w:val="22"/>
        </w:rPr>
        <w:t>bila 2 kandidata, in sicer gospa Katarina Sitar Šuštar ter gospod Marko Parkelj, ki sta bila soglasno potrjena.</w:t>
      </w:r>
    </w:p>
    <w:p w:rsidR="000F7605" w:rsidRDefault="00D55643">
      <w:pPr>
        <w:jc w:val="both"/>
        <w:rPr>
          <w:rFonts w:ascii="Verdana" w:hAnsi="Verdana" w:cs="Verdana"/>
          <w:sz w:val="22"/>
          <w:szCs w:val="22"/>
        </w:rPr>
      </w:pPr>
      <w:r>
        <w:rPr>
          <w:rFonts w:ascii="Verdana" w:hAnsi="Verdana" w:cs="Verdana"/>
          <w:sz w:val="22"/>
          <w:szCs w:val="22"/>
        </w:rPr>
        <w:t>Gospa Doris Gajšt je na pobudo starša svojega razreda vprašala, kako je s sledljivostjo priprave obrokov iz instant sestavin. Gospa Zajc je zago</w:t>
      </w:r>
      <w:r>
        <w:rPr>
          <w:rFonts w:ascii="Verdana" w:hAnsi="Verdana" w:cs="Verdana"/>
          <w:sz w:val="22"/>
          <w:szCs w:val="22"/>
        </w:rPr>
        <w:t>tovila, da se vsi obroki pripravljajo iz svežih sestavin.</w:t>
      </w:r>
    </w:p>
    <w:p w:rsidR="000F7605" w:rsidRDefault="000F7605">
      <w:pPr>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K 7. točki:</w:t>
      </w:r>
    </w:p>
    <w:p w:rsidR="000F7605" w:rsidRDefault="00D55643">
      <w:pPr>
        <w:tabs>
          <w:tab w:val="left" w:pos="720"/>
        </w:tabs>
        <w:jc w:val="both"/>
        <w:rPr>
          <w:rFonts w:ascii="Verdana" w:hAnsi="Verdana" w:cs="Verdana"/>
          <w:sz w:val="22"/>
          <w:szCs w:val="22"/>
        </w:rPr>
      </w:pPr>
      <w:r>
        <w:rPr>
          <w:rFonts w:ascii="Verdana" w:hAnsi="Verdana" w:cs="Verdana"/>
          <w:sz w:val="22"/>
          <w:szCs w:val="22"/>
        </w:rPr>
        <w:t>Pomočnica ravnatelja, ga. Anita Rusak Kastelic je predstavila poročilo za preteklo šolsko leto.</w:t>
      </w:r>
    </w:p>
    <w:p w:rsidR="000F7605" w:rsidRDefault="00D55643">
      <w:pPr>
        <w:jc w:val="both"/>
        <w:rPr>
          <w:rFonts w:ascii="Verdana" w:hAnsi="Verdana" w:cs="Verdana"/>
          <w:sz w:val="22"/>
          <w:szCs w:val="22"/>
        </w:rPr>
      </w:pPr>
      <w:r>
        <w:rPr>
          <w:rFonts w:ascii="Verdana" w:hAnsi="Verdana" w:cs="Verdana"/>
          <w:sz w:val="22"/>
          <w:szCs w:val="22"/>
        </w:rPr>
        <w:t>Podrobno poročilo se nahaja  na spletni strani šole (v razdelku »Starši info«- »Svet Star</w:t>
      </w:r>
      <w:r>
        <w:rPr>
          <w:rFonts w:ascii="Verdana" w:hAnsi="Verdana" w:cs="Verdana"/>
          <w:sz w:val="22"/>
          <w:szCs w:val="22"/>
        </w:rPr>
        <w:t>šev_poročilo 15_16«).</w:t>
      </w:r>
    </w:p>
    <w:p w:rsidR="000F7605" w:rsidRDefault="000F7605">
      <w:pPr>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K 8. točki:</w:t>
      </w:r>
    </w:p>
    <w:p w:rsidR="000F7605" w:rsidRDefault="00D55643">
      <w:pPr>
        <w:tabs>
          <w:tab w:val="left" w:pos="720"/>
        </w:tabs>
        <w:jc w:val="both"/>
        <w:rPr>
          <w:rFonts w:ascii="Verdana" w:hAnsi="Verdana" w:cs="Verdana"/>
          <w:sz w:val="22"/>
          <w:szCs w:val="22"/>
        </w:rPr>
      </w:pPr>
      <w:r>
        <w:rPr>
          <w:rFonts w:ascii="Verdana" w:hAnsi="Verdana" w:cs="Verdana"/>
          <w:sz w:val="22"/>
          <w:szCs w:val="22"/>
        </w:rPr>
        <w:t>Ravnatelj je predstavil predlog letnega delovnega načrta (LDN 2016/17). Predstavil je prioritetne naloge:</w:t>
      </w:r>
    </w:p>
    <w:p w:rsidR="000F7605" w:rsidRDefault="00D55643">
      <w:pPr>
        <w:numPr>
          <w:ilvl w:val="0"/>
          <w:numId w:val="2"/>
        </w:numPr>
        <w:jc w:val="both"/>
        <w:rPr>
          <w:rFonts w:ascii="Verdana" w:hAnsi="Verdana" w:cs="Verdana"/>
          <w:sz w:val="22"/>
          <w:szCs w:val="22"/>
        </w:rPr>
      </w:pPr>
      <w:r>
        <w:rPr>
          <w:rFonts w:ascii="Verdana" w:hAnsi="Verdana" w:cs="Verdana"/>
          <w:sz w:val="22"/>
          <w:szCs w:val="22"/>
        </w:rPr>
        <w:t>Kulturna šola</w:t>
      </w:r>
    </w:p>
    <w:p w:rsidR="000F7605" w:rsidRDefault="00D55643">
      <w:pPr>
        <w:numPr>
          <w:ilvl w:val="0"/>
          <w:numId w:val="2"/>
        </w:numPr>
        <w:jc w:val="both"/>
        <w:rPr>
          <w:rFonts w:ascii="Verdana" w:hAnsi="Verdana" w:cs="Verdana"/>
          <w:sz w:val="22"/>
          <w:szCs w:val="22"/>
        </w:rPr>
      </w:pPr>
      <w:r>
        <w:rPr>
          <w:rFonts w:ascii="Verdana" w:hAnsi="Verdana" w:cs="Verdana"/>
          <w:sz w:val="22"/>
          <w:szCs w:val="22"/>
        </w:rPr>
        <w:t>Ugotavljanje in zagotavljanje kakovosti</w:t>
      </w:r>
    </w:p>
    <w:p w:rsidR="000F7605" w:rsidRDefault="00D55643">
      <w:pPr>
        <w:numPr>
          <w:ilvl w:val="0"/>
          <w:numId w:val="2"/>
        </w:numPr>
        <w:jc w:val="both"/>
        <w:rPr>
          <w:rFonts w:ascii="Verdana" w:hAnsi="Verdana" w:cs="Verdana"/>
          <w:sz w:val="22"/>
          <w:szCs w:val="22"/>
        </w:rPr>
      </w:pPr>
      <w:r>
        <w:rPr>
          <w:rFonts w:ascii="Verdana" w:hAnsi="Verdana" w:cs="Verdana"/>
          <w:sz w:val="22"/>
          <w:szCs w:val="22"/>
        </w:rPr>
        <w:t>Vzgojni načrt, spremljanje, evalvacija</w:t>
      </w:r>
    </w:p>
    <w:p w:rsidR="000F7605" w:rsidRDefault="000F7605">
      <w:pPr>
        <w:tabs>
          <w:tab w:val="left" w:pos="720"/>
        </w:tabs>
        <w:jc w:val="both"/>
        <w:rPr>
          <w:rFonts w:ascii="Verdana" w:hAnsi="Verdana" w:cs="Verdana"/>
          <w:sz w:val="22"/>
          <w:szCs w:val="22"/>
        </w:rPr>
      </w:pPr>
    </w:p>
    <w:p w:rsidR="000F7605" w:rsidRDefault="00D55643">
      <w:pPr>
        <w:pStyle w:val="Odstavekseznama1"/>
        <w:ind w:left="0"/>
        <w:contextualSpacing/>
        <w:jc w:val="both"/>
      </w:pPr>
      <w:r>
        <w:rPr>
          <w:rFonts w:ascii="Verdana" w:hAnsi="Verdana" w:cs="Verdana"/>
          <w:sz w:val="22"/>
          <w:szCs w:val="22"/>
        </w:rPr>
        <w:t>Predlog letnega delov</w:t>
      </w:r>
      <w:r>
        <w:rPr>
          <w:rFonts w:ascii="Verdana" w:hAnsi="Verdana" w:cs="Verdana"/>
          <w:sz w:val="22"/>
          <w:szCs w:val="22"/>
        </w:rPr>
        <w:t xml:space="preserve">nega načrta je dosegljiv na spletni strani šole </w:t>
      </w:r>
      <w:hyperlink r:id="rId7">
        <w:r>
          <w:rPr>
            <w:rStyle w:val="Spletnapovezava"/>
            <w:rFonts w:ascii="Verdana" w:hAnsi="Verdana" w:cs="Verdana"/>
            <w:sz w:val="22"/>
            <w:szCs w:val="22"/>
          </w:rPr>
          <w:t>http://www.os-fa.si/</w:t>
        </w:r>
      </w:hyperlink>
      <w:r>
        <w:rPr>
          <w:rFonts w:ascii="Verdana" w:hAnsi="Verdana" w:cs="Verdana"/>
          <w:sz w:val="22"/>
          <w:szCs w:val="22"/>
        </w:rPr>
        <w:t xml:space="preserve"> v meniju </w:t>
      </w:r>
      <w:r>
        <w:rPr>
          <w:rFonts w:ascii="Verdana" w:hAnsi="Verdana" w:cs="Verdana"/>
          <w:b/>
          <w:sz w:val="22"/>
          <w:szCs w:val="22"/>
        </w:rPr>
        <w:t xml:space="preserve">Starši info: </w:t>
      </w:r>
      <w:r>
        <w:rPr>
          <w:rFonts w:ascii="Verdana" w:hAnsi="Verdana" w:cs="Verdana"/>
          <w:sz w:val="22"/>
          <w:szCs w:val="22"/>
        </w:rPr>
        <w:t xml:space="preserve">dokument  </w:t>
      </w:r>
      <w:r>
        <w:rPr>
          <w:rFonts w:ascii="Verdana" w:hAnsi="Verdana" w:cs="Verdana"/>
          <w:b/>
          <w:sz w:val="22"/>
          <w:szCs w:val="22"/>
        </w:rPr>
        <w:t>LDN_2016-17_predlog</w:t>
      </w:r>
      <w:r>
        <w:rPr>
          <w:rFonts w:ascii="Verdana" w:hAnsi="Verdana" w:cs="Verdana"/>
          <w:sz w:val="22"/>
          <w:szCs w:val="22"/>
        </w:rPr>
        <w:t xml:space="preserve">.  </w:t>
      </w:r>
    </w:p>
    <w:p w:rsidR="000F7605" w:rsidRDefault="000F7605">
      <w:pPr>
        <w:pStyle w:val="Odstavekseznama1"/>
        <w:ind w:left="0"/>
        <w:contextualSpacing/>
        <w:jc w:val="both"/>
        <w:rPr>
          <w:rFonts w:ascii="Verdana" w:hAnsi="Verdana" w:cs="Verdana"/>
          <w:sz w:val="22"/>
          <w:szCs w:val="22"/>
        </w:rPr>
      </w:pPr>
    </w:p>
    <w:p w:rsidR="000F7605" w:rsidRDefault="00D55643">
      <w:pPr>
        <w:jc w:val="both"/>
        <w:rPr>
          <w:rFonts w:ascii="Verdana" w:hAnsi="Verdana" w:cs="Verdana"/>
          <w:sz w:val="22"/>
          <w:szCs w:val="22"/>
        </w:rPr>
      </w:pPr>
      <w:r>
        <w:rPr>
          <w:rFonts w:ascii="Verdana" w:hAnsi="Verdana" w:cs="Verdana"/>
          <w:b/>
          <w:sz w:val="22"/>
          <w:szCs w:val="22"/>
        </w:rPr>
        <w:t>K 9. točki:</w:t>
      </w:r>
    </w:p>
    <w:p w:rsidR="000F7605" w:rsidRDefault="00D55643">
      <w:pPr>
        <w:jc w:val="both"/>
        <w:rPr>
          <w:rFonts w:ascii="Verdana" w:hAnsi="Verdana" w:cs="Verdana"/>
          <w:sz w:val="22"/>
          <w:szCs w:val="22"/>
        </w:rPr>
      </w:pPr>
      <w:r>
        <w:rPr>
          <w:rFonts w:ascii="Verdana" w:hAnsi="Verdana" w:cs="Verdana"/>
          <w:sz w:val="22"/>
          <w:szCs w:val="22"/>
        </w:rPr>
        <w:t xml:space="preserve">Gospod ravnatelj je predstavil predlog razvojnega načrta OŠ Frana Albrehta ter </w:t>
      </w:r>
      <w:r>
        <w:rPr>
          <w:rFonts w:ascii="Verdana" w:hAnsi="Verdana" w:cs="Verdana"/>
          <w:sz w:val="22"/>
          <w:szCs w:val="22"/>
        </w:rPr>
        <w:t>predlog triletnega načrta izboljšav. Oba dokumenta se nahajata na spletnih straneh šole v razdelku »Starši info«, in sicer »Razvojni načrt šole do leta 2020« ter »Triletni načrt izboljšav – 2016-19«</w:t>
      </w:r>
    </w:p>
    <w:p w:rsidR="000F7605" w:rsidRDefault="000F7605">
      <w:pPr>
        <w:jc w:val="both"/>
        <w:rPr>
          <w:rFonts w:ascii="Verdana" w:hAnsi="Verdana" w:cs="Verdana"/>
          <w:sz w:val="22"/>
          <w:szCs w:val="22"/>
        </w:rPr>
      </w:pPr>
    </w:p>
    <w:p w:rsidR="000F7605" w:rsidRDefault="000F7605">
      <w:pPr>
        <w:rPr>
          <w:rFonts w:ascii="Verdana" w:hAnsi="Verdana" w:cs="Verdana"/>
          <w:b/>
          <w:sz w:val="22"/>
          <w:szCs w:val="22"/>
        </w:rPr>
      </w:pPr>
    </w:p>
    <w:p w:rsidR="000F7605" w:rsidRDefault="00D55643">
      <w:pPr>
        <w:rPr>
          <w:rFonts w:ascii="Verdana" w:hAnsi="Verdana" w:cs="Verdana"/>
          <w:sz w:val="22"/>
          <w:szCs w:val="22"/>
        </w:rPr>
      </w:pPr>
      <w:r>
        <w:rPr>
          <w:rFonts w:ascii="Verdana" w:hAnsi="Verdana" w:cs="Verdana"/>
          <w:b/>
          <w:sz w:val="22"/>
          <w:szCs w:val="22"/>
        </w:rPr>
        <w:t>K 10. točki:</w:t>
      </w:r>
    </w:p>
    <w:p w:rsidR="000F7605" w:rsidRDefault="00D55643">
      <w:pPr>
        <w:jc w:val="both"/>
        <w:rPr>
          <w:rFonts w:ascii="Verdana" w:hAnsi="Verdana" w:cs="Verdana"/>
          <w:sz w:val="22"/>
          <w:szCs w:val="22"/>
        </w:rPr>
      </w:pPr>
      <w:r>
        <w:rPr>
          <w:rFonts w:ascii="Verdana" w:hAnsi="Verdana" w:cs="Verdana"/>
          <w:sz w:val="22"/>
          <w:szCs w:val="22"/>
        </w:rPr>
        <w:lastRenderedPageBreak/>
        <w:t xml:space="preserve">Gospod ravnatelj je predstavil projekcijo </w:t>
      </w:r>
      <w:r>
        <w:rPr>
          <w:rFonts w:ascii="Verdana" w:hAnsi="Verdana" w:cs="Verdana"/>
          <w:sz w:val="22"/>
          <w:szCs w:val="22"/>
        </w:rPr>
        <w:t>števila otrok v prihodnjih letih, ki temelji na ugotovitvah aplikacije Sokol (aplikacija za pregled šolskih okolišev in demografskih podatkov pri Ministrstvu za izobraževanje, znanost in šport). Projekcija kaže na povečanje števila otrok na matični šoli za</w:t>
      </w:r>
      <w:r>
        <w:rPr>
          <w:rFonts w:ascii="Verdana" w:hAnsi="Verdana" w:cs="Verdana"/>
          <w:sz w:val="22"/>
          <w:szCs w:val="22"/>
        </w:rPr>
        <w:t xml:space="preserve"> okrog 100 učencev do šolskega leta 2020/2021.</w:t>
      </w:r>
    </w:p>
    <w:p w:rsidR="000F7605" w:rsidRDefault="000F7605">
      <w:pPr>
        <w:jc w:val="both"/>
        <w:rPr>
          <w:rFonts w:ascii="Verdana" w:hAnsi="Verdana" w:cs="Verdana"/>
          <w:sz w:val="22"/>
          <w:szCs w:val="22"/>
        </w:rPr>
      </w:pPr>
    </w:p>
    <w:p w:rsidR="000F7605" w:rsidRDefault="00D55643">
      <w:pPr>
        <w:rPr>
          <w:rFonts w:ascii="Verdana" w:hAnsi="Verdana" w:cs="Verdana"/>
          <w:sz w:val="22"/>
          <w:szCs w:val="22"/>
        </w:rPr>
      </w:pPr>
      <w:r>
        <w:rPr>
          <w:rFonts w:ascii="Verdana" w:hAnsi="Verdana" w:cs="Verdana"/>
          <w:b/>
          <w:sz w:val="22"/>
          <w:szCs w:val="22"/>
        </w:rPr>
        <w:t>K 11. točki:</w:t>
      </w:r>
    </w:p>
    <w:p w:rsidR="000F7605" w:rsidRDefault="00D55643">
      <w:pPr>
        <w:jc w:val="both"/>
      </w:pPr>
      <w:r>
        <w:rPr>
          <w:rFonts w:ascii="Verdana" w:hAnsi="Verdana" w:cs="Verdana"/>
          <w:sz w:val="22"/>
          <w:szCs w:val="22"/>
        </w:rPr>
        <w:t xml:space="preserve">Gospa Irena Pavlič je predstavila poročilo upravnega odbora šolskega sklada, ker sta bila oba predstavnika upravnega odbora šolskega sklada upravičeno odsotna. Celotno poročilo se nahaja na </w:t>
      </w:r>
      <w:r>
        <w:rPr>
          <w:rFonts w:ascii="Verdana" w:hAnsi="Verdana" w:cs="Verdana"/>
          <w:sz w:val="22"/>
          <w:szCs w:val="22"/>
        </w:rPr>
        <w:t>spletnih straneh šole v razdelku »Starši info«</w:t>
      </w:r>
    </w:p>
    <w:p w:rsidR="000F7605" w:rsidRDefault="000F7605">
      <w:pPr>
        <w:jc w:val="both"/>
        <w:rPr>
          <w:rFonts w:ascii="Verdana" w:hAnsi="Verdana" w:cs="Verdana"/>
          <w:sz w:val="22"/>
          <w:szCs w:val="22"/>
        </w:rPr>
      </w:pPr>
    </w:p>
    <w:p w:rsidR="000F7605" w:rsidRDefault="00D55643">
      <w:pPr>
        <w:rPr>
          <w:rFonts w:ascii="Verdana" w:hAnsi="Verdana" w:cs="Verdana"/>
          <w:b/>
          <w:sz w:val="22"/>
          <w:szCs w:val="22"/>
        </w:rPr>
      </w:pPr>
      <w:r>
        <w:rPr>
          <w:rFonts w:ascii="Verdana" w:hAnsi="Verdana" w:cs="Verdana"/>
          <w:b/>
          <w:sz w:val="22"/>
          <w:szCs w:val="22"/>
        </w:rPr>
        <w:t>K 12. točki:</w:t>
      </w:r>
    </w:p>
    <w:p w:rsidR="000F7605" w:rsidRDefault="000F7605">
      <w:pPr>
        <w:jc w:val="both"/>
        <w:rPr>
          <w:rFonts w:ascii="Verdana" w:hAnsi="Verdana" w:cs="Verdana"/>
          <w:b/>
          <w:sz w:val="22"/>
          <w:szCs w:val="22"/>
        </w:rPr>
      </w:pPr>
    </w:p>
    <w:p w:rsidR="000F7605" w:rsidRDefault="00D55643">
      <w:pPr>
        <w:numPr>
          <w:ilvl w:val="0"/>
          <w:numId w:val="3"/>
        </w:numPr>
        <w:jc w:val="both"/>
        <w:rPr>
          <w:rFonts w:ascii="Verdana" w:hAnsi="Verdana" w:cs="Verdana"/>
          <w:sz w:val="22"/>
          <w:szCs w:val="22"/>
        </w:rPr>
      </w:pPr>
      <w:r>
        <w:rPr>
          <w:rFonts w:ascii="Verdana" w:hAnsi="Verdana" w:cs="Verdana"/>
          <w:b/>
          <w:sz w:val="22"/>
          <w:szCs w:val="22"/>
        </w:rPr>
        <w:t xml:space="preserve">Dana je bila pobuda, da bi bila vsa gradiva, ki so obravnavana na sejah sveta staršev, dosegljiva na spletnih straneh šole. </w:t>
      </w:r>
    </w:p>
    <w:p w:rsidR="000F7605" w:rsidRDefault="00D55643">
      <w:pPr>
        <w:ind w:left="708"/>
        <w:jc w:val="both"/>
        <w:rPr>
          <w:rFonts w:ascii="Verdana" w:hAnsi="Verdana" w:cs="Verdana"/>
          <w:b/>
          <w:sz w:val="22"/>
          <w:szCs w:val="22"/>
        </w:rPr>
      </w:pPr>
      <w:r>
        <w:rPr>
          <w:rFonts w:ascii="Verdana" w:hAnsi="Verdana" w:cs="Verdana"/>
          <w:sz w:val="22"/>
          <w:szCs w:val="22"/>
        </w:rPr>
        <w:t>Pobuda je bila soglasno sprejeta. Za skrbnika vsebin je bil določen P</w:t>
      </w:r>
      <w:r>
        <w:rPr>
          <w:rFonts w:ascii="Verdana" w:hAnsi="Verdana" w:cs="Verdana"/>
          <w:sz w:val="22"/>
          <w:szCs w:val="22"/>
        </w:rPr>
        <w:t xml:space="preserve">rimož Žabnikar, ustrezna pooblastila bo priskrbela pomočnica ravnatelja, gospa Anita Rusak Kastelic. </w:t>
      </w:r>
    </w:p>
    <w:p w:rsidR="000F7605" w:rsidRDefault="000F7605">
      <w:pPr>
        <w:ind w:left="720"/>
        <w:jc w:val="both"/>
        <w:rPr>
          <w:rFonts w:ascii="Verdana" w:hAnsi="Verdana" w:cs="Verdana"/>
          <w:b/>
          <w:sz w:val="22"/>
          <w:szCs w:val="22"/>
        </w:rPr>
      </w:pPr>
    </w:p>
    <w:p w:rsidR="000F7605" w:rsidRDefault="00D55643">
      <w:pPr>
        <w:numPr>
          <w:ilvl w:val="0"/>
          <w:numId w:val="3"/>
        </w:numPr>
        <w:jc w:val="both"/>
        <w:rPr>
          <w:rFonts w:ascii="Verdana" w:hAnsi="Verdana" w:cs="Verdana"/>
          <w:sz w:val="22"/>
          <w:szCs w:val="22"/>
        </w:rPr>
      </w:pPr>
      <w:r>
        <w:rPr>
          <w:rFonts w:ascii="Verdana" w:hAnsi="Verdana" w:cs="Verdana"/>
          <w:b/>
          <w:sz w:val="22"/>
          <w:szCs w:val="22"/>
        </w:rPr>
        <w:t xml:space="preserve">Urniki prevozov s kombiji. </w:t>
      </w:r>
    </w:p>
    <w:p w:rsidR="000F7605" w:rsidRDefault="00D55643">
      <w:pPr>
        <w:ind w:left="720"/>
        <w:jc w:val="both"/>
        <w:rPr>
          <w:rFonts w:ascii="Verdana" w:hAnsi="Verdana" w:cs="Verdana"/>
          <w:sz w:val="22"/>
          <w:szCs w:val="22"/>
        </w:rPr>
      </w:pPr>
      <w:r>
        <w:rPr>
          <w:rFonts w:ascii="Verdana" w:hAnsi="Verdana" w:cs="Verdana"/>
          <w:sz w:val="22"/>
          <w:szCs w:val="22"/>
        </w:rPr>
        <w:t xml:space="preserve">Postavljeno je bilo vprašanje, ali bi bilo v prihodnje mogoče organizirati sestanek staršev učencev vozačev podružnične šole </w:t>
      </w:r>
      <w:r>
        <w:rPr>
          <w:rFonts w:ascii="Verdana" w:hAnsi="Verdana" w:cs="Verdana"/>
          <w:sz w:val="22"/>
          <w:szCs w:val="22"/>
        </w:rPr>
        <w:t>Nevlje pred pričetkom šolskega leta z namenom, da se že pred pričetkom pouka dorečejo termini prevozov. Gospa Rusak Kastelic je povedala, da je problem, ker urniki interesnih dejavnosti niso znani do okvirno 15. septembra.</w:t>
      </w:r>
    </w:p>
    <w:p w:rsidR="000F7605" w:rsidRDefault="000F7605">
      <w:pPr>
        <w:ind w:left="708"/>
        <w:jc w:val="both"/>
      </w:pPr>
    </w:p>
    <w:p w:rsidR="000F7605" w:rsidRDefault="00D55643">
      <w:pPr>
        <w:numPr>
          <w:ilvl w:val="0"/>
          <w:numId w:val="3"/>
        </w:numPr>
        <w:jc w:val="both"/>
      </w:pPr>
      <w:r>
        <w:rPr>
          <w:rFonts w:ascii="Verdana" w:hAnsi="Verdana" w:cs="Verdana"/>
          <w:b/>
          <w:sz w:val="22"/>
          <w:szCs w:val="22"/>
        </w:rPr>
        <w:t>Gospa Špela Grčar je prosila pre</w:t>
      </w:r>
      <w:r>
        <w:rPr>
          <w:rFonts w:ascii="Verdana" w:hAnsi="Verdana" w:cs="Verdana"/>
          <w:b/>
          <w:sz w:val="22"/>
          <w:szCs w:val="22"/>
        </w:rPr>
        <w:t>dstavnike šole, da bi staršem oz. otrokom (zlasti pa šestošolcem) posredovali evidenčne številke otroka na prvi šolski dan oz. jih o tem poučili pravočasno.</w:t>
      </w:r>
    </w:p>
    <w:p w:rsidR="000F7605" w:rsidRDefault="00D55643">
      <w:pPr>
        <w:ind w:left="708"/>
        <w:jc w:val="both"/>
      </w:pPr>
      <w:r>
        <w:rPr>
          <w:rFonts w:ascii="Verdana" w:hAnsi="Verdana" w:cs="Verdana"/>
          <w:sz w:val="22"/>
          <w:szCs w:val="22"/>
        </w:rPr>
        <w:t>Otroci imajo z uvedbo eAsistenta vsak svojo evidenčno št., ki jim omogoča natančno vodenje evidence</w:t>
      </w:r>
      <w:r>
        <w:rPr>
          <w:rFonts w:ascii="Verdana" w:hAnsi="Verdana" w:cs="Verdana"/>
          <w:sz w:val="22"/>
          <w:szCs w:val="22"/>
        </w:rPr>
        <w:t xml:space="preserve"> glede prisotnosti, urnika itd. Na splošno starši za to ne vedo, poznajo ta sistem morda tisti, ki imajo starejše otroke (v predmetni stopnji). Zato zlasti šestošolci, ki se uvajajo v predmetni pouk, prve tedne brez te številke ne vedo ali pa težko ugotovi</w:t>
      </w:r>
      <w:r>
        <w:rPr>
          <w:rFonts w:ascii="Verdana" w:hAnsi="Verdana" w:cs="Verdana"/>
          <w:sz w:val="22"/>
          <w:szCs w:val="22"/>
        </w:rPr>
        <w:t xml:space="preserve">jo, kakšen je njihov urnik, saj ima šola t.i. A in B urnik ter nekaj drugih posebnosti. Splošna informacija, da gre za številko po vrstnem redu otroka ni dovolj.  </w:t>
      </w:r>
    </w:p>
    <w:p w:rsidR="000F7605" w:rsidRDefault="000F7605">
      <w:pPr>
        <w:ind w:left="360"/>
        <w:jc w:val="both"/>
        <w:rPr>
          <w:rFonts w:ascii="Verdana" w:hAnsi="Verdana" w:cs="Verdana"/>
          <w:sz w:val="22"/>
          <w:szCs w:val="22"/>
        </w:rPr>
      </w:pPr>
    </w:p>
    <w:p w:rsidR="000F7605" w:rsidRDefault="00D55643">
      <w:pPr>
        <w:numPr>
          <w:ilvl w:val="0"/>
          <w:numId w:val="3"/>
        </w:numPr>
        <w:jc w:val="both"/>
        <w:rPr>
          <w:rFonts w:ascii="Verdana" w:hAnsi="Verdana" w:cs="Verdana"/>
          <w:sz w:val="22"/>
          <w:szCs w:val="22"/>
        </w:rPr>
      </w:pPr>
      <w:r>
        <w:rPr>
          <w:rFonts w:ascii="Verdana" w:hAnsi="Verdana" w:cs="Verdana"/>
          <w:b/>
          <w:sz w:val="22"/>
          <w:szCs w:val="22"/>
        </w:rPr>
        <w:t xml:space="preserve">Gospa Damjana Spruk je vprašala, če in kdaj bo v podružnični šoli Tunjice kaj novih igral. </w:t>
      </w:r>
    </w:p>
    <w:p w:rsidR="000F7605" w:rsidRDefault="00D55643">
      <w:pPr>
        <w:ind w:left="720"/>
        <w:jc w:val="both"/>
      </w:pPr>
      <w:r>
        <w:rPr>
          <w:rFonts w:ascii="Verdana" w:hAnsi="Verdana" w:cs="Verdana"/>
          <w:sz w:val="22"/>
          <w:szCs w:val="22"/>
        </w:rPr>
        <w:t>Gospod ravnatelj je povedal, da je nakup in vzdrževanje igral finančno zelo zahtevno, ter da trenutno nimajo v planu nakupa igral za podružnično šolo Tunjice. Predlagal je, da se starši obrnejo na upravni odbor šolskega sklada ter jim predstavijo pobudo z</w:t>
      </w:r>
      <w:r>
        <w:rPr>
          <w:rFonts w:ascii="Verdana" w:hAnsi="Verdana" w:cs="Verdana"/>
          <w:sz w:val="22"/>
          <w:szCs w:val="22"/>
        </w:rPr>
        <w:t>a nakup igral.</w:t>
      </w:r>
    </w:p>
    <w:p w:rsidR="000F7605" w:rsidRDefault="000F7605">
      <w:pPr>
        <w:ind w:left="720"/>
        <w:jc w:val="both"/>
        <w:rPr>
          <w:rFonts w:ascii="Verdana" w:hAnsi="Verdana" w:cs="Verdana"/>
          <w:sz w:val="22"/>
          <w:szCs w:val="22"/>
        </w:rPr>
      </w:pPr>
    </w:p>
    <w:p w:rsidR="000F7605" w:rsidRDefault="00D55643">
      <w:pPr>
        <w:numPr>
          <w:ilvl w:val="0"/>
          <w:numId w:val="10"/>
        </w:numPr>
        <w:ind w:left="720"/>
        <w:jc w:val="both"/>
        <w:rPr>
          <w:rFonts w:ascii="Verdana" w:eastAsia="Verdana" w:hAnsi="Verdana" w:cs="Verdana"/>
          <w:sz w:val="22"/>
          <w:szCs w:val="22"/>
        </w:rPr>
      </w:pPr>
      <w:r>
        <w:rPr>
          <w:rFonts w:ascii="Verdana" w:eastAsia="Verdana" w:hAnsi="Verdana" w:cs="Verdana"/>
          <w:b/>
          <w:sz w:val="22"/>
          <w:szCs w:val="22"/>
        </w:rPr>
        <w:t>Krajše seje</w:t>
      </w:r>
    </w:p>
    <w:p w:rsidR="000F7605" w:rsidRDefault="00D55643">
      <w:pPr>
        <w:ind w:left="709"/>
        <w:jc w:val="both"/>
      </w:pPr>
      <w:r>
        <w:rPr>
          <w:rFonts w:ascii="Verdana" w:eastAsia="Verdana" w:hAnsi="Verdana" w:cs="Verdana"/>
          <w:sz w:val="22"/>
          <w:szCs w:val="22"/>
        </w:rPr>
        <w:t xml:space="preserve">Več staršev je že pri predstavitvah izrazilo željo, da bi bile seje bistveno krajše. </w:t>
      </w:r>
    </w:p>
    <w:p w:rsidR="000F7605" w:rsidRDefault="000F7605">
      <w:pPr>
        <w:ind w:left="720"/>
        <w:jc w:val="both"/>
        <w:rPr>
          <w:rFonts w:ascii="Verdana" w:eastAsia="Verdana" w:hAnsi="Verdana" w:cs="Verdana"/>
          <w:sz w:val="22"/>
          <w:szCs w:val="22"/>
        </w:rPr>
      </w:pPr>
    </w:p>
    <w:p w:rsidR="000F7605" w:rsidRDefault="000F7605">
      <w:pPr>
        <w:ind w:left="720"/>
        <w:jc w:val="both"/>
        <w:rPr>
          <w:rFonts w:ascii="Verdana" w:eastAsia="Verdana" w:hAnsi="Verdana" w:cs="Verdana"/>
          <w:sz w:val="22"/>
          <w:szCs w:val="22"/>
        </w:rPr>
      </w:pPr>
    </w:p>
    <w:p w:rsidR="000F7605" w:rsidRDefault="000F7605">
      <w:pPr>
        <w:jc w:val="both"/>
        <w:rPr>
          <w:rFonts w:ascii="Verdana" w:eastAsia="Verdana" w:hAnsi="Verdana" w:cs="Verdana"/>
          <w:sz w:val="22"/>
          <w:szCs w:val="22"/>
        </w:rPr>
      </w:pPr>
    </w:p>
    <w:p w:rsidR="000F7605" w:rsidRDefault="00D55643">
      <w:pPr>
        <w:jc w:val="both"/>
        <w:rPr>
          <w:rFonts w:ascii="Verdana" w:hAnsi="Verdana" w:cs="Verdana"/>
          <w:b/>
          <w:sz w:val="22"/>
          <w:szCs w:val="22"/>
        </w:rPr>
      </w:pPr>
      <w:r>
        <w:rPr>
          <w:rFonts w:ascii="Verdana" w:hAnsi="Verdana" w:cs="Verdana"/>
          <w:b/>
          <w:sz w:val="22"/>
          <w:szCs w:val="22"/>
        </w:rPr>
        <w:t>Seja Sveta staršev se je zaključila ob 21:10 uri.</w:t>
      </w:r>
    </w:p>
    <w:p w:rsidR="000F7605" w:rsidRDefault="000F7605">
      <w:pPr>
        <w:pStyle w:val="Odstavekseznama1"/>
        <w:ind w:left="0"/>
        <w:jc w:val="both"/>
        <w:rPr>
          <w:rFonts w:ascii="Verdana" w:hAnsi="Verdana" w:cs="Verdana"/>
          <w:b/>
          <w:sz w:val="22"/>
          <w:szCs w:val="22"/>
        </w:rPr>
      </w:pPr>
    </w:p>
    <w:p w:rsidR="000F7605" w:rsidRDefault="000F7605">
      <w:pPr>
        <w:pStyle w:val="Odstavekseznama1"/>
        <w:ind w:left="0"/>
        <w:jc w:val="both"/>
        <w:rPr>
          <w:rFonts w:ascii="Verdana" w:hAnsi="Verdana" w:cs="Verdana"/>
          <w:b/>
          <w:sz w:val="22"/>
          <w:szCs w:val="22"/>
        </w:rPr>
      </w:pPr>
    </w:p>
    <w:tbl>
      <w:tblPr>
        <w:tblW w:w="9430" w:type="dxa"/>
        <w:tblLook w:val="0000" w:firstRow="0" w:lastRow="0" w:firstColumn="0" w:lastColumn="0" w:noHBand="0" w:noVBand="0"/>
      </w:tblPr>
      <w:tblGrid>
        <w:gridCol w:w="3284"/>
        <w:gridCol w:w="2834"/>
        <w:gridCol w:w="3312"/>
      </w:tblGrid>
      <w:tr w:rsidR="000F7605">
        <w:tc>
          <w:tcPr>
            <w:tcW w:w="3284" w:type="dxa"/>
            <w:shd w:val="clear" w:color="auto" w:fill="auto"/>
          </w:tcPr>
          <w:p w:rsidR="000F7605" w:rsidRDefault="00D55643">
            <w:pPr>
              <w:pStyle w:val="Odstavekseznama1"/>
              <w:ind w:left="0"/>
              <w:jc w:val="both"/>
              <w:rPr>
                <w:rFonts w:ascii="Verdana" w:hAnsi="Verdana" w:cs="Verdana"/>
                <w:sz w:val="22"/>
                <w:szCs w:val="22"/>
              </w:rPr>
            </w:pPr>
            <w:r>
              <w:rPr>
                <w:rFonts w:ascii="Verdana" w:hAnsi="Verdana" w:cs="Verdana"/>
                <w:sz w:val="22"/>
                <w:szCs w:val="22"/>
              </w:rPr>
              <w:t>Zapisnikar:</w:t>
            </w:r>
          </w:p>
        </w:tc>
        <w:tc>
          <w:tcPr>
            <w:tcW w:w="2834" w:type="dxa"/>
            <w:shd w:val="clear" w:color="auto" w:fill="auto"/>
          </w:tcPr>
          <w:p w:rsidR="000F7605" w:rsidRDefault="000F7605">
            <w:pPr>
              <w:pStyle w:val="Odstavekseznama1"/>
              <w:ind w:left="0"/>
              <w:jc w:val="right"/>
              <w:rPr>
                <w:rFonts w:ascii="Verdana" w:hAnsi="Verdana" w:cs="Verdana"/>
                <w:sz w:val="22"/>
                <w:szCs w:val="22"/>
              </w:rPr>
            </w:pPr>
          </w:p>
        </w:tc>
        <w:tc>
          <w:tcPr>
            <w:tcW w:w="3312" w:type="dxa"/>
            <w:shd w:val="clear" w:color="auto" w:fill="auto"/>
          </w:tcPr>
          <w:p w:rsidR="000F7605" w:rsidRDefault="00D55643">
            <w:pPr>
              <w:pStyle w:val="Odstavekseznama1"/>
              <w:ind w:left="0"/>
            </w:pPr>
            <w:r>
              <w:rPr>
                <w:rFonts w:ascii="Verdana" w:hAnsi="Verdana" w:cs="Verdana"/>
                <w:sz w:val="22"/>
                <w:szCs w:val="22"/>
              </w:rPr>
              <w:t>Predsednica sveta staršev</w:t>
            </w:r>
          </w:p>
        </w:tc>
      </w:tr>
      <w:tr w:rsidR="000F7605">
        <w:tc>
          <w:tcPr>
            <w:tcW w:w="3284" w:type="dxa"/>
            <w:shd w:val="clear" w:color="auto" w:fill="auto"/>
          </w:tcPr>
          <w:p w:rsidR="000F7605" w:rsidRDefault="00D55643">
            <w:pPr>
              <w:pStyle w:val="Odstavekseznama1"/>
              <w:ind w:left="0"/>
              <w:jc w:val="both"/>
              <w:rPr>
                <w:rFonts w:ascii="Verdana" w:hAnsi="Verdana" w:cs="Verdana"/>
                <w:sz w:val="22"/>
                <w:szCs w:val="22"/>
              </w:rPr>
            </w:pPr>
            <w:r>
              <w:rPr>
                <w:rFonts w:ascii="Verdana" w:hAnsi="Verdana" w:cs="Verdana"/>
                <w:sz w:val="22"/>
                <w:szCs w:val="22"/>
              </w:rPr>
              <w:t>Primož Žabnikar</w:t>
            </w:r>
          </w:p>
        </w:tc>
        <w:tc>
          <w:tcPr>
            <w:tcW w:w="2834" w:type="dxa"/>
            <w:shd w:val="clear" w:color="auto" w:fill="auto"/>
          </w:tcPr>
          <w:p w:rsidR="000F7605" w:rsidRDefault="000F7605">
            <w:pPr>
              <w:pStyle w:val="Odstavekseznama1"/>
              <w:ind w:left="0"/>
              <w:jc w:val="right"/>
              <w:rPr>
                <w:rFonts w:ascii="Verdana" w:hAnsi="Verdana" w:cs="Verdana"/>
                <w:sz w:val="22"/>
                <w:szCs w:val="22"/>
              </w:rPr>
            </w:pPr>
          </w:p>
        </w:tc>
        <w:tc>
          <w:tcPr>
            <w:tcW w:w="3312" w:type="dxa"/>
            <w:shd w:val="clear" w:color="auto" w:fill="auto"/>
          </w:tcPr>
          <w:p w:rsidR="000F7605" w:rsidRDefault="00D55643">
            <w:pPr>
              <w:pStyle w:val="Odstavekseznama1"/>
              <w:ind w:left="0"/>
            </w:pPr>
            <w:r>
              <w:rPr>
                <w:rFonts w:ascii="Verdana" w:hAnsi="Verdana" w:cs="Verdana"/>
                <w:sz w:val="22"/>
                <w:szCs w:val="22"/>
              </w:rPr>
              <w:t>Irena Pavlič</w:t>
            </w:r>
          </w:p>
        </w:tc>
      </w:tr>
    </w:tbl>
    <w:p w:rsidR="000F7605" w:rsidRDefault="00D55643">
      <w:pPr>
        <w:pStyle w:val="Odstavekseznama1"/>
        <w:ind w:left="0"/>
        <w:jc w:val="both"/>
        <w:rPr>
          <w:rFonts w:ascii="Verdana" w:hAnsi="Verdana" w:cs="Verdana"/>
          <w:sz w:val="22"/>
          <w:szCs w:val="22"/>
        </w:rPr>
      </w:pPr>
      <w:r>
        <w:br w:type="page"/>
      </w:r>
    </w:p>
    <w:p w:rsidR="000F7605" w:rsidRDefault="00D55643">
      <w:pPr>
        <w:rPr>
          <w:rFonts w:ascii="Verdana" w:hAnsi="Verdana" w:cs="Verdana"/>
          <w:b/>
          <w:sz w:val="22"/>
          <w:szCs w:val="22"/>
        </w:rPr>
      </w:pPr>
      <w:r>
        <w:rPr>
          <w:rFonts w:ascii="Verdana" w:hAnsi="Verdana" w:cs="Verdana"/>
          <w:b/>
          <w:sz w:val="22"/>
          <w:szCs w:val="22"/>
        </w:rPr>
        <w:lastRenderedPageBreak/>
        <w:t>Priloge:</w:t>
      </w:r>
    </w:p>
    <w:p w:rsidR="000F7605" w:rsidRDefault="000F7605">
      <w:pPr>
        <w:rPr>
          <w:rFonts w:ascii="Verdana" w:hAnsi="Verdana" w:cs="Verdana"/>
          <w:b/>
          <w:sz w:val="22"/>
          <w:szCs w:val="22"/>
        </w:rPr>
      </w:pPr>
    </w:p>
    <w:p w:rsidR="000F7605" w:rsidRDefault="00D55643">
      <w:pPr>
        <w:numPr>
          <w:ilvl w:val="0"/>
          <w:numId w:val="7"/>
        </w:numPr>
        <w:rPr>
          <w:rFonts w:ascii="Verdana" w:hAnsi="Verdana" w:cs="Verdana"/>
          <w:sz w:val="22"/>
          <w:szCs w:val="22"/>
        </w:rPr>
      </w:pPr>
      <w:r>
        <w:rPr>
          <w:rFonts w:ascii="Verdana" w:hAnsi="Verdana" w:cs="Verdana"/>
          <w:sz w:val="22"/>
          <w:szCs w:val="22"/>
        </w:rPr>
        <w:t>Lista vabljenih članov sveta staršev in lista prisotnosti.</w:t>
      </w:r>
    </w:p>
    <w:p w:rsidR="000F7605" w:rsidRDefault="000F7605">
      <w:pPr>
        <w:ind w:left="360"/>
        <w:rPr>
          <w:rFonts w:ascii="Verdana" w:hAnsi="Verdana" w:cs="Verdana"/>
          <w:sz w:val="22"/>
          <w:szCs w:val="22"/>
        </w:rPr>
      </w:pPr>
    </w:p>
    <w:p w:rsidR="000F7605" w:rsidRDefault="00D55643">
      <w:pPr>
        <w:rPr>
          <w:rFonts w:ascii="Verdana" w:hAnsi="Verdana" w:cs="Verdana"/>
          <w:b/>
          <w:sz w:val="22"/>
          <w:szCs w:val="22"/>
        </w:rPr>
      </w:pPr>
      <w:r>
        <w:rPr>
          <w:rFonts w:ascii="Verdana" w:hAnsi="Verdana" w:cs="Verdana"/>
          <w:b/>
          <w:sz w:val="22"/>
          <w:szCs w:val="22"/>
        </w:rPr>
        <w:t>Matična šola:</w:t>
      </w:r>
    </w:p>
    <w:p w:rsidR="000F7605" w:rsidRDefault="000F7605">
      <w:pPr>
        <w:ind w:left="360"/>
        <w:rPr>
          <w:rFonts w:ascii="Verdana" w:hAnsi="Verdana" w:cs="Verdana"/>
          <w:b/>
          <w:sz w:val="22"/>
          <w:szCs w:val="22"/>
        </w:rPr>
      </w:pPr>
    </w:p>
    <w:tbl>
      <w:tblPr>
        <w:tblW w:w="9110" w:type="dxa"/>
        <w:tblInd w:w="109" w:type="dxa"/>
        <w:tblBorders>
          <w:top w:val="single" w:sz="4" w:space="0" w:color="000001"/>
          <w:left w:val="single" w:sz="4" w:space="0" w:color="000001"/>
          <w:bottom w:val="single" w:sz="4" w:space="0" w:color="000001"/>
          <w:insideH w:val="single" w:sz="4" w:space="0" w:color="000001"/>
        </w:tblBorders>
        <w:tblCellMar>
          <w:top w:w="85" w:type="dxa"/>
          <w:left w:w="103" w:type="dxa"/>
          <w:bottom w:w="85" w:type="dxa"/>
        </w:tblCellMar>
        <w:tblLook w:val="0000" w:firstRow="0" w:lastRow="0" w:firstColumn="0" w:lastColumn="0" w:noHBand="0" w:noVBand="0"/>
      </w:tblPr>
      <w:tblGrid>
        <w:gridCol w:w="1166"/>
        <w:gridCol w:w="4879"/>
        <w:gridCol w:w="3065"/>
      </w:tblGrid>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 xml:space="preserve">Razred </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Ime in priimek člana in namestnika</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Prisotnost</w:t>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1.A</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Dejana Borak Savanovič</w:t>
            </w:r>
          </w:p>
          <w:p w:rsidR="000F7605" w:rsidRDefault="00D55643">
            <w:r>
              <w:rPr>
                <w:rFonts w:ascii="Verdana" w:hAnsi="Verdana" w:cs="Verdana"/>
                <w:sz w:val="22"/>
                <w:szCs w:val="22"/>
              </w:rPr>
              <w:t>Romana Jadrič</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1.B</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Teja Matjažič</w:t>
            </w:r>
          </w:p>
          <w:p w:rsidR="000F7605" w:rsidRDefault="00D55643">
            <w:r>
              <w:rPr>
                <w:rFonts w:ascii="Verdana" w:hAnsi="Verdana" w:cs="Verdana"/>
                <w:sz w:val="22"/>
                <w:szCs w:val="22"/>
              </w:rPr>
              <w:t>Tanja Majcen Velečič</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2.A</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Dragojla Tomanić Trivundža</w:t>
            </w:r>
          </w:p>
          <w:p w:rsidR="000F7605" w:rsidRDefault="00D55643">
            <w:r>
              <w:rPr>
                <w:rFonts w:ascii="Verdana" w:hAnsi="Verdana" w:cs="Verdana"/>
                <w:sz w:val="22"/>
                <w:szCs w:val="22"/>
              </w:rPr>
              <w:t xml:space="preserve">Simona </w:t>
            </w:r>
            <w:r>
              <w:rPr>
                <w:rFonts w:ascii="Verdana" w:hAnsi="Verdana" w:cs="Verdana"/>
                <w:sz w:val="22"/>
                <w:szCs w:val="22"/>
              </w:rPr>
              <w:t>Kukovec</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2.B</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Doris Gajšt</w:t>
            </w:r>
          </w:p>
          <w:p w:rsidR="000F7605" w:rsidRDefault="00D55643">
            <w:r>
              <w:rPr>
                <w:rFonts w:ascii="Verdana" w:hAnsi="Verdana" w:cs="Verdana"/>
                <w:sz w:val="22"/>
                <w:szCs w:val="22"/>
              </w:rPr>
              <w:t>Špela Grčar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rPr>
          <w:trHeight w:val="577"/>
        </w:trPr>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3.A</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Jure Špeh</w:t>
            </w:r>
          </w:p>
          <w:p w:rsidR="000F7605" w:rsidRDefault="00D55643">
            <w:r>
              <w:rPr>
                <w:rFonts w:ascii="Verdana" w:hAnsi="Verdana" w:cs="Verdana"/>
                <w:sz w:val="22"/>
                <w:szCs w:val="22"/>
              </w:rPr>
              <w:t>Andrej Podgoršek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3.B</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Barbara Gostečnik</w:t>
            </w:r>
          </w:p>
          <w:p w:rsidR="000F7605" w:rsidRDefault="00D55643">
            <w:pPr>
              <w:rPr>
                <w:rFonts w:ascii="Verdana" w:hAnsi="Verdana" w:cs="Verdana"/>
                <w:sz w:val="22"/>
                <w:szCs w:val="22"/>
              </w:rPr>
            </w:pPr>
            <w:r>
              <w:rPr>
                <w:rFonts w:ascii="Verdana" w:hAnsi="Verdana" w:cs="Verdana"/>
                <w:sz w:val="22"/>
                <w:szCs w:val="22"/>
              </w:rPr>
              <w:t>Miran Bezjak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Opravičilo 26.9.2016</w:t>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4.A</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Primož Žabnikar</w:t>
            </w:r>
          </w:p>
          <w:p w:rsidR="000F7605" w:rsidRDefault="00D55643">
            <w:r>
              <w:rPr>
                <w:rFonts w:ascii="Verdana" w:hAnsi="Verdana" w:cs="Verdana"/>
                <w:sz w:val="22"/>
                <w:szCs w:val="22"/>
              </w:rPr>
              <w:t>Marjana Kotnik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rPr>
          <w:trHeight w:val="584"/>
        </w:trPr>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4.B</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Doris Gajšt</w:t>
            </w:r>
          </w:p>
          <w:p w:rsidR="000F7605" w:rsidRDefault="00D55643">
            <w:r>
              <w:rPr>
                <w:rFonts w:ascii="Verdana" w:hAnsi="Verdana" w:cs="Verdana"/>
                <w:sz w:val="22"/>
                <w:szCs w:val="22"/>
              </w:rPr>
              <w:t>Žiga Kokalj</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5.A</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Štepanka Lovše</w:t>
            </w:r>
          </w:p>
          <w:p w:rsidR="000F7605" w:rsidRDefault="00D55643">
            <w:r>
              <w:rPr>
                <w:rFonts w:ascii="Verdana" w:hAnsi="Verdana" w:cs="Verdana"/>
                <w:sz w:val="22"/>
                <w:szCs w:val="22"/>
              </w:rPr>
              <w:t>Nives Vošnjak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pPr>
              <w:rPr>
                <w:rFonts w:ascii="Verdana" w:hAnsi="Verdana" w:cs="Verdana"/>
                <w:sz w:val="22"/>
                <w:szCs w:val="22"/>
              </w:rPr>
            </w:pPr>
            <w:r>
              <w:rPr>
                <w:noProof/>
                <w:lang w:eastAsia="sl-SI"/>
              </w:rPr>
              <w:drawing>
                <wp:inline distT="0" distB="0" distL="0" distR="0">
                  <wp:extent cx="123825" cy="14287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p w:rsidR="000F7605" w:rsidRDefault="000F7605">
            <w:pPr>
              <w:rPr>
                <w:rFonts w:ascii="Verdana" w:hAnsi="Verdana" w:cs="Verdana"/>
                <w:sz w:val="22"/>
                <w:szCs w:val="22"/>
              </w:rPr>
            </w:pP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5.B</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 xml:space="preserve">Marijana </w:t>
            </w:r>
            <w:r>
              <w:rPr>
                <w:rFonts w:ascii="Verdana" w:hAnsi="Verdana" w:cs="Verdana"/>
                <w:sz w:val="22"/>
                <w:szCs w:val="22"/>
              </w:rPr>
              <w:t>Marković</w:t>
            </w:r>
          </w:p>
          <w:p w:rsidR="000F7605" w:rsidRDefault="00D55643">
            <w:pPr>
              <w:rPr>
                <w:rFonts w:ascii="Verdana" w:hAnsi="Verdana" w:cs="Verdana"/>
                <w:sz w:val="22"/>
                <w:szCs w:val="22"/>
                <w:lang w:eastAsia="sl-SI"/>
              </w:rPr>
            </w:pPr>
            <w:r>
              <w:rPr>
                <w:rFonts w:ascii="Verdana" w:hAnsi="Verdana" w:cs="Verdana"/>
                <w:sz w:val="22"/>
                <w:szCs w:val="22"/>
              </w:rPr>
              <w:t>Andreja Škoberne Vrhovšek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lang w:eastAsia="sl-SI"/>
              </w:rPr>
              <w:t>Opravičilo 25.9.2016</w:t>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6.A</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Branko Mihajlov</w:t>
            </w:r>
          </w:p>
          <w:p w:rsidR="000F7605" w:rsidRDefault="00D55643">
            <w:r>
              <w:rPr>
                <w:rFonts w:ascii="Verdana" w:hAnsi="Verdana" w:cs="Verdana"/>
                <w:sz w:val="22"/>
                <w:szCs w:val="22"/>
              </w:rPr>
              <w:t>Maruša Murko Keber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6.B</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Irena Pavlič</w:t>
            </w:r>
          </w:p>
          <w:p w:rsidR="000F7605" w:rsidRDefault="00D55643">
            <w:r>
              <w:rPr>
                <w:rFonts w:ascii="Verdana" w:hAnsi="Verdana" w:cs="Verdana"/>
                <w:sz w:val="22"/>
                <w:szCs w:val="22"/>
              </w:rPr>
              <w:t>Štepanka Lovše</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6.C</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Špela Grčar</w:t>
            </w:r>
          </w:p>
          <w:p w:rsidR="000F7605" w:rsidRDefault="00D55643">
            <w:r>
              <w:rPr>
                <w:rFonts w:ascii="Verdana" w:hAnsi="Verdana" w:cs="Verdana"/>
                <w:sz w:val="22"/>
                <w:szCs w:val="22"/>
              </w:rPr>
              <w:t>Helena Lap</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lastRenderedPageBreak/>
              <w:t>7.A</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Frančiška Sadar</w:t>
            </w:r>
          </w:p>
          <w:p w:rsidR="000F7605" w:rsidRDefault="00D55643">
            <w:r>
              <w:rPr>
                <w:rFonts w:ascii="Verdana" w:hAnsi="Verdana" w:cs="Verdana"/>
                <w:sz w:val="22"/>
                <w:szCs w:val="22"/>
              </w:rPr>
              <w:t>Lucija Herle Poljanšek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7.B</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Mija Kordež</w:t>
            </w:r>
          </w:p>
          <w:p w:rsidR="000F7605" w:rsidRDefault="00D55643">
            <w:r>
              <w:rPr>
                <w:rFonts w:ascii="Verdana" w:hAnsi="Verdana" w:cs="Verdana"/>
                <w:sz w:val="22"/>
                <w:szCs w:val="22"/>
              </w:rPr>
              <w:t>Primož Žabnikar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7.C</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Katarina Sitar Šuštar</w:t>
            </w:r>
          </w:p>
          <w:p w:rsidR="000F7605" w:rsidRDefault="00D55643">
            <w:r>
              <w:rPr>
                <w:rFonts w:ascii="Verdana" w:hAnsi="Verdana" w:cs="Verdana"/>
                <w:sz w:val="22"/>
                <w:szCs w:val="22"/>
              </w:rPr>
              <w:t>Anka Lipičnik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8.A</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Ksenija Prosen</w:t>
            </w:r>
          </w:p>
          <w:p w:rsidR="000F7605" w:rsidRDefault="00D55643">
            <w:pPr>
              <w:rPr>
                <w:rFonts w:ascii="Verdana" w:hAnsi="Verdana" w:cs="Verdana"/>
                <w:sz w:val="22"/>
                <w:szCs w:val="22"/>
              </w:rPr>
            </w:pPr>
            <w:r>
              <w:rPr>
                <w:rFonts w:ascii="Verdana" w:hAnsi="Verdana" w:cs="Verdana"/>
                <w:sz w:val="22"/>
                <w:szCs w:val="22"/>
              </w:rPr>
              <w:t>Marko Parkelj</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Opravičilo 19.9.2016</w:t>
            </w:r>
          </w:p>
          <w:p w:rsidR="000F7605" w:rsidRDefault="00D55643">
            <w:r>
              <w:rPr>
                <w:noProof/>
                <w:lang w:eastAsia="sl-SI"/>
              </w:rPr>
              <w:drawing>
                <wp:inline distT="0" distB="0" distL="0" distR="0">
                  <wp:extent cx="123825" cy="142875"/>
                  <wp:effectExtent l="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8.B</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Janet Zimšek Mijovski</w:t>
            </w:r>
          </w:p>
          <w:p w:rsidR="000F7605" w:rsidRDefault="00D55643">
            <w:r>
              <w:rPr>
                <w:rFonts w:ascii="Verdana" w:hAnsi="Verdana" w:cs="Verdana"/>
                <w:sz w:val="22"/>
                <w:szCs w:val="22"/>
              </w:rPr>
              <w:t>Andreja Plečko</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8.C</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Dominika Rozoničnik</w:t>
            </w:r>
          </w:p>
          <w:p w:rsidR="000F7605" w:rsidRDefault="00D55643">
            <w:r>
              <w:rPr>
                <w:rFonts w:ascii="Verdana" w:hAnsi="Verdana" w:cs="Verdana"/>
                <w:sz w:val="22"/>
                <w:szCs w:val="22"/>
              </w:rPr>
              <w:t>Miran Mrak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9.A</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Daša Gregorič</w:t>
            </w:r>
          </w:p>
          <w:p w:rsidR="000F7605" w:rsidRDefault="00D55643">
            <w:pPr>
              <w:rPr>
                <w:rFonts w:ascii="Verdana" w:hAnsi="Verdana" w:cs="Verdana"/>
                <w:sz w:val="22"/>
                <w:szCs w:val="22"/>
                <w:lang w:eastAsia="sl-SI"/>
              </w:rPr>
            </w:pPr>
            <w:r>
              <w:rPr>
                <w:rFonts w:ascii="Verdana" w:hAnsi="Verdana" w:cs="Verdana"/>
                <w:sz w:val="22"/>
                <w:szCs w:val="22"/>
              </w:rPr>
              <w:t>Marjeta Osenar Drolc</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lang w:eastAsia="sl-SI"/>
              </w:rPr>
              <w:t>Opravičilo 26.9.2016</w:t>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9.B</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Miran Mrak</w:t>
            </w:r>
          </w:p>
          <w:p w:rsidR="000F7605" w:rsidRDefault="00D55643">
            <w:r>
              <w:rPr>
                <w:rFonts w:ascii="Verdana" w:hAnsi="Verdana" w:cs="Verdana"/>
                <w:sz w:val="22"/>
                <w:szCs w:val="22"/>
              </w:rPr>
              <w:t>Lidija Homovec</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9.C</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Matjaž Vehovec</w:t>
            </w:r>
          </w:p>
          <w:p w:rsidR="000F7605" w:rsidRDefault="00D55643">
            <w:pPr>
              <w:rPr>
                <w:rFonts w:ascii="Verdana" w:hAnsi="Verdana" w:cs="Verdana"/>
                <w:sz w:val="22"/>
                <w:szCs w:val="22"/>
              </w:rPr>
            </w:pPr>
            <w:r>
              <w:rPr>
                <w:rFonts w:ascii="Verdana" w:hAnsi="Verdana" w:cs="Verdana"/>
                <w:sz w:val="22"/>
                <w:szCs w:val="22"/>
              </w:rPr>
              <w:t>Marija Marković</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Opravičilo 26.9.2016</w:t>
            </w:r>
          </w:p>
        </w:tc>
      </w:tr>
    </w:tbl>
    <w:p w:rsidR="000F7605" w:rsidRDefault="000F7605">
      <w:pPr>
        <w:rPr>
          <w:rFonts w:ascii="Verdana" w:hAnsi="Verdana" w:cs="Verdana"/>
          <w:sz w:val="22"/>
          <w:szCs w:val="22"/>
        </w:rPr>
      </w:pPr>
    </w:p>
    <w:p w:rsidR="000F7605" w:rsidRDefault="00D55643">
      <w:pPr>
        <w:rPr>
          <w:rFonts w:ascii="Verdana" w:hAnsi="Verdana" w:cs="Verdana"/>
          <w:b/>
          <w:sz w:val="22"/>
          <w:szCs w:val="22"/>
        </w:rPr>
      </w:pPr>
      <w:r>
        <w:rPr>
          <w:rFonts w:ascii="Verdana" w:hAnsi="Verdana" w:cs="Verdana"/>
          <w:b/>
          <w:sz w:val="22"/>
          <w:szCs w:val="22"/>
        </w:rPr>
        <w:t>Podružnična šola Nevlje</w:t>
      </w:r>
    </w:p>
    <w:p w:rsidR="000F7605" w:rsidRDefault="000F7605">
      <w:pPr>
        <w:rPr>
          <w:rFonts w:ascii="Verdana" w:hAnsi="Verdana" w:cs="Verdana"/>
          <w:b/>
          <w:sz w:val="22"/>
          <w:szCs w:val="22"/>
        </w:rPr>
      </w:pPr>
    </w:p>
    <w:tbl>
      <w:tblPr>
        <w:tblW w:w="9110" w:type="dxa"/>
        <w:tblInd w:w="109" w:type="dxa"/>
        <w:tblBorders>
          <w:top w:val="single" w:sz="4" w:space="0" w:color="000001"/>
          <w:left w:val="single" w:sz="4" w:space="0" w:color="000001"/>
          <w:bottom w:val="single" w:sz="4" w:space="0" w:color="000001"/>
          <w:insideH w:val="single" w:sz="4" w:space="0" w:color="000001"/>
        </w:tblBorders>
        <w:tblCellMar>
          <w:top w:w="85" w:type="dxa"/>
          <w:left w:w="103" w:type="dxa"/>
          <w:bottom w:w="85" w:type="dxa"/>
        </w:tblCellMar>
        <w:tblLook w:val="0000" w:firstRow="0" w:lastRow="0" w:firstColumn="0" w:lastColumn="0" w:noHBand="0" w:noVBand="0"/>
      </w:tblPr>
      <w:tblGrid>
        <w:gridCol w:w="1166"/>
        <w:gridCol w:w="4879"/>
        <w:gridCol w:w="3065"/>
      </w:tblGrid>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 xml:space="preserve">Razred </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Ime in priimek člana in namestnika</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Prisotnost</w:t>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1.A</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Janez Jevnikar</w:t>
            </w:r>
          </w:p>
          <w:p w:rsidR="000F7605" w:rsidRDefault="00D55643">
            <w:r>
              <w:rPr>
                <w:rFonts w:ascii="Verdana" w:hAnsi="Verdana" w:cs="Verdana"/>
                <w:sz w:val="22"/>
                <w:szCs w:val="22"/>
              </w:rPr>
              <w:t>Helena Omerzu</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1.B</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Mojca Poljanšek</w:t>
            </w:r>
          </w:p>
          <w:p w:rsidR="000F7605" w:rsidRDefault="00D55643">
            <w:r>
              <w:rPr>
                <w:rFonts w:ascii="Verdana" w:hAnsi="Verdana" w:cs="Verdana"/>
                <w:sz w:val="22"/>
                <w:szCs w:val="22"/>
              </w:rPr>
              <w:t>Barbara Gerbic</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rPr>
          <w:trHeight w:val="577"/>
        </w:trPr>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2.r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Nikolaja Progar</w:t>
            </w:r>
          </w:p>
          <w:p w:rsidR="000F7605" w:rsidRDefault="00D55643">
            <w:pPr>
              <w:rPr>
                <w:rFonts w:ascii="Verdana" w:hAnsi="Verdana" w:cs="Verdana"/>
                <w:sz w:val="22"/>
                <w:szCs w:val="22"/>
              </w:rPr>
            </w:pPr>
            <w:r>
              <w:rPr>
                <w:rFonts w:ascii="Verdana" w:hAnsi="Verdana" w:cs="Verdana"/>
                <w:sz w:val="22"/>
                <w:szCs w:val="22"/>
              </w:rPr>
              <w:t>Aljoša</w:t>
            </w:r>
            <w:r>
              <w:rPr>
                <w:rFonts w:ascii="Verdana" w:hAnsi="Verdana" w:cs="Verdana"/>
                <w:sz w:val="22"/>
                <w:szCs w:val="22"/>
              </w:rPr>
              <w:t xml:space="preserve"> Banič</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0F7605">
            <w:pPr>
              <w:rPr>
                <w:rFonts w:ascii="Verdana" w:hAnsi="Verdana" w:cs="Verdana"/>
                <w:sz w:val="22"/>
                <w:szCs w:val="22"/>
              </w:rPr>
            </w:pP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3.r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Tanja Zupan</w:t>
            </w:r>
          </w:p>
          <w:p w:rsidR="000F7605" w:rsidRDefault="00D55643">
            <w:pPr>
              <w:rPr>
                <w:rFonts w:ascii="Verdana" w:hAnsi="Verdana" w:cs="Verdana"/>
                <w:sz w:val="22"/>
                <w:szCs w:val="22"/>
              </w:rPr>
            </w:pPr>
            <w:r>
              <w:rPr>
                <w:rFonts w:ascii="Verdana" w:hAnsi="Verdana" w:cs="Verdana"/>
                <w:sz w:val="22"/>
                <w:szCs w:val="22"/>
              </w:rPr>
              <w:t>Mateja Tišler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opravičila</w:t>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4.r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Martina Bučar</w:t>
            </w:r>
          </w:p>
          <w:p w:rsidR="000F7605" w:rsidRDefault="00D55643">
            <w:pPr>
              <w:rPr>
                <w:rFonts w:ascii="Verdana" w:hAnsi="Verdana" w:cs="Verdana"/>
                <w:sz w:val="22"/>
                <w:szCs w:val="22"/>
              </w:rPr>
            </w:pPr>
            <w:r>
              <w:rPr>
                <w:rFonts w:ascii="Verdana" w:hAnsi="Verdana" w:cs="Verdana"/>
                <w:sz w:val="22"/>
                <w:szCs w:val="22"/>
              </w:rPr>
              <w:t>Mirjana Vrankar</w:t>
            </w:r>
          </w:p>
          <w:p w:rsidR="000F7605" w:rsidRDefault="00D55643">
            <w:r>
              <w:rPr>
                <w:rFonts w:ascii="Verdana" w:hAnsi="Verdana" w:cs="Verdana"/>
                <w:sz w:val="22"/>
                <w:szCs w:val="22"/>
              </w:rPr>
              <w:t>Mojca Sušnik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lastRenderedPageBreak/>
              <w:t>5.r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Mateja Jurjevič Džunov</w:t>
            </w:r>
          </w:p>
          <w:p w:rsidR="000F7605" w:rsidRDefault="00D55643">
            <w:r>
              <w:rPr>
                <w:rFonts w:ascii="Verdana" w:hAnsi="Verdana" w:cs="Verdana"/>
                <w:sz w:val="22"/>
                <w:szCs w:val="22"/>
              </w:rPr>
              <w:t>Vesna Krmavnar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bl>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D55643">
      <w:pPr>
        <w:rPr>
          <w:rFonts w:ascii="Verdana" w:hAnsi="Verdana" w:cs="Verdana"/>
          <w:b/>
          <w:sz w:val="22"/>
          <w:szCs w:val="22"/>
        </w:rPr>
      </w:pPr>
      <w:r>
        <w:rPr>
          <w:rFonts w:ascii="Verdana" w:hAnsi="Verdana" w:cs="Verdana"/>
          <w:b/>
          <w:sz w:val="22"/>
          <w:szCs w:val="22"/>
        </w:rPr>
        <w:t>Podružnična šola Mekinje</w:t>
      </w:r>
    </w:p>
    <w:p w:rsidR="000F7605" w:rsidRDefault="000F7605">
      <w:pPr>
        <w:rPr>
          <w:rFonts w:ascii="Verdana" w:hAnsi="Verdana" w:cs="Verdana"/>
          <w:b/>
          <w:sz w:val="22"/>
          <w:szCs w:val="22"/>
        </w:rPr>
      </w:pPr>
    </w:p>
    <w:tbl>
      <w:tblPr>
        <w:tblW w:w="9110" w:type="dxa"/>
        <w:tblInd w:w="109" w:type="dxa"/>
        <w:tblBorders>
          <w:top w:val="single" w:sz="4" w:space="0" w:color="000001"/>
          <w:left w:val="single" w:sz="4" w:space="0" w:color="000001"/>
          <w:bottom w:val="single" w:sz="4" w:space="0" w:color="000001"/>
          <w:insideH w:val="single" w:sz="4" w:space="0" w:color="000001"/>
        </w:tblBorders>
        <w:tblCellMar>
          <w:top w:w="85" w:type="dxa"/>
          <w:left w:w="103" w:type="dxa"/>
          <w:bottom w:w="85" w:type="dxa"/>
        </w:tblCellMar>
        <w:tblLook w:val="0000" w:firstRow="0" w:lastRow="0" w:firstColumn="0" w:lastColumn="0" w:noHBand="0" w:noVBand="0"/>
      </w:tblPr>
      <w:tblGrid>
        <w:gridCol w:w="1166"/>
        <w:gridCol w:w="4879"/>
        <w:gridCol w:w="3065"/>
      </w:tblGrid>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 xml:space="preserve">Razred </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Ime in priimek člana in namestnika</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Prisotnost</w:t>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1.r</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Denis Koleto</w:t>
            </w:r>
          </w:p>
          <w:p w:rsidR="000F7605" w:rsidRDefault="00D55643">
            <w:r>
              <w:rPr>
                <w:rFonts w:ascii="Verdana" w:hAnsi="Verdana" w:cs="Verdana"/>
                <w:sz w:val="22"/>
                <w:szCs w:val="22"/>
              </w:rPr>
              <w:t>Gregor Koncilija</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rPr>
          <w:trHeight w:val="577"/>
        </w:trPr>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2.r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Marta Vernika Mali</w:t>
            </w:r>
          </w:p>
          <w:p w:rsidR="000F7605" w:rsidRDefault="00D55643">
            <w:r>
              <w:rPr>
                <w:rFonts w:ascii="Verdana" w:hAnsi="Verdana" w:cs="Verdana"/>
                <w:sz w:val="22"/>
                <w:szCs w:val="22"/>
              </w:rPr>
              <w:t>Monika Golob</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3.r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Rok Sitar</w:t>
            </w:r>
          </w:p>
          <w:p w:rsidR="000F7605" w:rsidRDefault="00D55643">
            <w:r>
              <w:rPr>
                <w:rFonts w:ascii="Verdana" w:hAnsi="Verdana" w:cs="Verdana"/>
                <w:sz w:val="22"/>
                <w:szCs w:val="22"/>
              </w:rPr>
              <w:t>Matej Cander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4.r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Irma Ulčar</w:t>
            </w:r>
          </w:p>
          <w:p w:rsidR="000F7605" w:rsidRDefault="00D55643">
            <w:r>
              <w:rPr>
                <w:rFonts w:ascii="Verdana" w:hAnsi="Verdana" w:cs="Verdana"/>
                <w:sz w:val="22"/>
                <w:szCs w:val="22"/>
              </w:rPr>
              <w:t>Tina Flisar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5.r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Barbara Majcen</w:t>
            </w:r>
          </w:p>
          <w:p w:rsidR="000F7605" w:rsidRDefault="00D55643">
            <w:r>
              <w:rPr>
                <w:rFonts w:ascii="Verdana" w:hAnsi="Verdana" w:cs="Verdana"/>
                <w:sz w:val="22"/>
                <w:szCs w:val="22"/>
              </w:rPr>
              <w:t>Petra Bencan</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bl>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D55643">
      <w:pPr>
        <w:rPr>
          <w:rFonts w:ascii="Verdana" w:hAnsi="Verdana" w:cs="Verdana"/>
          <w:b/>
          <w:sz w:val="22"/>
          <w:szCs w:val="22"/>
        </w:rPr>
      </w:pPr>
      <w:r>
        <w:rPr>
          <w:rFonts w:ascii="Verdana" w:hAnsi="Verdana" w:cs="Verdana"/>
          <w:b/>
          <w:sz w:val="22"/>
          <w:szCs w:val="22"/>
        </w:rPr>
        <w:t>Podružnična šola Tunjice</w:t>
      </w:r>
    </w:p>
    <w:p w:rsidR="000F7605" w:rsidRDefault="000F7605">
      <w:pPr>
        <w:rPr>
          <w:rFonts w:ascii="Verdana" w:hAnsi="Verdana" w:cs="Verdana"/>
          <w:b/>
          <w:sz w:val="22"/>
          <w:szCs w:val="22"/>
        </w:rPr>
      </w:pPr>
    </w:p>
    <w:tbl>
      <w:tblPr>
        <w:tblW w:w="9110" w:type="dxa"/>
        <w:tblInd w:w="109" w:type="dxa"/>
        <w:tblBorders>
          <w:top w:val="single" w:sz="4" w:space="0" w:color="000001"/>
          <w:left w:val="single" w:sz="4" w:space="0" w:color="000001"/>
          <w:bottom w:val="single" w:sz="4" w:space="0" w:color="000001"/>
          <w:insideH w:val="single" w:sz="4" w:space="0" w:color="000001"/>
        </w:tblBorders>
        <w:tblCellMar>
          <w:top w:w="85" w:type="dxa"/>
          <w:left w:w="103" w:type="dxa"/>
          <w:bottom w:w="85" w:type="dxa"/>
        </w:tblCellMar>
        <w:tblLook w:val="0000" w:firstRow="0" w:lastRow="0" w:firstColumn="0" w:lastColumn="0" w:noHBand="0" w:noVBand="0"/>
      </w:tblPr>
      <w:tblGrid>
        <w:gridCol w:w="1166"/>
        <w:gridCol w:w="4879"/>
        <w:gridCol w:w="3065"/>
      </w:tblGrid>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 xml:space="preserve">Razred </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Ime in priimek člana in namestnika</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Prisotnost</w:t>
            </w:r>
          </w:p>
        </w:tc>
      </w:tr>
      <w:tr w:rsidR="000F7605">
        <w:trPr>
          <w:trHeight w:val="577"/>
        </w:trPr>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1.r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Andreja Čimžar</w:t>
            </w:r>
          </w:p>
          <w:p w:rsidR="000F7605" w:rsidRDefault="00D55643">
            <w:r>
              <w:rPr>
                <w:rFonts w:ascii="Verdana" w:hAnsi="Verdana" w:cs="Verdana"/>
                <w:sz w:val="22"/>
                <w:szCs w:val="22"/>
              </w:rPr>
              <w:t>Petra Vrhovnik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9"/>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2.r, 3.r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Damjana Spruk</w:t>
            </w:r>
          </w:p>
          <w:p w:rsidR="000F7605" w:rsidRDefault="00D55643">
            <w:r>
              <w:rPr>
                <w:rFonts w:ascii="Verdana" w:hAnsi="Verdana" w:cs="Verdana"/>
                <w:sz w:val="22"/>
                <w:szCs w:val="22"/>
              </w:rPr>
              <w:t>Irena Sedušak</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0"/>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4.r, 5.r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Tanja Hrastovec</w:t>
            </w:r>
          </w:p>
          <w:p w:rsidR="000F7605" w:rsidRDefault="00D55643">
            <w:r>
              <w:rPr>
                <w:rFonts w:ascii="Verdana" w:hAnsi="Verdana" w:cs="Verdana"/>
                <w:sz w:val="22"/>
                <w:szCs w:val="22"/>
              </w:rPr>
              <w:t>Andreja Čimžar</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1"/>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bl>
    <w:p w:rsidR="000F7605" w:rsidRDefault="000F7605">
      <w:pPr>
        <w:rPr>
          <w:rFonts w:ascii="Verdana" w:hAnsi="Verdana" w:cs="Verdana"/>
          <w:sz w:val="22"/>
          <w:szCs w:val="22"/>
        </w:rPr>
      </w:pPr>
    </w:p>
    <w:p w:rsidR="000F7605" w:rsidRDefault="000F7605">
      <w:pPr>
        <w:rPr>
          <w:rFonts w:ascii="Verdana" w:hAnsi="Verdana" w:cs="Verdana"/>
          <w:sz w:val="22"/>
          <w:szCs w:val="22"/>
        </w:rPr>
      </w:pPr>
    </w:p>
    <w:p w:rsidR="000F7605" w:rsidRDefault="00D55643">
      <w:pPr>
        <w:rPr>
          <w:rFonts w:ascii="Verdana" w:hAnsi="Verdana" w:cs="Verdana"/>
          <w:b/>
          <w:sz w:val="22"/>
          <w:szCs w:val="22"/>
        </w:rPr>
      </w:pPr>
      <w:r>
        <w:rPr>
          <w:rFonts w:ascii="Verdana" w:hAnsi="Verdana" w:cs="Verdana"/>
          <w:b/>
          <w:sz w:val="22"/>
          <w:szCs w:val="22"/>
        </w:rPr>
        <w:t>Podružnična šola Vranja Peč</w:t>
      </w:r>
    </w:p>
    <w:p w:rsidR="000F7605" w:rsidRDefault="000F7605">
      <w:pPr>
        <w:rPr>
          <w:rFonts w:ascii="Verdana" w:hAnsi="Verdana" w:cs="Verdana"/>
          <w:b/>
          <w:sz w:val="22"/>
          <w:szCs w:val="22"/>
        </w:rPr>
      </w:pPr>
    </w:p>
    <w:tbl>
      <w:tblPr>
        <w:tblW w:w="9110" w:type="dxa"/>
        <w:tblInd w:w="109" w:type="dxa"/>
        <w:tblBorders>
          <w:top w:val="single" w:sz="4" w:space="0" w:color="000001"/>
          <w:left w:val="single" w:sz="4" w:space="0" w:color="000001"/>
          <w:bottom w:val="single" w:sz="4" w:space="0" w:color="000001"/>
          <w:insideH w:val="single" w:sz="4" w:space="0" w:color="000001"/>
        </w:tblBorders>
        <w:tblCellMar>
          <w:top w:w="85" w:type="dxa"/>
          <w:left w:w="103" w:type="dxa"/>
          <w:bottom w:w="85" w:type="dxa"/>
        </w:tblCellMar>
        <w:tblLook w:val="0000" w:firstRow="0" w:lastRow="0" w:firstColumn="0" w:lastColumn="0" w:noHBand="0" w:noVBand="0"/>
      </w:tblPr>
      <w:tblGrid>
        <w:gridCol w:w="1166"/>
        <w:gridCol w:w="4879"/>
        <w:gridCol w:w="3065"/>
      </w:tblGrid>
      <w:tr w:rsidR="000F7605">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 xml:space="preserve">Razred </w:t>
            </w:r>
          </w:p>
        </w:tc>
        <w:tc>
          <w:tcPr>
            <w:tcW w:w="4879"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Ime in priimek člana in namestnika</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rFonts w:ascii="Verdana" w:hAnsi="Verdana" w:cs="Verdana"/>
                <w:sz w:val="22"/>
                <w:szCs w:val="22"/>
              </w:rPr>
              <w:t>Prisotnost</w:t>
            </w:r>
          </w:p>
        </w:tc>
      </w:tr>
      <w:tr w:rsidR="000F7605">
        <w:trPr>
          <w:trHeight w:val="577"/>
        </w:trPr>
        <w:tc>
          <w:tcPr>
            <w:tcW w:w="1166" w:type="dxa"/>
            <w:tcBorders>
              <w:top w:val="single" w:sz="4" w:space="0" w:color="000001"/>
              <w:left w:val="single" w:sz="4" w:space="0" w:color="000001"/>
              <w:bottom w:val="single" w:sz="4" w:space="0" w:color="000001"/>
            </w:tcBorders>
            <w:shd w:val="clear" w:color="auto" w:fill="auto"/>
            <w:tcMar>
              <w:left w:w="103" w:type="dxa"/>
            </w:tcMar>
          </w:tcPr>
          <w:p w:rsidR="000F7605" w:rsidRDefault="00D55643">
            <w:pPr>
              <w:rPr>
                <w:rFonts w:ascii="Verdana" w:hAnsi="Verdana" w:cs="Verdana"/>
                <w:sz w:val="22"/>
                <w:szCs w:val="22"/>
              </w:rPr>
            </w:pPr>
            <w:r>
              <w:rPr>
                <w:rFonts w:ascii="Verdana" w:hAnsi="Verdana" w:cs="Verdana"/>
                <w:sz w:val="22"/>
                <w:szCs w:val="22"/>
              </w:rPr>
              <w:t>1.r, 2.r, 3.r, 4.r, 5.r</w:t>
            </w:r>
          </w:p>
        </w:tc>
        <w:tc>
          <w:tcPr>
            <w:tcW w:w="4879" w:type="dxa"/>
            <w:tcBorders>
              <w:top w:val="single" w:sz="4" w:space="0" w:color="000001"/>
              <w:left w:val="single" w:sz="4" w:space="0" w:color="000001"/>
              <w:bottom w:val="single" w:sz="4" w:space="0" w:color="000001"/>
            </w:tcBorders>
            <w:shd w:val="clear" w:color="auto" w:fill="auto"/>
            <w:tcMar>
              <w:left w:w="103" w:type="dxa"/>
            </w:tcMar>
            <w:vAlign w:val="center"/>
          </w:tcPr>
          <w:p w:rsidR="000F7605" w:rsidRDefault="00D55643">
            <w:pPr>
              <w:rPr>
                <w:rFonts w:ascii="Verdana" w:hAnsi="Verdana" w:cs="Verdana"/>
                <w:sz w:val="22"/>
                <w:szCs w:val="22"/>
              </w:rPr>
            </w:pPr>
            <w:r>
              <w:rPr>
                <w:rFonts w:ascii="Verdana" w:hAnsi="Verdana" w:cs="Verdana"/>
                <w:sz w:val="22"/>
                <w:szCs w:val="22"/>
              </w:rPr>
              <w:t>Erika Rems</w:t>
            </w:r>
          </w:p>
          <w:p w:rsidR="000F7605" w:rsidRDefault="00D55643">
            <w:r>
              <w:rPr>
                <w:rFonts w:ascii="Verdana" w:hAnsi="Verdana" w:cs="Verdana"/>
                <w:sz w:val="22"/>
                <w:szCs w:val="22"/>
              </w:rPr>
              <w:t>Irena Rems</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F7605" w:rsidRDefault="00D55643">
            <w:r>
              <w:rPr>
                <w:noProof/>
                <w:lang w:eastAsia="sl-SI"/>
              </w:rPr>
              <w:drawing>
                <wp:inline distT="0" distB="0" distL="0" distR="0">
                  <wp:extent cx="123825" cy="142875"/>
                  <wp:effectExtent l="0" t="0" r="0" b="0"/>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pic:cNvPicPr>
                            <a:picLocks noChangeAspect="1" noChangeArrowheads="1"/>
                          </pic:cNvPicPr>
                        </pic:nvPicPr>
                        <pic:blipFill>
                          <a:blip r:embed="rId8"/>
                          <a:stretch>
                            <a:fillRect/>
                          </a:stretch>
                        </pic:blipFill>
                        <pic:spPr bwMode="auto">
                          <a:xfrm>
                            <a:off x="0" y="0"/>
                            <a:ext cx="123825" cy="142875"/>
                          </a:xfrm>
                          <a:prstGeom prst="rect">
                            <a:avLst/>
                          </a:prstGeom>
                          <a:noFill/>
                          <a:ln w="9525">
                            <a:noFill/>
                            <a:miter lim="800000"/>
                            <a:headEnd/>
                            <a:tailEnd/>
                          </a:ln>
                        </pic:spPr>
                      </pic:pic>
                    </a:graphicData>
                  </a:graphic>
                </wp:inline>
              </w:drawing>
            </w:r>
          </w:p>
        </w:tc>
      </w:tr>
    </w:tbl>
    <w:p w:rsidR="000F7605" w:rsidRDefault="000F7605">
      <w:pPr>
        <w:rPr>
          <w:rFonts w:ascii="Verdana" w:hAnsi="Verdana" w:cs="Verdana"/>
          <w:sz w:val="20"/>
        </w:rPr>
      </w:pPr>
    </w:p>
    <w:p w:rsidR="000F7605" w:rsidRDefault="000F7605"/>
    <w:sectPr w:rsidR="000F7605">
      <w:headerReference w:type="default" r:id="rId9"/>
      <w:footerReference w:type="default" r:id="rId10"/>
      <w:pgSz w:w="11906" w:h="16838"/>
      <w:pgMar w:top="1559" w:right="1134" w:bottom="1134" w:left="1559" w:header="567" w:footer="0" w:gutter="0"/>
      <w:cols w:space="708"/>
      <w:formProt w:val="0"/>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43" w:rsidRDefault="00D55643">
      <w:r>
        <w:separator/>
      </w:r>
    </w:p>
  </w:endnote>
  <w:endnote w:type="continuationSeparator" w:id="0">
    <w:p w:rsidR="00D55643" w:rsidRDefault="00D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LO_Broadway">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05" w:rsidRDefault="00D55643">
    <w:pPr>
      <w:pStyle w:val="Noga"/>
      <w:ind w:right="360"/>
    </w:pPr>
    <w:r>
      <w:rPr>
        <w:noProof/>
        <w:lang w:eastAsia="sl-SI"/>
      </w:rPr>
      <mc:AlternateContent>
        <mc:Choice Requires="wps">
          <w:drawing>
            <wp:anchor distT="0" distB="0" distL="0" distR="0" simplePos="0" relativeHeight="9" behindDoc="1" locked="0" layoutInCell="1" allowOverlap="1" wp14:anchorId="2A144A28">
              <wp:simplePos x="0" y="0"/>
              <wp:positionH relativeFrom="page">
                <wp:posOffset>6763385</wp:posOffset>
              </wp:positionH>
              <wp:positionV relativeFrom="paragraph">
                <wp:posOffset>635</wp:posOffset>
              </wp:positionV>
              <wp:extent cx="74930" cy="173355"/>
              <wp:effectExtent l="635" t="635" r="1270" b="0"/>
              <wp:wrapSquare wrapText="largest"/>
              <wp:docPr id="34" name="Text Box 1"/>
              <wp:cNvGraphicFramePr/>
              <a:graphic xmlns:a="http://schemas.openxmlformats.org/drawingml/2006/main">
                <a:graphicData uri="http://schemas.microsoft.com/office/word/2010/wordprocessingShape">
                  <wps:wsp>
                    <wps:cNvSpPr/>
                    <wps:spPr>
                      <a:xfrm>
                        <a:off x="0" y="0"/>
                        <a:ext cx="74160" cy="172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F7605" w:rsidRDefault="00D55643">
                          <w:pPr>
                            <w:pStyle w:val="Noga"/>
                          </w:pPr>
                          <w:r>
                            <w:rPr>
                              <w:rStyle w:val="tevilkastrani"/>
                            </w:rPr>
                            <w:fldChar w:fldCharType="begin"/>
                          </w:r>
                          <w:r>
                            <w:instrText>PAGE</w:instrText>
                          </w:r>
                          <w:r>
                            <w:fldChar w:fldCharType="separate"/>
                          </w:r>
                          <w:r w:rsidR="00944CF7">
                            <w:rPr>
                              <w:noProof/>
                            </w:rPr>
                            <w:t>1</w:t>
                          </w:r>
                          <w:r>
                            <w:fldChar w:fldCharType="end"/>
                          </w:r>
                        </w:p>
                      </w:txbxContent>
                    </wps:txbx>
                    <wps:bodyPr lIns="0" tIns="0" rIns="0" bIns="0">
                      <a:noAutofit/>
                    </wps:bodyPr>
                  </wps:wsp>
                </a:graphicData>
              </a:graphic>
            </wp:anchor>
          </w:drawing>
        </mc:Choice>
        <mc:Fallback>
          <w:pict>
            <v:rect w14:anchorId="2A144A28" id="Text Box 1" o:spid="_x0000_s1027" style="position:absolute;margin-left:532.55pt;margin-top:.05pt;width:5.9pt;height:13.65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" stroked="f">
              <v:textbox inset="0,0,0,0">
                <w:txbxContent>
                  <w:p w:rsidR="000F7605" w:rsidRDefault="00D55643">
                    <w:pPr>
                      <w:pStyle w:val="Noga"/>
                    </w:pPr>
                    <w:r>
                      <w:rPr>
                        <w:rStyle w:val="tevilkastrani"/>
                      </w:rPr>
                      <w:fldChar w:fldCharType="begin"/>
                    </w:r>
                    <w:r>
                      <w:instrText>PAGE</w:instrText>
                    </w:r>
                    <w:r>
                      <w:fldChar w:fldCharType="separate"/>
                    </w:r>
                    <w:r w:rsidR="00944CF7">
                      <w:rPr>
                        <w:noProof/>
                      </w:rPr>
                      <w:t>1</w:t>
                    </w:r>
                    <w: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43" w:rsidRDefault="00D55643">
      <w:r>
        <w:separator/>
      </w:r>
    </w:p>
  </w:footnote>
  <w:footnote w:type="continuationSeparator" w:id="0">
    <w:p w:rsidR="00D55643" w:rsidRDefault="00D55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05" w:rsidRDefault="00D55643">
    <w:pPr>
      <w:pStyle w:val="Glava"/>
    </w:pPr>
    <w:r>
      <w:object w:dxaOrig="1395" w:dyaOrig="1350">
        <v:shape id="ole_rId1" o:spid="_x0000_i1025" style="width:69.6pt;height:67.8pt" coordsize="" o:spt="100" adj="0,,0" path="" stroked="f">
          <v:stroke joinstyle="miter"/>
          <v:imagedata r:id="rId1" o:title=""/>
          <v:formulas/>
          <v:path o:connecttype="segments"/>
        </v:shape>
        <o:OLEObject Type="Embed" ProgID="Word.Picture.8" ShapeID="ole_rId1" DrawAspect="Content" ObjectID="_1569049886" r:id="rId2"/>
      </w:object>
    </w:r>
    <w:r>
      <w:rPr>
        <w:noProof/>
        <w:lang w:eastAsia="sl-SI"/>
      </w:rPr>
      <mc:AlternateContent>
        <mc:Choice Requires="wps">
          <w:drawing>
            <wp:anchor distT="0" distB="0" distL="89535" distR="89535" simplePos="0" relativeHeight="48" behindDoc="1" locked="0" layoutInCell="1" allowOverlap="1" wp14:anchorId="5744879B">
              <wp:simplePos x="0" y="0"/>
              <wp:positionH relativeFrom="page">
                <wp:posOffset>1916430</wp:posOffset>
              </wp:positionH>
              <wp:positionV relativeFrom="paragraph">
                <wp:posOffset>278765</wp:posOffset>
              </wp:positionV>
              <wp:extent cx="5303520" cy="718820"/>
              <wp:effectExtent l="1905" t="2540" r="635" b="3175"/>
              <wp:wrapSquare wrapText="largest"/>
              <wp:docPr id="32" name="Text Box 2"/>
              <wp:cNvGraphicFramePr/>
              <a:graphic xmlns:a="http://schemas.openxmlformats.org/drawingml/2006/main">
                <a:graphicData uri="http://schemas.microsoft.com/office/word/2010/wordprocessingShape">
                  <wps:wsp>
                    <wps:cNvSpPr/>
                    <wps:spPr>
                      <a:xfrm>
                        <a:off x="0" y="0"/>
                        <a:ext cx="5302800" cy="718200"/>
                      </a:xfrm>
                      <a:prstGeom prst="rect">
                        <a:avLst/>
                      </a:prstGeom>
                      <a:noFill/>
                      <a:ln>
                        <a:noFill/>
                      </a:ln>
                    </wps:spPr>
                    <wps:style>
                      <a:lnRef idx="0">
                        <a:scrgbClr r="0" g="0" b="0"/>
                      </a:lnRef>
                      <a:fillRef idx="0">
                        <a:scrgbClr r="0" g="0" b="0"/>
                      </a:fillRef>
                      <a:effectRef idx="0">
                        <a:scrgbClr r="0" g="0" b="0"/>
                      </a:effectRef>
                      <a:fontRef idx="minor"/>
                    </wps:style>
                    <wps:txbx>
                      <w:txbxContent>
                        <w:p w:rsidR="000F7605" w:rsidRDefault="00D55643">
                          <w:pPr>
                            <w:pStyle w:val="Vsebinaokvira"/>
                            <w:rPr>
                              <w:b/>
                              <w:i/>
                            </w:rPr>
                          </w:pPr>
                          <w:r>
                            <w:rPr>
                              <w:b/>
                              <w:i/>
                            </w:rPr>
                            <w:t>OSNOVNA ŠOLA</w:t>
                          </w:r>
                        </w:p>
                        <w:p w:rsidR="000F7605" w:rsidRDefault="00D55643">
                          <w:pPr>
                            <w:pStyle w:val="Vsebinaokvira"/>
                            <w:rPr>
                              <w:b/>
                              <w:i/>
                              <w:u w:val="single"/>
                            </w:rPr>
                          </w:pPr>
                          <w:r>
                            <w:rPr>
                              <w:b/>
                              <w:i/>
                            </w:rPr>
                            <w:t>FRANA ALBREHTA</w:t>
                          </w:r>
                        </w:p>
                        <w:p w:rsidR="000F7605" w:rsidRDefault="00D55643">
                          <w:pPr>
                            <w:pStyle w:val="Vsebinaokvira"/>
                            <w:rPr>
                              <w:i/>
                            </w:rPr>
                          </w:pPr>
                          <w:r>
                            <w:rPr>
                              <w:b/>
                              <w:i/>
                              <w:u w:val="single"/>
                            </w:rPr>
                            <w:t>KAMNIK</w:t>
                          </w:r>
                          <w:r>
                            <w:rPr>
                              <w:b/>
                              <w:i/>
                              <w:u w:val="single"/>
                            </w:rPr>
                            <w:tab/>
                          </w:r>
                          <w:r>
                            <w:rPr>
                              <w:rFonts w:ascii="SLO_Broadway" w:hAnsi="SLO_Broadway" w:cs="SLO_Broadway"/>
                              <w:i/>
                              <w:u w:val="single"/>
                            </w:rPr>
                            <w:tab/>
                          </w:r>
                          <w:r>
                            <w:rPr>
                              <w:rFonts w:ascii="SLO_Broadway" w:hAnsi="SLO_Broadway" w:cs="SLO_Broadway"/>
                              <w:i/>
                              <w:sz w:val="28"/>
                              <w:u w:val="single"/>
                            </w:rPr>
                            <w:tab/>
                          </w:r>
                          <w:r>
                            <w:rPr>
                              <w:rFonts w:ascii="SLO_Broadway" w:hAnsi="SLO_Broadway" w:cs="SLO_Broadway"/>
                              <w:i/>
                              <w:sz w:val="28"/>
                              <w:u w:val="single"/>
                            </w:rPr>
                            <w:tab/>
                          </w:r>
                          <w:r>
                            <w:rPr>
                              <w:rFonts w:ascii="SLO_Broadway" w:hAnsi="SLO_Broadway" w:cs="SLO_Broadway"/>
                              <w:i/>
                              <w:sz w:val="28"/>
                              <w:u w:val="single"/>
                            </w:rPr>
                            <w:tab/>
                          </w:r>
                          <w:r>
                            <w:rPr>
                              <w:rFonts w:ascii="SLO_Broadway" w:hAnsi="SLO_Broadway" w:cs="SLO_Broadway"/>
                              <w:i/>
                              <w:sz w:val="28"/>
                              <w:u w:val="single"/>
                            </w:rPr>
                            <w:tab/>
                          </w:r>
                          <w:r>
                            <w:rPr>
                              <w:rFonts w:ascii="SLO_Broadway" w:hAnsi="SLO_Broadway" w:cs="SLO_Broadway"/>
                              <w:i/>
                              <w:sz w:val="28"/>
                              <w:u w:val="single"/>
                            </w:rPr>
                            <w:tab/>
                          </w:r>
                          <w:r>
                            <w:rPr>
                              <w:rFonts w:ascii="SLO_Broadway" w:hAnsi="SLO_Broadway" w:cs="SLO_Broadway"/>
                              <w:i/>
                              <w:sz w:val="28"/>
                              <w:u w:val="single"/>
                            </w:rPr>
                            <w:tab/>
                          </w:r>
                          <w:r>
                            <w:rPr>
                              <w:rFonts w:ascii="SLO_Broadway" w:hAnsi="SLO_Broadway" w:cs="SLO_Broadway"/>
                              <w:i/>
                              <w:sz w:val="28"/>
                              <w:u w:val="single"/>
                            </w:rPr>
                            <w:tab/>
                          </w:r>
                          <w:r>
                            <w:rPr>
                              <w:rFonts w:ascii="SLO_Broadway" w:hAnsi="SLO_Broadway" w:cs="SLO_Broadway"/>
                              <w:i/>
                              <w:sz w:val="28"/>
                              <w:u w:val="single"/>
                            </w:rPr>
                            <w:tab/>
                          </w:r>
                        </w:p>
                        <w:p w:rsidR="000F7605" w:rsidRDefault="00D55643">
                          <w:pPr>
                            <w:pStyle w:val="Vsebinaokvira"/>
                          </w:pPr>
                          <w:r>
                            <w:rPr>
                              <w:i/>
                            </w:rPr>
                            <w:tab/>
                          </w:r>
                          <w:r>
                            <w:rPr>
                              <w:i/>
                            </w:rPr>
                            <w:tab/>
                          </w:r>
                          <w:r>
                            <w:rPr>
                              <w:i/>
                            </w:rPr>
                            <w:tab/>
                          </w:r>
                          <w:r>
                            <w:rPr>
                              <w:i/>
                              <w:sz w:val="20"/>
                            </w:rPr>
                            <w:t>Šolska ulica 1, 1241 Kamnik; tel.: 01-8396300, fax.: 01-8396305</w:t>
                          </w:r>
                        </w:p>
                      </w:txbxContent>
                    </wps:txbx>
                    <wps:bodyPr lIns="0" tIns="0" rIns="0" bIns="0">
                      <a:noAutofit/>
                    </wps:bodyPr>
                  </wps:wsp>
                </a:graphicData>
              </a:graphic>
            </wp:anchor>
          </w:drawing>
        </mc:Choice>
        <mc:Fallback>
          <w:pict>
            <v:rect id="shape_0" ID="Text Box 2" fillcolor="white" stroked="f" style="position:absolute;margin-left:150.9pt;margin-top:21.95pt;width:417.5pt;height:56.5pt;mso-position-horizontal-relative:page" wp14:anchorId="5744879B">
              <w10:wrap type="square"/>
              <v:fill type="solid" color2="black" o:detectmouseclick="t" opacity="0"/>
              <v:stroke color="#3465a4" joinstyle="round" endcap="flat"/>
              <v:textbox>
                <w:txbxContent>
                  <w:p>
                    <w:pPr>
                      <w:pStyle w:val="Vsebinaokvira"/>
                      <w:rPr>
                        <w:b/>
                        <w:b/>
                        <w:i/>
                        <w:i/>
                      </w:rPr>
                    </w:pPr>
                    <w:r>
                      <w:rPr>
                        <w:b/>
                        <w:i/>
                        <w:color w:val="auto"/>
                      </w:rPr>
                      <w:t>OSNOVNA ŠOLA</w:t>
                    </w:r>
                  </w:p>
                  <w:p>
                    <w:pPr>
                      <w:pStyle w:val="Vsebinaokvira"/>
                      <w:rPr>
                        <w:b/>
                        <w:b/>
                        <w:i/>
                        <w:i/>
                        <w:u w:val="single"/>
                      </w:rPr>
                    </w:pPr>
                    <w:r>
                      <w:rPr>
                        <w:b/>
                        <w:i/>
                        <w:color w:val="auto"/>
                      </w:rPr>
                      <w:t>FRANA ALBREHTA</w:t>
                    </w:r>
                  </w:p>
                  <w:p>
                    <w:pPr>
                      <w:pStyle w:val="Vsebinaokvira"/>
                      <w:rPr>
                        <w:i/>
                        <w:i/>
                      </w:rPr>
                    </w:pPr>
                    <w:r>
                      <w:rPr>
                        <w:b/>
                        <w:i/>
                        <w:color w:val="auto"/>
                        <w:u w:val="single"/>
                      </w:rPr>
                      <w:t>KAMNIK</w:t>
                      <w:tab/>
                    </w:r>
                    <w:r>
                      <w:rPr>
                        <w:rFonts w:cs="SLO_Broadway" w:ascii="SLO_Broadway" w:hAnsi="SLO_Broadway"/>
                        <w:i/>
                        <w:color w:val="auto"/>
                        <w:u w:val="single"/>
                      </w:rPr>
                      <w:tab/>
                    </w:r>
                    <w:r>
                      <w:rPr>
                        <w:rFonts w:cs="SLO_Broadway" w:ascii="SLO_Broadway" w:hAnsi="SLO_Broadway"/>
                        <w:i/>
                        <w:color w:val="auto"/>
                        <w:sz w:val="28"/>
                        <w:u w:val="single"/>
                      </w:rPr>
                      <w:tab/>
                      <w:tab/>
                      <w:tab/>
                      <w:tab/>
                      <w:tab/>
                      <w:tab/>
                      <w:tab/>
                      <w:tab/>
                    </w:r>
                  </w:p>
                  <w:p>
                    <w:pPr>
                      <w:pStyle w:val="Vsebinaokvira"/>
                      <w:rPr>
                        <w:color w:val="auto"/>
                      </w:rPr>
                    </w:pPr>
                    <w:r>
                      <w:rPr>
                        <w:i/>
                        <w:color w:val="auto"/>
                      </w:rPr>
                      <w:tab/>
                      <w:tab/>
                      <w:tab/>
                    </w:r>
                    <w:r>
                      <w:rPr>
                        <w:i/>
                        <w:color w:val="auto"/>
                        <w:sz w:val="20"/>
                      </w:rPr>
                      <w:t>Šolska ulica 1, 1241 Kamnik; tel.: 01-8396300, fax.: 01-8396305</w:t>
                    </w:r>
                  </w:p>
                </w:txbxContent>
              </v:textbox>
            </v:rect>
          </w:pict>
        </mc:Fallback>
      </mc:AlternateContent>
    </w:r>
  </w:p>
  <w:p w:rsidR="000F7605" w:rsidRDefault="000F7605">
    <w:pPr>
      <w:pStyle w:val="Glava"/>
    </w:pPr>
  </w:p>
  <w:p w:rsidR="000F7605" w:rsidRDefault="000F760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D2A"/>
    <w:multiLevelType w:val="multilevel"/>
    <w:tmpl w:val="571EA9BA"/>
    <w:lvl w:ilvl="0">
      <w:start w:val="1"/>
      <w:numFmt w:val="decimal"/>
      <w:lvlText w:val="%1."/>
      <w:lvlJc w:val="center"/>
      <w:pPr>
        <w:tabs>
          <w:tab w:val="num" w:pos="720"/>
        </w:tabs>
        <w:ind w:left="720" w:hanging="360"/>
      </w:pPr>
      <w:rPr>
        <w:sz w:val="22"/>
        <w:szCs w:val="22"/>
      </w:rPr>
    </w:lvl>
    <w:lvl w:ilvl="1">
      <w:start w:val="1"/>
      <w:numFmt w:val="decimal"/>
      <w:lvlText w:val="%1.%2."/>
      <w:lvlJc w:val="left"/>
      <w:pPr>
        <w:ind w:left="1440" w:hanging="720"/>
      </w:pPr>
      <w:rPr>
        <w:sz w:val="22"/>
        <w:szCs w:val="22"/>
      </w:rPr>
    </w:lvl>
    <w:lvl w:ilvl="2">
      <w:start w:val="1"/>
      <w:numFmt w:val="decimal"/>
      <w:lvlText w:val="%1.%2.%3."/>
      <w:lvlJc w:val="left"/>
      <w:pPr>
        <w:ind w:left="1800" w:hanging="720"/>
      </w:pPr>
      <w:rPr>
        <w:sz w:val="22"/>
        <w:szCs w:val="22"/>
      </w:rPr>
    </w:lvl>
    <w:lvl w:ilvl="3">
      <w:start w:val="1"/>
      <w:numFmt w:val="decimal"/>
      <w:lvlText w:val="%1.%2.%3.%4."/>
      <w:lvlJc w:val="left"/>
      <w:pPr>
        <w:ind w:left="2520" w:hanging="1080"/>
      </w:pPr>
      <w:rPr>
        <w:sz w:val="22"/>
        <w:szCs w:val="22"/>
      </w:rPr>
    </w:lvl>
    <w:lvl w:ilvl="4">
      <w:start w:val="1"/>
      <w:numFmt w:val="decimal"/>
      <w:lvlText w:val="%1.%2.%3.%4.%5."/>
      <w:lvlJc w:val="left"/>
      <w:pPr>
        <w:ind w:left="2880" w:hanging="1080"/>
      </w:pPr>
      <w:rPr>
        <w:sz w:val="22"/>
        <w:szCs w:val="22"/>
      </w:rPr>
    </w:lvl>
    <w:lvl w:ilvl="5">
      <w:start w:val="1"/>
      <w:numFmt w:val="decimal"/>
      <w:lvlText w:val="%1.%2.%3.%4.%5.%6."/>
      <w:lvlJc w:val="left"/>
      <w:pPr>
        <w:ind w:left="3600" w:hanging="1440"/>
      </w:pPr>
      <w:rPr>
        <w:sz w:val="22"/>
        <w:szCs w:val="22"/>
      </w:rPr>
    </w:lvl>
    <w:lvl w:ilvl="6">
      <w:start w:val="1"/>
      <w:numFmt w:val="decimal"/>
      <w:lvlText w:val="%1.%2.%3.%4.%5.%6.%7."/>
      <w:lvlJc w:val="left"/>
      <w:pPr>
        <w:ind w:left="3960" w:hanging="1440"/>
      </w:pPr>
      <w:rPr>
        <w:sz w:val="22"/>
        <w:szCs w:val="22"/>
      </w:rPr>
    </w:lvl>
    <w:lvl w:ilvl="7">
      <w:start w:val="1"/>
      <w:numFmt w:val="decimal"/>
      <w:lvlText w:val="%1.%2.%3.%4.%5.%6.%7.%8."/>
      <w:lvlJc w:val="left"/>
      <w:pPr>
        <w:ind w:left="4680" w:hanging="1800"/>
      </w:pPr>
      <w:rPr>
        <w:sz w:val="22"/>
        <w:szCs w:val="22"/>
      </w:rPr>
    </w:lvl>
    <w:lvl w:ilvl="8">
      <w:start w:val="1"/>
      <w:numFmt w:val="decimal"/>
      <w:lvlText w:val="%1.%2.%3.%4.%5.%6.%7.%8.%9."/>
      <w:lvlJc w:val="left"/>
      <w:pPr>
        <w:ind w:left="5400" w:hanging="2160"/>
      </w:pPr>
      <w:rPr>
        <w:sz w:val="22"/>
        <w:szCs w:val="22"/>
      </w:rPr>
    </w:lvl>
  </w:abstractNum>
  <w:abstractNum w:abstractNumId="1" w15:restartNumberingAfterBreak="0">
    <w:nsid w:val="039104FD"/>
    <w:multiLevelType w:val="multilevel"/>
    <w:tmpl w:val="301E7612"/>
    <w:lvl w:ilvl="0">
      <w:start w:val="1"/>
      <w:numFmt w:val="bullet"/>
      <w:lvlText w:val=""/>
      <w:lvlJc w:val="left"/>
      <w:pPr>
        <w:tabs>
          <w:tab w:val="num" w:pos="720"/>
        </w:tabs>
        <w:ind w:left="720" w:hanging="360"/>
      </w:pPr>
      <w:rPr>
        <w:rFonts w:ascii="Symbol" w:hAnsi="Symbol" w:cs="Symbo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034070"/>
    <w:multiLevelType w:val="multilevel"/>
    <w:tmpl w:val="88F6ED88"/>
    <w:lvl w:ilvl="0">
      <w:start w:val="1"/>
      <w:numFmt w:val="bullet"/>
      <w:lvlText w:val=""/>
      <w:lvlJc w:val="left"/>
      <w:pPr>
        <w:tabs>
          <w:tab w:val="num" w:pos="720"/>
        </w:tabs>
        <w:ind w:left="720" w:hanging="360"/>
      </w:pPr>
      <w:rPr>
        <w:rFonts w:ascii="Symbol" w:hAnsi="Symbol" w:cs="Symbol" w:hint="default"/>
        <w:b/>
        <w:sz w:val="22"/>
        <w:szCs w:val="22"/>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19BB53DD"/>
    <w:multiLevelType w:val="multilevel"/>
    <w:tmpl w:val="1C820646"/>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0D833BA"/>
    <w:multiLevelType w:val="multilevel"/>
    <w:tmpl w:val="6576D55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2E2B6881"/>
    <w:multiLevelType w:val="multilevel"/>
    <w:tmpl w:val="E586CE4A"/>
    <w:lvl w:ilvl="0">
      <w:start w:val="1"/>
      <w:numFmt w:val="bullet"/>
      <w:lvlText w:val=""/>
      <w:lvlJc w:val="left"/>
      <w:pPr>
        <w:ind w:left="795" w:hanging="360"/>
      </w:pPr>
      <w:rPr>
        <w:rFonts w:ascii="Symbol" w:hAnsi="Symbol" w:cs="Symbol" w:hint="default"/>
        <w:b/>
        <w:sz w:val="22"/>
        <w:szCs w:val="22"/>
      </w:rPr>
    </w:lvl>
    <w:lvl w:ilvl="1">
      <w:start w:val="1"/>
      <w:numFmt w:val="bullet"/>
      <w:lvlText w:val="o"/>
      <w:lvlJc w:val="left"/>
      <w:pPr>
        <w:ind w:left="1515" w:hanging="360"/>
      </w:pPr>
      <w:rPr>
        <w:rFonts w:ascii="Courier New" w:hAnsi="Courier New" w:cs="Courier New" w:hint="default"/>
        <w:b/>
        <w:sz w:val="22"/>
        <w:szCs w:val="22"/>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b/>
        <w:sz w:val="22"/>
        <w:szCs w:val="22"/>
      </w:rPr>
    </w:lvl>
    <w:lvl w:ilvl="4">
      <w:start w:val="1"/>
      <w:numFmt w:val="bullet"/>
      <w:lvlText w:val="o"/>
      <w:lvlJc w:val="left"/>
      <w:pPr>
        <w:ind w:left="3675" w:hanging="360"/>
      </w:pPr>
      <w:rPr>
        <w:rFonts w:ascii="Courier New" w:hAnsi="Courier New" w:cs="Courier New" w:hint="default"/>
        <w:b/>
        <w:sz w:val="22"/>
        <w:szCs w:val="22"/>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b/>
        <w:sz w:val="22"/>
        <w:szCs w:val="22"/>
      </w:rPr>
    </w:lvl>
    <w:lvl w:ilvl="7">
      <w:start w:val="1"/>
      <w:numFmt w:val="bullet"/>
      <w:lvlText w:val="o"/>
      <w:lvlJc w:val="left"/>
      <w:pPr>
        <w:ind w:left="5835" w:hanging="360"/>
      </w:pPr>
      <w:rPr>
        <w:rFonts w:ascii="Courier New" w:hAnsi="Courier New" w:cs="Courier New" w:hint="default"/>
        <w:b/>
        <w:sz w:val="22"/>
        <w:szCs w:val="22"/>
      </w:rPr>
    </w:lvl>
    <w:lvl w:ilvl="8">
      <w:start w:val="1"/>
      <w:numFmt w:val="bullet"/>
      <w:lvlText w:val=""/>
      <w:lvlJc w:val="left"/>
      <w:pPr>
        <w:ind w:left="6555" w:hanging="360"/>
      </w:pPr>
      <w:rPr>
        <w:rFonts w:ascii="Wingdings" w:hAnsi="Wingdings" w:cs="Wingdings" w:hint="default"/>
      </w:rPr>
    </w:lvl>
  </w:abstractNum>
  <w:abstractNum w:abstractNumId="6" w15:restartNumberingAfterBreak="0">
    <w:nsid w:val="34D05F88"/>
    <w:multiLevelType w:val="multilevel"/>
    <w:tmpl w:val="6AE66932"/>
    <w:lvl w:ilvl="0">
      <w:start w:val="1"/>
      <w:numFmt w:val="bullet"/>
      <w:lvlText w:val=""/>
      <w:lvlJc w:val="left"/>
      <w:pPr>
        <w:ind w:left="644"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1E57A1"/>
    <w:multiLevelType w:val="multilevel"/>
    <w:tmpl w:val="E7E4BEA8"/>
    <w:lvl w:ilvl="0">
      <w:start w:val="1"/>
      <w:numFmt w:val="decimal"/>
      <w:lvlText w:val="%1."/>
      <w:lvlJc w:val="left"/>
      <w:pPr>
        <w:ind w:left="720" w:hanging="36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B40ED9"/>
    <w:multiLevelType w:val="multilevel"/>
    <w:tmpl w:val="768A149E"/>
    <w:lvl w:ilvl="0">
      <w:start w:val="1"/>
      <w:numFmt w:val="bullet"/>
      <w:lvlText w:val=""/>
      <w:lvlJc w:val="left"/>
      <w:pPr>
        <w:ind w:left="720" w:hanging="360"/>
      </w:pPr>
      <w:rPr>
        <w:rFonts w:ascii="Symbol" w:hAnsi="Symbol" w:cs="Symbol" w:hint="default"/>
        <w:b/>
        <w:sz w:val="22"/>
        <w:szCs w:val="22"/>
      </w:rPr>
    </w:lvl>
    <w:lvl w:ilvl="1">
      <w:start w:val="1"/>
      <w:numFmt w:val="bullet"/>
      <w:lvlText w:val="o"/>
      <w:lvlJc w:val="left"/>
      <w:pPr>
        <w:ind w:left="1440" w:hanging="360"/>
      </w:pPr>
      <w:rPr>
        <w:rFonts w:ascii="Courier New" w:hAnsi="Courier New" w:cs="Courier New" w:hint="default"/>
        <w:b/>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szCs w:val="22"/>
      </w:rPr>
    </w:lvl>
    <w:lvl w:ilvl="4">
      <w:start w:val="1"/>
      <w:numFmt w:val="bullet"/>
      <w:lvlText w:val="o"/>
      <w:lvlJc w:val="left"/>
      <w:pPr>
        <w:ind w:left="3600" w:hanging="360"/>
      </w:pPr>
      <w:rPr>
        <w:rFonts w:ascii="Courier New" w:hAnsi="Courier New" w:cs="Courier New" w:hint="default"/>
        <w:b/>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szCs w:val="22"/>
      </w:rPr>
    </w:lvl>
    <w:lvl w:ilvl="7">
      <w:start w:val="1"/>
      <w:numFmt w:val="bullet"/>
      <w:lvlText w:val="o"/>
      <w:lvlJc w:val="left"/>
      <w:pPr>
        <w:ind w:left="5760" w:hanging="360"/>
      </w:pPr>
      <w:rPr>
        <w:rFonts w:ascii="Courier New" w:hAnsi="Courier New" w:cs="Courier New" w:hint="default"/>
        <w:b/>
        <w:sz w:val="22"/>
        <w:szCs w:val="22"/>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DB0411F"/>
    <w:multiLevelType w:val="multilevel"/>
    <w:tmpl w:val="FC0A976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1BB60C8"/>
    <w:multiLevelType w:val="multilevel"/>
    <w:tmpl w:val="24F63B6E"/>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 w:numId="5">
    <w:abstractNumId w:val="10"/>
  </w:num>
  <w:num w:numId="6">
    <w:abstractNumId w:val="5"/>
  </w:num>
  <w:num w:numId="7">
    <w:abstractNumId w:val="7"/>
  </w:num>
  <w:num w:numId="8">
    <w:abstractNumId w:val="9"/>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05"/>
    <w:rsid w:val="000F7605"/>
    <w:rsid w:val="00944CF7"/>
    <w:rsid w:val="00D5564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54130-A927-4215-983C-86214F48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sz w:val="22"/>
      <w:szCs w:val="22"/>
    </w:rPr>
  </w:style>
  <w:style w:type="character" w:customStyle="1" w:styleId="WW8Num2z1">
    <w:name w:val="WW8Num2z1"/>
    <w:qFormat/>
    <w:rPr>
      <w:rFonts w:cs="Times New Roman"/>
    </w:rPr>
  </w:style>
  <w:style w:type="character" w:customStyle="1" w:styleId="WW8Num3z0">
    <w:name w:val="WW8Num3z0"/>
    <w:qFormat/>
    <w:rPr>
      <w:rFonts w:ascii="Symbol" w:hAnsi="Symbol" w:cs="Symbol"/>
      <w:sz w:val="22"/>
      <w:szCs w:val="22"/>
    </w:rPr>
  </w:style>
  <w:style w:type="character" w:customStyle="1" w:styleId="WW8Num4z0">
    <w:name w:val="WW8Num4z0"/>
    <w:qFormat/>
    <w:rPr>
      <w:rFonts w:ascii="Verdana" w:hAnsi="Verdana" w:cs="Verdana"/>
      <w:sz w:val="22"/>
      <w:szCs w:val="22"/>
    </w:rPr>
  </w:style>
  <w:style w:type="character" w:customStyle="1" w:styleId="WW8Num4z1">
    <w:name w:val="WW8Num4z1"/>
    <w:qFormat/>
    <w:rPr>
      <w:rFonts w:ascii="Verdana" w:hAnsi="Verdana" w:cs="Times New Roman"/>
      <w:sz w:val="22"/>
      <w:szCs w:val="22"/>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sz w:val="22"/>
      <w:szCs w:val="22"/>
    </w:rPr>
  </w:style>
  <w:style w:type="character" w:customStyle="1" w:styleId="WW8Num6z1">
    <w:name w:val="WW8Num6z1"/>
    <w:qFormat/>
    <w:rPr>
      <w:rFonts w:ascii="Courier New" w:hAnsi="Courier New" w:cs="Courier New"/>
      <w:sz w:val="22"/>
      <w:szCs w:val="22"/>
    </w:rPr>
  </w:style>
  <w:style w:type="character" w:customStyle="1" w:styleId="WW8Num6z2">
    <w:name w:val="WW8Num6z2"/>
    <w:qFormat/>
    <w:rPr>
      <w:rFonts w:ascii="Wingdings" w:hAnsi="Wingdings" w:cs="Wingdings"/>
    </w:rPr>
  </w:style>
  <w:style w:type="character" w:customStyle="1" w:styleId="WW8Num7z0">
    <w:name w:val="WW8Num7z0"/>
    <w:qFormat/>
    <w:rPr>
      <w:b/>
      <w:sz w:val="22"/>
    </w:rPr>
  </w:style>
  <w:style w:type="character" w:customStyle="1" w:styleId="WW8Num8z0">
    <w:name w:val="WW8Num8z0"/>
    <w:qFormat/>
    <w:rPr>
      <w:rFonts w:ascii="Verdana" w:hAnsi="Verdana" w:cs="Verdana"/>
      <w:sz w:val="22"/>
      <w:szCs w:val="22"/>
    </w:rPr>
  </w:style>
  <w:style w:type="character" w:customStyle="1" w:styleId="WW8Num9z0">
    <w:name w:val="WW8Num9z0"/>
    <w:qFormat/>
    <w:rPr>
      <w:rFonts w:ascii="Symbol" w:hAnsi="Symbol" w:cs="Symbol"/>
      <w:sz w:val="22"/>
      <w:szCs w:val="22"/>
    </w:rPr>
  </w:style>
  <w:style w:type="character" w:customStyle="1" w:styleId="WW8Num9z1">
    <w:name w:val="WW8Num9z1"/>
    <w:qFormat/>
    <w:rPr>
      <w:rFonts w:ascii="Courier New" w:hAnsi="Courier New" w:cs="Courier New"/>
      <w:sz w:val="22"/>
      <w:szCs w:val="22"/>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Privzetapisavaodstavka1">
    <w:name w:val="Privzeta pisava odstavka1"/>
    <w:qFormat/>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cs="Times New Roman"/>
    </w:rPr>
  </w:style>
  <w:style w:type="character" w:customStyle="1" w:styleId="WW8Num15z0">
    <w:name w:val="WW8Num15z0"/>
    <w:qFormat/>
    <w:rPr>
      <w:rFonts w:ascii="Symbol" w:hAnsi="Symbol" w:cs="Symbol"/>
      <w:sz w:val="22"/>
      <w:szCs w:val="22"/>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Verdana" w:hAnsi="Verdana" w:cs="Verdana"/>
      <w:sz w:val="22"/>
      <w:szCs w:val="22"/>
    </w:rPr>
  </w:style>
  <w:style w:type="character" w:customStyle="1" w:styleId="WW8Num16z1">
    <w:name w:val="WW8Num16z1"/>
    <w:qFormat/>
    <w:rPr>
      <w:rFonts w:ascii="Verdana" w:hAnsi="Verdana" w:cs="Times New Roman"/>
      <w:sz w:val="22"/>
      <w:szCs w:val="22"/>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sz w:val="22"/>
      <w:szCs w:val="22"/>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b/>
      <w:sz w:val="2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Arial" w:hAnsi="Arial" w:cs="Arial"/>
    </w:rPr>
  </w:style>
  <w:style w:type="character" w:customStyle="1" w:styleId="WW8Num24z0">
    <w:name w:val="WW8Num24z0"/>
    <w:qFormat/>
    <w:rPr>
      <w:rFonts w:ascii="Arial"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Times New Roman" w:eastAsia="Times New Roman" w:hAnsi="Times New Roman" w:cs="Times New Roman"/>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Arial" w:hAnsi="Arial" w:cs="Aria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Arial" w:eastAsia="Times New Roman" w:hAnsi="Arial" w:cs="Aria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Verdana" w:hAnsi="Verdana" w:cs="Verdana"/>
      <w:sz w:val="22"/>
      <w:szCs w:val="22"/>
    </w:rPr>
  </w:style>
  <w:style w:type="character" w:customStyle="1" w:styleId="WW8Num31z1">
    <w:name w:val="WW8Num31z1"/>
    <w:qFormat/>
    <w:rPr>
      <w:rFonts w:ascii="Times New Roman" w:eastAsia="Times New Roman" w:hAnsi="Times New Roman" w:cs="Times New Roman"/>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sz w:val="22"/>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w:hAnsi="Arial" w:cs="Aria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hAnsi="Arial" w:cs="Aria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rPr>
      <w:b/>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sz w:val="22"/>
      <w:szCs w:val="22"/>
    </w:rPr>
  </w:style>
  <w:style w:type="character" w:customStyle="1" w:styleId="WW8Num39z2">
    <w:name w:val="WW8Num39z2"/>
    <w:qFormat/>
    <w:rPr>
      <w:rFonts w:ascii="Wingdings" w:hAnsi="Wingdings" w:cs="Wingdings"/>
    </w:rPr>
  </w:style>
  <w:style w:type="character" w:customStyle="1" w:styleId="WW8Num40z0">
    <w:name w:val="WW8Num40z0"/>
    <w:qFormat/>
    <w:rPr>
      <w:sz w:val="2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Arial" w:eastAsia="Times New Roman" w:hAnsi="Arial" w:cs="Aria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rFonts w:cs="Times New Roman"/>
    </w:rPr>
  </w:style>
  <w:style w:type="character" w:customStyle="1" w:styleId="WW8Num45z0">
    <w:name w:val="WW8Num45z0"/>
    <w:qFormat/>
    <w:rPr>
      <w:rFonts w:ascii="Times New Roman" w:eastAsia="Times New Roman" w:hAnsi="Times New Roman" w:cs="Times New Roman"/>
    </w:rPr>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rPr>
      <w:rFonts w:ascii="Times New Roman" w:eastAsia="Times New Roman" w:hAnsi="Times New Roman" w:cs="Times New Roman"/>
    </w:rPr>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cs="Times New Roman"/>
    </w:rPr>
  </w:style>
  <w:style w:type="character" w:customStyle="1" w:styleId="WW8Num49z0">
    <w:name w:val="WW8Num49z0"/>
    <w:qFormat/>
    <w:rPr>
      <w:b/>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DefaultParagraphFont">
    <w:name w:val="WW-Default Paragraph Font"/>
    <w:qFormat/>
  </w:style>
  <w:style w:type="character" w:customStyle="1" w:styleId="BodyTextChar">
    <w:name w:val="Body Text Char"/>
    <w:qFormat/>
    <w:rPr>
      <w:sz w:val="24"/>
      <w:szCs w:val="24"/>
      <w:lang w:val="sl-SI" w:bidi="ar-SA"/>
    </w:rPr>
  </w:style>
  <w:style w:type="character" w:styleId="tevilkastrani">
    <w:name w:val="page number"/>
    <w:basedOn w:val="WW-DefaultParagraphFont"/>
    <w:qFormat/>
  </w:style>
  <w:style w:type="character" w:customStyle="1" w:styleId="Spletnapovezava">
    <w:name w:val="Spletna povezava"/>
    <w:rPr>
      <w:color w:val="0000FF"/>
      <w:u w:val="single"/>
    </w:rPr>
  </w:style>
  <w:style w:type="character" w:customStyle="1" w:styleId="Znakisprotnihopomb">
    <w:name w:val="Znaki sprotnih opomb"/>
    <w:qFormat/>
    <w:rPr>
      <w:vertAlign w:val="superscript"/>
    </w:rPr>
  </w:style>
  <w:style w:type="character" w:styleId="Pripombasklic">
    <w:name w:val="annotation reference"/>
    <w:qFormat/>
    <w:rPr>
      <w:sz w:val="16"/>
      <w:szCs w:val="16"/>
    </w:rPr>
  </w:style>
  <w:style w:type="character" w:customStyle="1" w:styleId="apple-converted-space">
    <w:name w:val="apple-converted-space"/>
    <w:qFormat/>
  </w:style>
  <w:style w:type="character" w:customStyle="1" w:styleId="Pripombasklic1">
    <w:name w:val="Pripomba – sklic1"/>
    <w:qFormat/>
    <w:rPr>
      <w:sz w:val="16"/>
      <w:szCs w:val="16"/>
    </w:rPr>
  </w:style>
  <w:style w:type="character" w:customStyle="1" w:styleId="PripombabesediloZnak">
    <w:name w:val="Pripomba – besedilo Znak"/>
    <w:qFormat/>
    <w:rPr>
      <w:lang w:eastAsia="zh-CN"/>
    </w:rPr>
  </w:style>
  <w:style w:type="character" w:customStyle="1" w:styleId="ZadevapripombeZnak">
    <w:name w:val="Zadeva pripombe Znak"/>
    <w:qFormat/>
    <w:rPr>
      <w:b/>
      <w:bCs/>
      <w:lang w:eastAsia="zh-CN"/>
    </w:rPr>
  </w:style>
  <w:style w:type="character" w:customStyle="1" w:styleId="BesedilooblakaZnak">
    <w:name w:val="Besedilo oblačka Znak"/>
    <w:qFormat/>
    <w:rPr>
      <w:rFonts w:ascii="Segoe UI" w:hAnsi="Segoe UI" w:cs="Segoe UI"/>
      <w:sz w:val="18"/>
      <w:szCs w:val="18"/>
      <w:lang w:eastAsia="zh-CN"/>
    </w:rPr>
  </w:style>
  <w:style w:type="character" w:styleId="Sprotnaopomba-sklic">
    <w:name w:val="footnote reference"/>
    <w:qFormat/>
    <w:rPr>
      <w:vertAlign w:val="superscript"/>
    </w:rPr>
  </w:style>
  <w:style w:type="character" w:customStyle="1" w:styleId="Znakikonnihopomb">
    <w:name w:val="Znaki končnih opomb"/>
    <w:qFormat/>
  </w:style>
  <w:style w:type="character" w:styleId="Konnaopomba-sklic">
    <w:name w:val="endnote reference"/>
    <w:qFormat/>
    <w:rPr>
      <w:vertAlign w:val="superscript"/>
    </w:rPr>
  </w:style>
  <w:style w:type="character" w:customStyle="1" w:styleId="ListLabel1">
    <w:name w:val="ListLabel 1"/>
    <w:qFormat/>
    <w:rPr>
      <w:rFonts w:ascii="Verdana" w:hAnsi="Verdana" w:cs="Symbol"/>
      <w:b/>
      <w:sz w:val="22"/>
      <w:szCs w:val="22"/>
    </w:rPr>
  </w:style>
  <w:style w:type="character" w:customStyle="1" w:styleId="ListLabel2">
    <w:name w:val="ListLabel 2"/>
    <w:qFormat/>
    <w:rPr>
      <w:rFonts w:cs="Times New Roman"/>
    </w:rPr>
  </w:style>
  <w:style w:type="character" w:customStyle="1" w:styleId="ListLabel3">
    <w:name w:val="ListLabel 3"/>
    <w:qFormat/>
    <w:rPr>
      <w:rFonts w:ascii="Verdana" w:hAnsi="Verdana" w:cs="Verdana"/>
      <w:sz w:val="22"/>
      <w:szCs w:val="22"/>
    </w:rPr>
  </w:style>
  <w:style w:type="character" w:customStyle="1" w:styleId="ListLabel4">
    <w:name w:val="ListLabel 4"/>
    <w:qFormat/>
    <w:rPr>
      <w:rFonts w:ascii="Verdana" w:hAnsi="Verdana" w:cs="Times New Roman"/>
      <w:sz w:val="22"/>
      <w:szCs w:val="22"/>
    </w:rPr>
  </w:style>
  <w:style w:type="character" w:customStyle="1" w:styleId="ListLabel5">
    <w:name w:val="ListLabel 5"/>
    <w:qFormat/>
    <w:rPr>
      <w:rFonts w:ascii="Verdana" w:hAnsi="Verdana" w:cs="Symbol"/>
      <w:b/>
      <w:sz w:val="22"/>
    </w:rPr>
  </w:style>
  <w:style w:type="character" w:customStyle="1" w:styleId="ListLabel6">
    <w:name w:val="ListLabel 6"/>
    <w:qFormat/>
    <w:rPr>
      <w:rFonts w:ascii="Verdana" w:hAnsi="Verdana" w:cs="Courier New"/>
      <w:b/>
      <w:sz w:val="22"/>
      <w:szCs w:val="22"/>
    </w:rPr>
  </w:style>
  <w:style w:type="character" w:customStyle="1" w:styleId="ListLabel7">
    <w:name w:val="ListLabel 7"/>
    <w:qFormat/>
    <w:rPr>
      <w:rFonts w:cs="Wingdings"/>
    </w:rPr>
  </w:style>
  <w:style w:type="character" w:customStyle="1" w:styleId="ListLabel8">
    <w:name w:val="ListLabel 8"/>
    <w:qFormat/>
    <w:rPr>
      <w:rFonts w:ascii="Verdana" w:hAnsi="Verdana"/>
      <w:b/>
      <w:sz w:val="22"/>
    </w:rPr>
  </w:style>
  <w:style w:type="paragraph" w:customStyle="1" w:styleId="Naslov1">
    <w:name w:val="Naslov1"/>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jc w:val="both"/>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Kazalo">
    <w:name w:val="Kazalo"/>
    <w:basedOn w:val="Navaden"/>
    <w:qFormat/>
    <w:pPr>
      <w:suppressLineNumbers/>
    </w:pPr>
    <w:rPr>
      <w:rFonts w:cs="Mangal"/>
    </w:rPr>
  </w:style>
  <w:style w:type="paragraph" w:customStyle="1" w:styleId="Naslov10">
    <w:name w:val="Naslov1"/>
    <w:basedOn w:val="Navaden"/>
    <w:next w:val="Telobesedila"/>
    <w:qFormat/>
    <w:pPr>
      <w:keepNext/>
      <w:spacing w:before="240" w:after="120"/>
    </w:pPr>
    <w:rPr>
      <w:rFonts w:ascii="Liberation Sans" w:eastAsia="Microsoft YaHei" w:hAnsi="Liberation Sans" w:cs="Mangal"/>
      <w:sz w:val="28"/>
      <w:szCs w:val="28"/>
    </w:rPr>
  </w:style>
  <w:style w:type="paragraph" w:styleId="Glava">
    <w:name w:val="header"/>
    <w:basedOn w:val="Navaden"/>
    <w:pPr>
      <w:tabs>
        <w:tab w:val="center" w:pos="4536"/>
        <w:tab w:val="right" w:pos="9072"/>
      </w:tabs>
    </w:pPr>
  </w:style>
  <w:style w:type="paragraph" w:customStyle="1" w:styleId="Odstavekseznama1">
    <w:name w:val="Odstavek seznama1"/>
    <w:basedOn w:val="Navaden"/>
    <w:qFormat/>
    <w:pPr>
      <w:ind w:left="708"/>
    </w:pPr>
  </w:style>
  <w:style w:type="paragraph" w:styleId="Noga">
    <w:name w:val="footer"/>
    <w:basedOn w:val="Navaden"/>
    <w:pPr>
      <w:tabs>
        <w:tab w:val="center" w:pos="4703"/>
        <w:tab w:val="right" w:pos="9406"/>
      </w:tabs>
    </w:pPr>
  </w:style>
  <w:style w:type="paragraph" w:styleId="Sprotnaopomba-besedilo">
    <w:name w:val="footnote text"/>
    <w:basedOn w:val="Navaden"/>
    <w:qFormat/>
    <w:rPr>
      <w:sz w:val="20"/>
      <w:szCs w:val="20"/>
    </w:rPr>
  </w:style>
  <w:style w:type="paragraph" w:styleId="Pripombabesedilo">
    <w:name w:val="annotation text"/>
    <w:basedOn w:val="Navaden"/>
    <w:qFormat/>
    <w:rPr>
      <w:sz w:val="20"/>
      <w:szCs w:val="20"/>
    </w:rPr>
  </w:style>
  <w:style w:type="paragraph" w:styleId="Zadevapripombe">
    <w:name w:val="annotation subject"/>
    <w:basedOn w:val="Pripombabesedilo"/>
    <w:qFormat/>
    <w:rPr>
      <w:b/>
      <w:bCs/>
    </w:rPr>
  </w:style>
  <w:style w:type="paragraph" w:styleId="Besedilooblaka">
    <w:name w:val="Balloon Text"/>
    <w:basedOn w:val="Navaden"/>
    <w:qFormat/>
    <w:rPr>
      <w:rFonts w:ascii="Tahoma" w:hAnsi="Tahoma" w:cs="Tahoma"/>
      <w:sz w:val="16"/>
      <w:szCs w:val="16"/>
    </w:rPr>
  </w:style>
  <w:style w:type="paragraph" w:customStyle="1" w:styleId="vSvet">
    <w:name w:val="vSvet"/>
    <w:basedOn w:val="Navaden"/>
    <w:qFormat/>
  </w:style>
  <w:style w:type="paragraph" w:styleId="Odstavekseznama">
    <w:name w:val="List Paragraph"/>
    <w:basedOn w:val="Navaden"/>
    <w:qFormat/>
    <w:pPr>
      <w:widowControl w:val="0"/>
      <w:ind w:left="720"/>
      <w:contextualSpacing/>
    </w:pPr>
    <w:rPr>
      <w:rFonts w:eastAsia="Arial Unicode MS"/>
    </w:rPr>
  </w:style>
  <w:style w:type="paragraph" w:customStyle="1" w:styleId="Vsebinatabele">
    <w:name w:val="Vsebina tabele"/>
    <w:basedOn w:val="Navaden"/>
    <w:qFormat/>
    <w:pPr>
      <w:suppressLineNumbers/>
    </w:pPr>
  </w:style>
  <w:style w:type="paragraph" w:customStyle="1" w:styleId="Naslovtabele">
    <w:name w:val="Naslov tabele"/>
    <w:basedOn w:val="Vsebinatabele"/>
    <w:qFormat/>
    <w:pPr>
      <w:jc w:val="center"/>
    </w:pPr>
    <w:rPr>
      <w:b/>
      <w:bCs/>
    </w:rPr>
  </w:style>
  <w:style w:type="paragraph" w:customStyle="1" w:styleId="Vsebinaokvira">
    <w:name w:val="Vsebina okvira"/>
    <w:basedOn w:val="Navaden"/>
    <w:qFormat/>
  </w:style>
  <w:style w:type="paragraph" w:customStyle="1" w:styleId="Pripombabesedilo1">
    <w:name w:val="Pripomba – besedilo1"/>
    <w:basedOn w:val="Navaden"/>
    <w:qFormat/>
    <w:rPr>
      <w:sz w:val="20"/>
      <w:szCs w:val="20"/>
    </w:rPr>
  </w:style>
  <w:style w:type="paragraph" w:customStyle="1" w:styleId="Zadevapripombe1">
    <w:name w:val="Zadeva pripombe1"/>
    <w:basedOn w:val="Pripombabesedilo1"/>
    <w:qFormat/>
    <w:rPr>
      <w:b/>
      <w:bCs/>
    </w:rPr>
  </w:style>
  <w:style w:type="paragraph" w:customStyle="1" w:styleId="Besedilooblaka1">
    <w:name w:val="Besedilo oblačka1"/>
    <w:basedOn w:val="Nava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s-f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1777</Words>
  <Characters>10132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Datum: 1</vt:lpstr>
    </vt:vector>
  </TitlesOfParts>
  <Company>Hewlett-Packard Company</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dc:title>
  <dc:creator>primož žabnikar</dc:creator>
  <cp:lastModifiedBy>AnitaRK</cp:lastModifiedBy>
  <cp:revision>2</cp:revision>
  <cp:lastPrinted>1899-12-31T22:00:00Z</cp:lastPrinted>
  <dcterms:created xsi:type="dcterms:W3CDTF">2017-10-09T08:25:00Z</dcterms:created>
  <dcterms:modified xsi:type="dcterms:W3CDTF">2017-10-09T08:25:00Z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